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26788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Recepción de obras para todos los giros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26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0092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E92768">
              <w:rPr>
                <w:rFonts w:ascii="Arial" w:eastAsia="Times New Roman" w:hAnsi="Arial" w:cs="Arial"/>
                <w:color w:val="000000"/>
                <w:lang w:eastAsia="es-MX"/>
              </w:rPr>
              <w:t>034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267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26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</w:t>
            </w:r>
            <w:r w:rsidR="00526788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Recibir las obras de agua potable, alcantarillado y agua pluvial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319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Documento de aprobación 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6319AD" w:rsidRPr="007C251E" w:rsidRDefault="00C6697C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6319AD" w:rsidRPr="007C251E">
              <w:rPr>
                <w:rFonts w:ascii="Arial" w:eastAsia="Times New Roman" w:hAnsi="Arial" w:cs="Arial"/>
                <w:color w:val="000000"/>
                <w:lang w:eastAsia="es-MX"/>
              </w:rPr>
              <w:t>5.1</w:t>
            </w:r>
            <w:r w:rsidR="0052678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bookmarkStart w:id="0" w:name="_GoBack"/>
            <w:bookmarkEnd w:id="0"/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</w:t>
            </w:r>
            <w:r w:rsidR="006319AD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metro </w:t>
            </w:r>
            <w:r w:rsidR="00550BEC" w:rsidRPr="007C251E">
              <w:rPr>
                <w:rFonts w:ascii="Arial" w:eastAsia="Times New Roman" w:hAnsi="Arial" w:cs="Arial"/>
                <w:color w:val="000000"/>
                <w:lang w:eastAsia="es-MX"/>
              </w:rPr>
              <w:t>linea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</w:p>
          <w:p w:rsidR="006319AD" w:rsidRPr="007C251E" w:rsidRDefault="006319AD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C1B32" w:rsidRPr="00537B88" w:rsidRDefault="006319AD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C6697C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B3695A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7C2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574B69" w:rsidRPr="000A0636" w:rsidRDefault="00574B6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</w:p>
          <w:p w:rsidR="003C1B32" w:rsidRPr="00574B69" w:rsidRDefault="00574B69" w:rsidP="00574B69">
            <w:pPr>
              <w:spacing w:after="240"/>
              <w:rPr>
                <w:rFonts w:ascii="Arial" w:hAnsi="Arial" w:cs="Arial"/>
              </w:rPr>
            </w:pPr>
            <w:r w:rsidRPr="00574B69">
              <w:rPr>
                <w:rFonts w:ascii="Arial" w:hAnsi="Arial" w:cs="Arial"/>
              </w:rPr>
              <w:t>1. Cotización autorizada</w:t>
            </w:r>
            <w:r>
              <w:rPr>
                <w:rFonts w:ascii="Arial" w:hAnsi="Arial" w:cs="Arial"/>
              </w:rPr>
              <w:t xml:space="preserve"> y firmada por el solicitante.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74B69" w:rsidRDefault="00574B6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74B69" w:rsidRDefault="00574B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74B69" w:rsidRDefault="007A248E" w:rsidP="00574B69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74B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74B69" w:rsidRPr="00574B69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74B6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74B6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6319AD" w:rsidRDefault="006319AD" w:rsidP="006319AD">
            <w:pPr>
              <w:jc w:val="both"/>
              <w:rPr>
                <w:rFonts w:ascii="Arial" w:hAnsi="Arial" w:cs="Arial"/>
                <w:color w:val="000000"/>
              </w:rPr>
            </w:pPr>
            <w:r w:rsidRPr="006319AD">
              <w:rPr>
                <w:rFonts w:ascii="Arial" w:hAnsi="Arial" w:cs="Arial"/>
                <w:color w:val="000000"/>
              </w:rPr>
              <w:t>Por recepción de obras para todos los giros se cobrará un importe de $5.15 por metro lineal de lo que resulte de sumar la longitud de las redes de agua y alcantarillado respecto a los tramos recibidos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E9276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9276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526788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E9276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8F2897" w:rsidRPr="00E92768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E9276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550BEC">
              <w:rPr>
                <w:rFonts w:ascii="Arial" w:eastAsia="Times New Roman" w:hAnsi="Arial" w:cs="Arial"/>
                <w:lang w:eastAsia="es-MX"/>
              </w:rPr>
              <w:t>f)</w:t>
            </w:r>
          </w:p>
          <w:p w:rsidR="00526788" w:rsidRPr="00526788" w:rsidRDefault="00526788" w:rsidP="00526788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526788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</w:t>
              </w:r>
              <w:r w:rsidRPr="00526788">
                <w:rPr>
                  <w:rStyle w:val="Hipervnculo"/>
                  <w:rFonts w:ascii="Arial" w:hAnsi="Arial" w:cs="Arial"/>
                </w:rPr>
                <w:lastRenderedPageBreak/>
                <w:t>021.pdf</w:t>
              </w:r>
            </w:hyperlink>
          </w:p>
          <w:p w:rsidR="00685BBD" w:rsidRPr="00D24EF1" w:rsidRDefault="00685BBD" w:rsidP="00526788">
            <w:pPr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44" w:rsidRDefault="00743D44" w:rsidP="00FC4368">
      <w:pPr>
        <w:spacing w:after="0" w:line="240" w:lineRule="auto"/>
      </w:pPr>
      <w:r>
        <w:separator/>
      </w:r>
    </w:p>
  </w:endnote>
  <w:endnote w:type="continuationSeparator" w:id="0">
    <w:p w:rsidR="00743D44" w:rsidRDefault="00743D4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4" w:rsidRDefault="00743D4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44" w:rsidRDefault="00743D44" w:rsidP="00FC4368">
      <w:pPr>
        <w:spacing w:after="0" w:line="240" w:lineRule="auto"/>
      </w:pPr>
      <w:r>
        <w:separator/>
      </w:r>
    </w:p>
  </w:footnote>
  <w:footnote w:type="continuationSeparator" w:id="0">
    <w:p w:rsidR="00743D44" w:rsidRDefault="00743D4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4" w:rsidRDefault="00743D4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26788"/>
    <w:rsid w:val="00537B88"/>
    <w:rsid w:val="00550BEC"/>
    <w:rsid w:val="00574B69"/>
    <w:rsid w:val="005B69A2"/>
    <w:rsid w:val="005D3179"/>
    <w:rsid w:val="006319AD"/>
    <w:rsid w:val="00685BBD"/>
    <w:rsid w:val="006B0878"/>
    <w:rsid w:val="00743D44"/>
    <w:rsid w:val="00782823"/>
    <w:rsid w:val="007A248E"/>
    <w:rsid w:val="007C251E"/>
    <w:rsid w:val="008F2897"/>
    <w:rsid w:val="0090092C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24EF1"/>
    <w:rsid w:val="00D80F11"/>
    <w:rsid w:val="00DA23EE"/>
    <w:rsid w:val="00DE73DD"/>
    <w:rsid w:val="00E92768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0EBC-CBC7-4792-A113-099D6C6C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2020-02-10T17:47:00Z</dcterms:created>
  <dcterms:modified xsi:type="dcterms:W3CDTF">2021-01-29T19:53:00Z</dcterms:modified>
</cp:coreProperties>
</file>