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</w:t>
      </w:r>
      <w:r w:rsidR="00233305">
        <w:rPr>
          <w:rFonts w:ascii="Arial" w:hAnsi="Arial" w:cs="Arial"/>
          <w:b/>
          <w:sz w:val="26"/>
          <w:szCs w:val="26"/>
        </w:rPr>
        <w:t>2021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F0163" w:rsidP="006B7AD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Expedición de carta de factibilidad (Desarrollos </w:t>
            </w:r>
            <w:r w:rsidR="006B7ADD">
              <w:rPr>
                <w:rFonts w:ascii="Arial" w:eastAsia="Times New Roman" w:hAnsi="Arial" w:cs="Arial"/>
                <w:lang w:eastAsia="es-MX"/>
              </w:rPr>
              <w:t>no habitacionales</w:t>
            </w:r>
            <w:r>
              <w:rPr>
                <w:rFonts w:ascii="Arial" w:eastAsia="Times New Roman" w:hAnsi="Arial" w:cs="Arial"/>
                <w:lang w:eastAsia="es-MX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23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62674D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A46476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  <w:r w:rsidR="00233305">
              <w:rPr>
                <w:rFonts w:ascii="Arial" w:eastAsia="Times New Roman" w:hAnsi="Arial" w:cs="Arial"/>
                <w:color w:val="000000"/>
                <w:lang w:eastAsia="es-MX"/>
              </w:rPr>
              <w:t>/2021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233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23330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6B7A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Verificar si en la zona, se cuenta o no con los servicios, en  caso afirmativo elaborar contrato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Fraccionadores y/o desarrolladores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C6AA7" w:rsidRPr="00537B88" w:rsidTr="00B3695A">
        <w:tc>
          <w:tcPr>
            <w:tcW w:w="2404" w:type="dxa"/>
            <w:shd w:val="clear" w:color="auto" w:fill="EAEAEA"/>
            <w:vAlign w:val="center"/>
          </w:tcPr>
          <w:p w:rsidR="00AC6AA7" w:rsidRPr="00537B88" w:rsidRDefault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Carta factibilidad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6B7ADD" w:rsidRDefault="006B7ADD" w:rsidP="00AC6AA7">
            <w:pPr>
              <w:jc w:val="center"/>
              <w:rPr>
                <w:rFonts w:ascii="Arial" w:hAnsi="Arial" w:cs="Arial"/>
                <w:szCs w:val="20"/>
              </w:rPr>
            </w:pPr>
          </w:p>
          <w:p w:rsidR="00AC6AA7" w:rsidRPr="00AC6AA7" w:rsidRDefault="006B7ADD" w:rsidP="00AC6AA7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Variable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6B7ADD" w:rsidRDefault="006B7ADD">
            <w:pPr>
              <w:jc w:val="center"/>
              <w:rPr>
                <w:rFonts w:ascii="Arial" w:hAnsi="Arial" w:cs="Arial"/>
              </w:rPr>
            </w:pPr>
          </w:p>
          <w:p w:rsidR="00AC6AA7" w:rsidRPr="00AC6AA7" w:rsidRDefault="00AC6AA7">
            <w:pPr>
              <w:jc w:val="center"/>
              <w:rPr>
                <w:rFonts w:ascii="Arial" w:hAnsi="Arial" w:cs="Arial"/>
              </w:rPr>
            </w:pPr>
            <w:r w:rsidRPr="00AC6AA7">
              <w:rPr>
                <w:rFonts w:ascii="Arial" w:hAnsi="Arial" w:cs="Arial"/>
              </w:rPr>
              <w:t>5 a 10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AC6AA7" w:rsidRPr="00AC6AA7" w:rsidRDefault="00AC6AA7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6B7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6B7ADD">
              <w:rPr>
                <w:rFonts w:ascii="Arial" w:eastAsia="Times New Roman" w:hAnsi="Arial" w:cs="Arial"/>
                <w:color w:val="000000"/>
                <w:lang w:eastAsia="es-MX"/>
              </w:rPr>
              <w:t>Escritura notariada o título de propiedad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6B7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6B7ADD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6B7ADD">
              <w:rPr>
                <w:rFonts w:ascii="Arial" w:eastAsia="Times New Roman" w:hAnsi="Arial" w:cs="Arial"/>
                <w:color w:val="000000"/>
                <w:lang w:eastAsia="es-MX"/>
              </w:rPr>
              <w:t>Dictamen de Aprovechamiento inmobiliario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3.Croquis o plano de localización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6B7ADD">
        <w:trPr>
          <w:trHeight w:val="282"/>
        </w:trPr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4. Identificación oficial vigente del propietario.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5.Poder simple en caso de no ser propietario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6. Plano de instalación hidrosanitarias.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7. Identificación oficial vigente del solicitante en caso de no ser el propietario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4A7AD7" w:rsidP="006B7ADD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el Desarrollo Habitacional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cuente con infraestructura hidráulica de agua potable.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233305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AC6AA7">
              <w:rPr>
                <w:rFonts w:ascii="Arial" w:eastAsia="Times New Roman" w:hAnsi="Arial" w:cs="Arial"/>
                <w:lang w:eastAsia="es-MX"/>
              </w:rPr>
              <w:t>XIII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6B7ADD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233305" w:rsidRDefault="00233305" w:rsidP="00233305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interno de la Junta de Agua Potable, Drenaje, Alcantarillado y Saneamiento del Municipio de Irapuato, Artículo </w:t>
            </w:r>
            <w:r w:rsidR="00AC6AA7">
              <w:rPr>
                <w:rFonts w:ascii="Arial" w:eastAsia="Times New Roman" w:hAnsi="Arial" w:cs="Arial"/>
                <w:lang w:eastAsia="es-MX"/>
              </w:rPr>
              <w:t>122</w:t>
            </w:r>
          </w:p>
          <w:p w:rsidR="00FA2275" w:rsidRPr="00537B88" w:rsidRDefault="002333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Default="003C1B32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 Artículo </w:t>
            </w:r>
            <w:r w:rsidR="009A03F2">
              <w:rPr>
                <w:rFonts w:ascii="Arial" w:eastAsia="Times New Roman" w:hAnsi="Arial" w:cs="Arial"/>
                <w:color w:val="000000"/>
                <w:lang w:eastAsia="es-MX"/>
              </w:rPr>
              <w:t>122</w:t>
            </w:r>
          </w:p>
          <w:p w:rsidR="009A03F2" w:rsidRPr="00537B88" w:rsidRDefault="009A03F2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63" w:rsidRDefault="007F0163" w:rsidP="00FC4368">
      <w:pPr>
        <w:spacing w:after="0" w:line="240" w:lineRule="auto"/>
      </w:pPr>
      <w:r>
        <w:separator/>
      </w:r>
    </w:p>
  </w:endnote>
  <w:endnote w:type="continuationSeparator" w:id="0">
    <w:p w:rsidR="007F0163" w:rsidRDefault="007F016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63" w:rsidRDefault="007F0163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63" w:rsidRDefault="007F0163" w:rsidP="00FC4368">
      <w:pPr>
        <w:spacing w:after="0" w:line="240" w:lineRule="auto"/>
      </w:pPr>
      <w:r>
        <w:separator/>
      </w:r>
    </w:p>
  </w:footnote>
  <w:footnote w:type="continuationSeparator" w:id="0">
    <w:p w:rsidR="007F0163" w:rsidRDefault="007F016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63" w:rsidRDefault="007F0163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33305"/>
    <w:rsid w:val="003203AD"/>
    <w:rsid w:val="003C1B32"/>
    <w:rsid w:val="003E4055"/>
    <w:rsid w:val="004A7AD7"/>
    <w:rsid w:val="00537B88"/>
    <w:rsid w:val="005B69A2"/>
    <w:rsid w:val="005D3179"/>
    <w:rsid w:val="0062674D"/>
    <w:rsid w:val="006B0878"/>
    <w:rsid w:val="006B7ADD"/>
    <w:rsid w:val="00782823"/>
    <w:rsid w:val="007A248E"/>
    <w:rsid w:val="007F0163"/>
    <w:rsid w:val="009331F2"/>
    <w:rsid w:val="00936183"/>
    <w:rsid w:val="009A03F2"/>
    <w:rsid w:val="00A10FD9"/>
    <w:rsid w:val="00A36D2A"/>
    <w:rsid w:val="00A46476"/>
    <w:rsid w:val="00AC6AA7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C5A6-C58F-4538-9357-99CE7E75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2020-02-10T15:01:00Z</dcterms:created>
  <dcterms:modified xsi:type="dcterms:W3CDTF">2021-01-29T20:42:00Z</dcterms:modified>
</cp:coreProperties>
</file>