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5" o:title="fondo oficio ext" recolor="t" type="frame"/>
    </v:background>
  </w:background>
  <w:body>
    <w:p w:rsidR="001B5B84" w:rsidRDefault="001B5B84" w:rsidP="009C7FC4">
      <w:pPr>
        <w:jc w:val="right"/>
        <w:rPr>
          <w:rFonts w:ascii="Arial" w:hAnsi="Arial"/>
          <w:b/>
          <w:snapToGrid w:val="0"/>
          <w:sz w:val="22"/>
          <w:szCs w:val="22"/>
        </w:rPr>
      </w:pPr>
    </w:p>
    <w:p w:rsidR="008F0BE3" w:rsidRPr="00E1543B" w:rsidRDefault="008F0BE3" w:rsidP="008F0BE3">
      <w:pPr>
        <w:rPr>
          <w:rFonts w:ascii="Arial" w:hAnsi="Arial" w:cs="Arial"/>
          <w:b/>
          <w:smallCaps/>
        </w:rPr>
      </w:pPr>
      <w:r>
        <w:rPr>
          <w:rFonts w:ascii="Arial" w:hAnsi="Arial" w:cs="Arial"/>
          <w:b/>
          <w:smallCaps/>
        </w:rPr>
        <w:t>CALHER Construcciones</w:t>
      </w:r>
      <w:r w:rsidRPr="00E1543B">
        <w:rPr>
          <w:rFonts w:ascii="Arial" w:hAnsi="Arial" w:cs="Arial"/>
          <w:b/>
          <w:smallCaps/>
        </w:rPr>
        <w:t>, S.A. de C.V.</w:t>
      </w:r>
      <w:r w:rsidRPr="00E1543B">
        <w:rPr>
          <w:rFonts w:ascii="Arial" w:hAnsi="Arial" w:cs="Arial"/>
          <w:b/>
          <w:smallCaps/>
        </w:rPr>
        <w:tab/>
      </w:r>
    </w:p>
    <w:p w:rsidR="008F0BE3" w:rsidRDefault="008F0BE3" w:rsidP="008F0BE3">
      <w:pPr>
        <w:tabs>
          <w:tab w:val="left" w:pos="7415"/>
        </w:tabs>
        <w:rPr>
          <w:rFonts w:ascii="Arial" w:hAnsi="Arial" w:cs="Arial"/>
          <w:b/>
        </w:rPr>
      </w:pPr>
      <w:r>
        <w:rPr>
          <w:rFonts w:ascii="Arial" w:hAnsi="Arial" w:cs="Arial"/>
          <w:b/>
        </w:rPr>
        <w:t xml:space="preserve">Av. Ejército Nacional </w:t>
      </w:r>
      <w:r w:rsidRPr="00E1543B">
        <w:rPr>
          <w:rFonts w:ascii="Arial" w:hAnsi="Arial" w:cs="Arial"/>
          <w:b/>
        </w:rPr>
        <w:t xml:space="preserve">No. </w:t>
      </w:r>
      <w:r>
        <w:rPr>
          <w:rFonts w:ascii="Arial" w:hAnsi="Arial" w:cs="Arial"/>
          <w:b/>
        </w:rPr>
        <w:t>1664</w:t>
      </w:r>
      <w:r w:rsidRPr="00E1543B">
        <w:rPr>
          <w:rFonts w:ascii="Arial" w:hAnsi="Arial" w:cs="Arial"/>
          <w:b/>
        </w:rPr>
        <w:t xml:space="preserve">, </w:t>
      </w:r>
      <w:r>
        <w:rPr>
          <w:rFonts w:ascii="Arial" w:hAnsi="Arial" w:cs="Arial"/>
          <w:b/>
        </w:rPr>
        <w:t>Fraccionamiento</w:t>
      </w:r>
    </w:p>
    <w:p w:rsidR="008F0BE3" w:rsidRPr="00E1543B" w:rsidRDefault="008F0BE3" w:rsidP="008F0BE3">
      <w:pPr>
        <w:tabs>
          <w:tab w:val="left" w:pos="7415"/>
        </w:tabs>
        <w:rPr>
          <w:rFonts w:ascii="Arial" w:hAnsi="Arial" w:cs="Arial"/>
          <w:b/>
        </w:rPr>
      </w:pPr>
      <w:r>
        <w:rPr>
          <w:rFonts w:ascii="Arial" w:hAnsi="Arial" w:cs="Arial"/>
          <w:b/>
        </w:rPr>
        <w:t xml:space="preserve">Jardines de Irapuato, Irapuato, </w:t>
      </w:r>
      <w:proofErr w:type="spellStart"/>
      <w:r w:rsidRPr="00E1543B">
        <w:rPr>
          <w:rFonts w:ascii="Arial" w:hAnsi="Arial" w:cs="Arial"/>
          <w:b/>
        </w:rPr>
        <w:t>Gto</w:t>
      </w:r>
      <w:proofErr w:type="spellEnd"/>
      <w:r w:rsidRPr="00E1543B">
        <w:rPr>
          <w:rFonts w:ascii="Arial" w:hAnsi="Arial" w:cs="Arial"/>
          <w:b/>
        </w:rPr>
        <w:t>. C.P. 36</w:t>
      </w:r>
      <w:r>
        <w:rPr>
          <w:rFonts w:ascii="Arial" w:hAnsi="Arial" w:cs="Arial"/>
          <w:b/>
        </w:rPr>
        <w:t>960</w:t>
      </w:r>
    </w:p>
    <w:p w:rsidR="008F0BE3" w:rsidRPr="00FE5474" w:rsidRDefault="008F0BE3" w:rsidP="008F0BE3">
      <w:pPr>
        <w:rPr>
          <w:rStyle w:val="Hipervnculo"/>
        </w:rPr>
      </w:pPr>
      <w:r w:rsidRPr="00E1543B">
        <w:rPr>
          <w:rFonts w:ascii="Arial" w:hAnsi="Arial" w:cs="Arial"/>
          <w:b/>
        </w:rPr>
        <w:t>Correo Electr</w:t>
      </w:r>
      <w:r>
        <w:rPr>
          <w:rFonts w:ascii="Arial" w:hAnsi="Arial" w:cs="Arial"/>
          <w:b/>
        </w:rPr>
        <w:t>ó</w:t>
      </w:r>
      <w:r w:rsidRPr="00E1543B">
        <w:rPr>
          <w:rFonts w:ascii="Arial" w:hAnsi="Arial" w:cs="Arial"/>
          <w:b/>
        </w:rPr>
        <w:t xml:space="preserve">nico: </w:t>
      </w:r>
      <w:hyperlink r:id="rId10" w:history="1">
        <w:r w:rsidRPr="00D861DB">
          <w:rPr>
            <w:rStyle w:val="Hipervnculo"/>
            <w:rFonts w:ascii="Arial" w:hAnsi="Arial" w:cs="Arial"/>
            <w:b/>
          </w:rPr>
          <w:t>calherconstrucciones@yahoo.com</w:t>
        </w:r>
      </w:hyperlink>
      <w:r>
        <w:rPr>
          <w:rFonts w:ascii="Arial" w:hAnsi="Arial" w:cs="Arial"/>
          <w:b/>
        </w:rPr>
        <w:t>.</w:t>
      </w:r>
      <w:r w:rsidRPr="00FE5474">
        <w:rPr>
          <w:rStyle w:val="Hipervnculo"/>
          <w:b/>
        </w:rPr>
        <w:t>mx</w:t>
      </w:r>
    </w:p>
    <w:p w:rsidR="008F0BE3" w:rsidRPr="00A124F7" w:rsidRDefault="008F0BE3" w:rsidP="008F0BE3">
      <w:pPr>
        <w:rPr>
          <w:rFonts w:ascii="Arial" w:hAnsi="Arial" w:cs="Arial"/>
          <w:b/>
          <w:lang w:val="en-US"/>
        </w:rPr>
      </w:pPr>
      <w:r w:rsidRPr="00A124F7">
        <w:rPr>
          <w:rFonts w:ascii="Arial" w:hAnsi="Arial" w:cs="Arial"/>
          <w:b/>
          <w:lang w:val="en-US"/>
        </w:rPr>
        <w:t xml:space="preserve">TEL/FAX: </w:t>
      </w:r>
      <w:r>
        <w:rPr>
          <w:rFonts w:ascii="Arial" w:hAnsi="Arial" w:cs="Arial"/>
          <w:b/>
          <w:lang w:val="en-US"/>
        </w:rPr>
        <w:t xml:space="preserve">01 </w:t>
      </w:r>
      <w:r w:rsidRPr="00A124F7">
        <w:rPr>
          <w:rFonts w:ascii="Arial" w:hAnsi="Arial" w:cs="Arial"/>
          <w:b/>
          <w:lang w:val="en-US"/>
        </w:rPr>
        <w:t>4</w:t>
      </w:r>
      <w:r>
        <w:rPr>
          <w:rFonts w:ascii="Arial" w:hAnsi="Arial" w:cs="Arial"/>
          <w:b/>
          <w:lang w:val="en-US"/>
        </w:rPr>
        <w:t>6</w:t>
      </w:r>
      <w:r w:rsidRPr="00A124F7">
        <w:rPr>
          <w:rFonts w:ascii="Arial" w:hAnsi="Arial" w:cs="Arial"/>
          <w:b/>
          <w:lang w:val="en-US"/>
        </w:rPr>
        <w:t>2 6</w:t>
      </w:r>
      <w:r>
        <w:rPr>
          <w:rFonts w:ascii="Arial" w:hAnsi="Arial" w:cs="Arial"/>
          <w:b/>
          <w:lang w:val="en-US"/>
        </w:rPr>
        <w:t>25</w:t>
      </w:r>
      <w:r w:rsidRPr="00A124F7">
        <w:rPr>
          <w:rFonts w:ascii="Arial" w:hAnsi="Arial" w:cs="Arial"/>
          <w:b/>
          <w:lang w:val="en-US"/>
        </w:rPr>
        <w:t xml:space="preserve"> </w:t>
      </w:r>
      <w:r>
        <w:rPr>
          <w:rFonts w:ascii="Arial" w:hAnsi="Arial" w:cs="Arial"/>
          <w:b/>
          <w:lang w:val="en-US"/>
        </w:rPr>
        <w:t>5894</w:t>
      </w:r>
    </w:p>
    <w:p w:rsidR="008F0BE3" w:rsidRDefault="008F0BE3" w:rsidP="008F0BE3">
      <w:pPr>
        <w:rPr>
          <w:rFonts w:ascii="Arial" w:hAnsi="Arial" w:cs="Arial"/>
          <w:b/>
          <w:lang w:val="es-ES"/>
        </w:rPr>
      </w:pPr>
      <w:r w:rsidRPr="0081649B">
        <w:rPr>
          <w:rFonts w:ascii="Arial" w:hAnsi="Arial" w:cs="Arial"/>
          <w:b/>
          <w:lang w:val="en-US"/>
        </w:rPr>
        <w:t xml:space="preserve">AT´N: </w:t>
      </w:r>
      <w:proofErr w:type="spellStart"/>
      <w:r w:rsidRPr="0081649B">
        <w:rPr>
          <w:rFonts w:ascii="Arial" w:hAnsi="Arial" w:cs="Arial"/>
          <w:b/>
          <w:lang w:val="en-US"/>
        </w:rPr>
        <w:t>Ing</w:t>
      </w:r>
      <w:proofErr w:type="spellEnd"/>
      <w:r w:rsidRPr="0081649B">
        <w:rPr>
          <w:rFonts w:ascii="Arial" w:hAnsi="Arial" w:cs="Arial"/>
          <w:b/>
          <w:lang w:val="en-US"/>
        </w:rPr>
        <w:t xml:space="preserve">. </w:t>
      </w:r>
      <w:proofErr w:type="spellStart"/>
      <w:r>
        <w:rPr>
          <w:rFonts w:ascii="Arial" w:hAnsi="Arial" w:cs="Arial"/>
          <w:b/>
          <w:lang w:val="es-ES"/>
        </w:rPr>
        <w:t>Angel</w:t>
      </w:r>
      <w:proofErr w:type="spellEnd"/>
      <w:r>
        <w:rPr>
          <w:rFonts w:ascii="Arial" w:hAnsi="Arial" w:cs="Arial"/>
          <w:b/>
          <w:lang w:val="es-ES"/>
        </w:rPr>
        <w:t xml:space="preserve"> Calderón López</w:t>
      </w:r>
    </w:p>
    <w:p w:rsidR="008F0BE3" w:rsidRDefault="008F0BE3" w:rsidP="008F0BE3">
      <w:pPr>
        <w:rPr>
          <w:rFonts w:ascii="Arial" w:hAnsi="Arial" w:cs="Arial"/>
          <w:b/>
          <w:lang w:val="es-MX"/>
        </w:rPr>
      </w:pPr>
      <w:r w:rsidRPr="009345A7">
        <w:rPr>
          <w:rFonts w:ascii="Arial" w:hAnsi="Arial" w:cs="Arial"/>
          <w:b/>
          <w:lang w:val="es-MX"/>
        </w:rPr>
        <w:t>PRESENTE:</w:t>
      </w:r>
    </w:p>
    <w:p w:rsidR="008F0BE3" w:rsidRPr="009345A7" w:rsidRDefault="008F0BE3" w:rsidP="008F0BE3">
      <w:pPr>
        <w:rPr>
          <w:rFonts w:ascii="Arial" w:hAnsi="Arial" w:cs="Arial"/>
          <w:b/>
          <w:lang w:val="es-MX"/>
        </w:rPr>
      </w:pPr>
    </w:p>
    <w:p w:rsidR="00A663ED" w:rsidRPr="009345A7" w:rsidRDefault="00A663ED" w:rsidP="00A663ED">
      <w:pPr>
        <w:rPr>
          <w:rFonts w:ascii="Arial" w:hAnsi="Arial" w:cs="Arial"/>
          <w:b/>
          <w:lang w:val="es-MX"/>
        </w:rPr>
      </w:pPr>
    </w:p>
    <w:p w:rsidR="00E1543B" w:rsidRPr="00D332C1" w:rsidRDefault="00E1543B" w:rsidP="00E1543B">
      <w:pPr>
        <w:overflowPunct w:val="0"/>
        <w:autoSpaceDE w:val="0"/>
        <w:autoSpaceDN w:val="0"/>
        <w:adjustRightInd w:val="0"/>
        <w:jc w:val="both"/>
        <w:textAlignment w:val="baseline"/>
        <w:rPr>
          <w:rFonts w:ascii="Arial" w:hAnsi="Arial" w:cs="Arial"/>
          <w:sz w:val="20"/>
          <w:szCs w:val="18"/>
        </w:rPr>
      </w:pPr>
      <w:r w:rsidRPr="00D332C1">
        <w:rPr>
          <w:rFonts w:ascii="Arial" w:hAnsi="Arial" w:cs="Arial"/>
          <w:sz w:val="20"/>
          <w:szCs w:val="18"/>
        </w:rPr>
        <w:t xml:space="preserve">La Junta de Agua Potable, Drenaje, Alcantarillado y Saneamiento del Municipio de Irapuato, </w:t>
      </w:r>
      <w:proofErr w:type="spellStart"/>
      <w:r w:rsidRPr="00D332C1">
        <w:rPr>
          <w:rFonts w:ascii="Arial" w:hAnsi="Arial" w:cs="Arial"/>
          <w:sz w:val="20"/>
          <w:szCs w:val="18"/>
        </w:rPr>
        <w:t>Gto</w:t>
      </w:r>
      <w:proofErr w:type="spellEnd"/>
      <w:r w:rsidRPr="00D332C1">
        <w:rPr>
          <w:rFonts w:ascii="Arial" w:hAnsi="Arial" w:cs="Arial"/>
          <w:sz w:val="20"/>
          <w:szCs w:val="18"/>
        </w:rPr>
        <w:t>.; con recursos provenientes del R</w:t>
      </w:r>
      <w:r w:rsidR="00623AC6">
        <w:rPr>
          <w:rFonts w:ascii="Arial" w:hAnsi="Arial" w:cs="Arial"/>
          <w:sz w:val="20"/>
          <w:szCs w:val="18"/>
        </w:rPr>
        <w:t>emanente Comprometido</w:t>
      </w:r>
      <w:r w:rsidR="0074740C">
        <w:rPr>
          <w:rFonts w:ascii="Arial" w:hAnsi="Arial" w:cs="Arial"/>
          <w:sz w:val="20"/>
          <w:szCs w:val="18"/>
        </w:rPr>
        <w:t xml:space="preserve">, remanente acciones </w:t>
      </w:r>
      <w:r w:rsidR="00623AC6">
        <w:rPr>
          <w:rFonts w:ascii="Arial" w:hAnsi="Arial" w:cs="Arial"/>
          <w:sz w:val="20"/>
          <w:szCs w:val="18"/>
        </w:rPr>
        <w:t>201</w:t>
      </w:r>
      <w:r w:rsidR="0074740C">
        <w:rPr>
          <w:rFonts w:ascii="Arial" w:hAnsi="Arial" w:cs="Arial"/>
          <w:sz w:val="20"/>
          <w:szCs w:val="18"/>
        </w:rPr>
        <w:t>5 y GIC 2015</w:t>
      </w:r>
      <w:r w:rsidR="00623AC6">
        <w:rPr>
          <w:rFonts w:ascii="Arial" w:hAnsi="Arial" w:cs="Arial"/>
          <w:sz w:val="20"/>
          <w:szCs w:val="18"/>
        </w:rPr>
        <w:t>.</w:t>
      </w:r>
    </w:p>
    <w:p w:rsidR="00E1543B" w:rsidRPr="00D332C1" w:rsidRDefault="00E1543B" w:rsidP="00E1543B">
      <w:pPr>
        <w:overflowPunct w:val="0"/>
        <w:autoSpaceDE w:val="0"/>
        <w:autoSpaceDN w:val="0"/>
        <w:adjustRightInd w:val="0"/>
        <w:jc w:val="both"/>
        <w:textAlignment w:val="baseline"/>
        <w:rPr>
          <w:rFonts w:ascii="Arial" w:hAnsi="Arial" w:cs="Arial"/>
          <w:sz w:val="20"/>
          <w:szCs w:val="18"/>
        </w:rPr>
      </w:pPr>
    </w:p>
    <w:p w:rsidR="00E1543B" w:rsidRPr="00D332C1" w:rsidRDefault="00E1543B" w:rsidP="00E1543B">
      <w:pPr>
        <w:overflowPunct w:val="0"/>
        <w:autoSpaceDE w:val="0"/>
        <w:autoSpaceDN w:val="0"/>
        <w:adjustRightInd w:val="0"/>
        <w:jc w:val="both"/>
        <w:textAlignment w:val="baseline"/>
        <w:rPr>
          <w:rFonts w:ascii="Arial" w:hAnsi="Arial" w:cs="Arial"/>
          <w:sz w:val="20"/>
          <w:szCs w:val="18"/>
        </w:rPr>
      </w:pPr>
      <w:r w:rsidRPr="00D332C1">
        <w:rPr>
          <w:rFonts w:ascii="Arial" w:hAnsi="Arial" w:cs="Arial"/>
          <w:sz w:val="20"/>
          <w:szCs w:val="18"/>
        </w:rPr>
        <w:t>Sus erogaciones, serán acorde a la Primera Modificación al Programa de Obra y Servicios Relacionados con las Mismas y Adquisiciones de Terrenos y Equipamientos 2015, autorizado en la Reunión del Comité de Obras y Servicios Relacionados con las Mismas número 02/2015 del 22 de Enero de 2015. Sus erogaciones serán con cargo a la partida presupuestal 6141.- división de terrenos y construcción de obras de urbanización aprobados en la Primera Modificación al Pronóstico de Ingresos y Presupuesto de Egresos del ejercicio fiscal 2015 de la JAPAMI; en la Sesión de Ayuntamiento No. 81 Ordinaria, celebrada el 20 de Febrero de 2015.</w:t>
      </w:r>
    </w:p>
    <w:p w:rsidR="00623AC6" w:rsidRDefault="00623AC6" w:rsidP="00041D18">
      <w:pPr>
        <w:overflowPunct w:val="0"/>
        <w:autoSpaceDE w:val="0"/>
        <w:autoSpaceDN w:val="0"/>
        <w:adjustRightInd w:val="0"/>
        <w:jc w:val="both"/>
        <w:textAlignment w:val="baseline"/>
        <w:rPr>
          <w:rFonts w:ascii="Arial" w:hAnsi="Arial" w:cs="Arial"/>
          <w:sz w:val="20"/>
          <w:szCs w:val="16"/>
        </w:rPr>
      </w:pPr>
    </w:p>
    <w:p w:rsidR="006A3172" w:rsidRPr="002A1171" w:rsidRDefault="006A3172" w:rsidP="006A3172">
      <w:pPr>
        <w:tabs>
          <w:tab w:val="left" w:pos="1985"/>
          <w:tab w:val="left" w:pos="2410"/>
        </w:tabs>
        <w:jc w:val="both"/>
        <w:rPr>
          <w:rFonts w:ascii="Arial" w:hAnsi="Arial" w:cs="Arial"/>
          <w:b/>
          <w:bCs/>
          <w:i/>
          <w:sz w:val="20"/>
          <w:szCs w:val="16"/>
          <w:u w:val="single"/>
        </w:rPr>
      </w:pPr>
      <w:r w:rsidRPr="002A1171">
        <w:rPr>
          <w:rFonts w:ascii="Arial" w:hAnsi="Arial" w:cs="Arial"/>
          <w:sz w:val="20"/>
          <w:szCs w:val="16"/>
        </w:rPr>
        <w:t xml:space="preserve">De esta manera y acorde a lo establecido en la Reunión No.14/2012 de la Comisión: III. La de Obras y Servicios Relacionados con las Mismas de La JAPAMI de fecha 03 de septiembre del 2012 y a la Sesión </w:t>
      </w:r>
      <w:r w:rsidR="00DB335D">
        <w:rPr>
          <w:rFonts w:ascii="Arial" w:hAnsi="Arial" w:cs="Arial"/>
          <w:sz w:val="20"/>
          <w:szCs w:val="16"/>
        </w:rPr>
        <w:t>extrao</w:t>
      </w:r>
      <w:r w:rsidRPr="002A1171">
        <w:rPr>
          <w:rFonts w:ascii="Arial" w:hAnsi="Arial" w:cs="Arial"/>
          <w:sz w:val="20"/>
          <w:szCs w:val="16"/>
        </w:rPr>
        <w:t>rdinaria No.</w:t>
      </w:r>
      <w:r w:rsidR="00DB335D" w:rsidRPr="00DB335D">
        <w:rPr>
          <w:rFonts w:ascii="Arial" w:hAnsi="Arial" w:cs="Arial"/>
          <w:sz w:val="20"/>
          <w:szCs w:val="16"/>
        </w:rPr>
        <w:t xml:space="preserve"> </w:t>
      </w:r>
      <w:r w:rsidR="00DB335D" w:rsidRPr="002A1171">
        <w:rPr>
          <w:rFonts w:ascii="Arial" w:hAnsi="Arial" w:cs="Arial"/>
          <w:sz w:val="20"/>
          <w:szCs w:val="16"/>
        </w:rPr>
        <w:t>0</w:t>
      </w:r>
      <w:r w:rsidRPr="002A1171">
        <w:rPr>
          <w:rFonts w:ascii="Arial" w:hAnsi="Arial" w:cs="Arial"/>
          <w:sz w:val="20"/>
          <w:szCs w:val="16"/>
        </w:rPr>
        <w:t>1/201</w:t>
      </w:r>
      <w:r w:rsidR="00DB335D">
        <w:rPr>
          <w:rFonts w:ascii="Arial" w:hAnsi="Arial" w:cs="Arial"/>
          <w:sz w:val="20"/>
          <w:szCs w:val="16"/>
        </w:rPr>
        <w:t>4</w:t>
      </w:r>
      <w:r w:rsidRPr="002A1171">
        <w:rPr>
          <w:rFonts w:ascii="Arial" w:hAnsi="Arial" w:cs="Arial"/>
          <w:sz w:val="20"/>
          <w:szCs w:val="16"/>
        </w:rPr>
        <w:t xml:space="preserve"> de fecha del </w:t>
      </w:r>
      <w:r w:rsidR="00DB335D">
        <w:rPr>
          <w:rFonts w:ascii="Arial" w:hAnsi="Arial" w:cs="Arial"/>
          <w:sz w:val="20"/>
          <w:szCs w:val="16"/>
        </w:rPr>
        <w:t>3</w:t>
      </w:r>
      <w:r w:rsidRPr="002A1171">
        <w:rPr>
          <w:rFonts w:ascii="Arial" w:hAnsi="Arial" w:cs="Arial"/>
          <w:sz w:val="20"/>
          <w:szCs w:val="16"/>
        </w:rPr>
        <w:t xml:space="preserve"> de </w:t>
      </w:r>
      <w:r w:rsidR="00DB335D">
        <w:rPr>
          <w:rFonts w:ascii="Arial" w:hAnsi="Arial" w:cs="Arial"/>
          <w:sz w:val="20"/>
          <w:szCs w:val="16"/>
        </w:rPr>
        <w:t>abril</w:t>
      </w:r>
      <w:r w:rsidRPr="002A1171">
        <w:rPr>
          <w:rFonts w:ascii="Arial" w:hAnsi="Arial" w:cs="Arial"/>
          <w:sz w:val="20"/>
          <w:szCs w:val="16"/>
        </w:rPr>
        <w:t xml:space="preserve"> de 201</w:t>
      </w:r>
      <w:r w:rsidR="00DB335D">
        <w:rPr>
          <w:rFonts w:ascii="Arial" w:hAnsi="Arial" w:cs="Arial"/>
          <w:sz w:val="20"/>
          <w:szCs w:val="16"/>
        </w:rPr>
        <w:t>4</w:t>
      </w:r>
      <w:r w:rsidRPr="002A1171">
        <w:rPr>
          <w:rFonts w:ascii="Arial" w:hAnsi="Arial" w:cs="Arial"/>
          <w:sz w:val="20"/>
          <w:szCs w:val="16"/>
        </w:rPr>
        <w:t xml:space="preserve"> del Consejo Directivo en donde se me confieren facultades para celebrar convenios y contratos con particulares; Por tal motivo, le hago extensiva la invitación para participar en el procedimiento de contratación por </w:t>
      </w:r>
      <w:r w:rsidRPr="002A1171">
        <w:rPr>
          <w:rFonts w:ascii="Arial" w:hAnsi="Arial" w:cs="Arial"/>
          <w:b/>
          <w:sz w:val="20"/>
          <w:szCs w:val="16"/>
        </w:rPr>
        <w:t>Licitación Simplificada</w:t>
      </w:r>
      <w:r w:rsidRPr="002A1171">
        <w:rPr>
          <w:rFonts w:ascii="Arial" w:hAnsi="Arial" w:cs="Arial"/>
          <w:sz w:val="20"/>
          <w:szCs w:val="16"/>
        </w:rPr>
        <w:t xml:space="preserve"> </w:t>
      </w:r>
      <w:r w:rsidRPr="002A1171">
        <w:rPr>
          <w:rFonts w:ascii="Arial" w:hAnsi="Arial" w:cs="Arial"/>
          <w:b/>
          <w:sz w:val="20"/>
          <w:szCs w:val="16"/>
        </w:rPr>
        <w:t>No. JAPAMI/</w:t>
      </w:r>
      <w:r w:rsidR="002E6591">
        <w:rPr>
          <w:rFonts w:ascii="Arial" w:hAnsi="Arial" w:cs="Arial"/>
          <w:b/>
          <w:sz w:val="20"/>
          <w:szCs w:val="16"/>
        </w:rPr>
        <w:t>LP/</w:t>
      </w:r>
      <w:r w:rsidRPr="002A1171">
        <w:rPr>
          <w:rFonts w:ascii="Arial" w:hAnsi="Arial" w:cs="Arial"/>
          <w:b/>
          <w:sz w:val="20"/>
          <w:szCs w:val="16"/>
        </w:rPr>
        <w:t>201</w:t>
      </w:r>
      <w:r w:rsidR="002E6591">
        <w:rPr>
          <w:rFonts w:ascii="Arial" w:hAnsi="Arial" w:cs="Arial"/>
          <w:b/>
          <w:sz w:val="20"/>
          <w:szCs w:val="16"/>
        </w:rPr>
        <w:t>5</w:t>
      </w:r>
      <w:r w:rsidRPr="002A1171">
        <w:rPr>
          <w:rFonts w:ascii="Arial" w:hAnsi="Arial" w:cs="Arial"/>
          <w:b/>
          <w:sz w:val="20"/>
          <w:szCs w:val="16"/>
        </w:rPr>
        <w:t>-00</w:t>
      </w:r>
      <w:r w:rsidR="001F6520">
        <w:rPr>
          <w:rFonts w:ascii="Arial" w:hAnsi="Arial" w:cs="Arial"/>
          <w:b/>
          <w:sz w:val="20"/>
          <w:szCs w:val="16"/>
        </w:rPr>
        <w:t>4</w:t>
      </w:r>
      <w:r w:rsidRPr="002A1171">
        <w:rPr>
          <w:rFonts w:ascii="Arial" w:hAnsi="Arial" w:cs="Arial"/>
          <w:sz w:val="20"/>
          <w:szCs w:val="16"/>
        </w:rPr>
        <w:t xml:space="preserve"> de carácter estatal, para la adjudicación de la acción denominada </w:t>
      </w:r>
      <w:r w:rsidR="002E6591">
        <w:rPr>
          <w:rFonts w:ascii="Arial" w:hAnsi="Arial" w:cs="Arial"/>
          <w:b/>
          <w:color w:val="0000FF"/>
          <w:sz w:val="20"/>
          <w:szCs w:val="16"/>
        </w:rPr>
        <w:t>«</w:t>
      </w:r>
      <w:r w:rsidR="002E6591">
        <w:rPr>
          <w:rFonts w:ascii="Arial" w:hAnsi="Arial" w:cs="Arial"/>
          <w:b/>
          <w:i/>
          <w:smallCaps/>
          <w:color w:val="0000FF"/>
          <w:sz w:val="20"/>
          <w:szCs w:val="16"/>
        </w:rPr>
        <w:t xml:space="preserve">Construcción de Colector </w:t>
      </w:r>
      <w:r w:rsidR="0074740C">
        <w:rPr>
          <w:rFonts w:ascii="Arial" w:hAnsi="Arial" w:cs="Arial"/>
          <w:b/>
          <w:i/>
          <w:smallCaps/>
          <w:color w:val="0000FF"/>
          <w:sz w:val="20"/>
          <w:szCs w:val="16"/>
        </w:rPr>
        <w:t xml:space="preserve">y </w:t>
      </w:r>
      <w:proofErr w:type="spellStart"/>
      <w:r w:rsidR="0074740C">
        <w:rPr>
          <w:rFonts w:ascii="Arial" w:hAnsi="Arial" w:cs="Arial"/>
          <w:b/>
          <w:i/>
          <w:smallCaps/>
          <w:color w:val="0000FF"/>
          <w:sz w:val="20"/>
          <w:szCs w:val="16"/>
        </w:rPr>
        <w:t>càrcamo</w:t>
      </w:r>
      <w:proofErr w:type="spellEnd"/>
      <w:r w:rsidR="0074740C">
        <w:rPr>
          <w:rFonts w:ascii="Arial" w:hAnsi="Arial" w:cs="Arial"/>
          <w:b/>
          <w:i/>
          <w:smallCaps/>
          <w:color w:val="0000FF"/>
          <w:sz w:val="20"/>
          <w:szCs w:val="16"/>
        </w:rPr>
        <w:t xml:space="preserve"> de bombeo en la Comunidad de Santa Elena (1ª etapa)</w:t>
      </w:r>
      <w:r w:rsidR="002E6591">
        <w:rPr>
          <w:rFonts w:ascii="Arial" w:hAnsi="Arial" w:cs="Arial"/>
          <w:b/>
          <w:i/>
          <w:color w:val="0000FF"/>
          <w:sz w:val="20"/>
          <w:szCs w:val="16"/>
        </w:rPr>
        <w:t>»</w:t>
      </w:r>
      <w:r w:rsidRPr="002A1171">
        <w:rPr>
          <w:rFonts w:ascii="Arial" w:hAnsi="Arial" w:cs="Arial"/>
          <w:b/>
          <w:sz w:val="20"/>
          <w:szCs w:val="16"/>
        </w:rPr>
        <w:t xml:space="preserve">,  </w:t>
      </w:r>
      <w:r w:rsidRPr="002A1171">
        <w:rPr>
          <w:rFonts w:ascii="Arial" w:hAnsi="Arial" w:cs="Arial"/>
          <w:sz w:val="20"/>
          <w:szCs w:val="16"/>
        </w:rPr>
        <w:t>mediante un contrato de obra pública sobre la base de precios unitarios y tiempo determinado, mediante el mecanismo de evaluación binario, de conformidad con las bases, requisitos de participación e información necesaria para que el licitante integre sus proposiciones técnica y económica, así como los lineamientos que el Licitante deberá tomar en consideración y datos sobre la celebración de los actos correspondiente y que a continuación se describen:</w:t>
      </w:r>
    </w:p>
    <w:p w:rsidR="00A26E42" w:rsidRPr="005861B6" w:rsidRDefault="00A26E42" w:rsidP="00D00998">
      <w:pPr>
        <w:tabs>
          <w:tab w:val="left" w:pos="284"/>
        </w:tabs>
        <w:jc w:val="both"/>
        <w:rPr>
          <w:rFonts w:ascii="Arial" w:hAnsi="Arial" w:cs="Arial"/>
          <w:iCs/>
          <w:sz w:val="20"/>
        </w:rPr>
      </w:pPr>
    </w:p>
    <w:p w:rsidR="00FB2007" w:rsidRPr="005861B6" w:rsidRDefault="00FB2007" w:rsidP="00FB2007">
      <w:pPr>
        <w:tabs>
          <w:tab w:val="left" w:pos="1985"/>
          <w:tab w:val="left" w:pos="2410"/>
        </w:tabs>
        <w:jc w:val="both"/>
        <w:rPr>
          <w:rFonts w:ascii="Arial" w:hAnsi="Arial" w:cs="Arial"/>
          <w:sz w:val="20"/>
        </w:rPr>
      </w:pPr>
    </w:p>
    <w:p w:rsidR="0003463C" w:rsidRDefault="0003463C" w:rsidP="00101514">
      <w:pPr>
        <w:jc w:val="both"/>
        <w:rPr>
          <w:rFonts w:ascii="Arial" w:hAnsi="Arial"/>
          <w:b/>
          <w:snapToGrid w:val="0"/>
          <w:sz w:val="22"/>
          <w:szCs w:val="22"/>
        </w:rPr>
      </w:pPr>
    </w:p>
    <w:p w:rsidR="00C87744" w:rsidRDefault="00C87744" w:rsidP="00101514">
      <w:pPr>
        <w:jc w:val="both"/>
        <w:rPr>
          <w:rFonts w:ascii="Arial" w:hAnsi="Arial"/>
          <w:b/>
          <w:snapToGrid w:val="0"/>
          <w:sz w:val="22"/>
          <w:szCs w:val="22"/>
        </w:rPr>
      </w:pPr>
    </w:p>
    <w:p w:rsidR="00547BDC" w:rsidRDefault="00547BDC" w:rsidP="00101514">
      <w:pPr>
        <w:jc w:val="both"/>
        <w:rPr>
          <w:rFonts w:ascii="Arial" w:hAnsi="Arial"/>
          <w:b/>
          <w:snapToGrid w:val="0"/>
          <w:sz w:val="22"/>
          <w:szCs w:val="22"/>
        </w:rPr>
      </w:pPr>
    </w:p>
    <w:p w:rsidR="00547BDC" w:rsidRDefault="00547BDC" w:rsidP="00101514">
      <w:pPr>
        <w:jc w:val="both"/>
        <w:rPr>
          <w:rFonts w:ascii="Arial" w:hAnsi="Arial"/>
          <w:b/>
          <w:snapToGrid w:val="0"/>
          <w:sz w:val="22"/>
          <w:szCs w:val="22"/>
        </w:rPr>
      </w:pPr>
    </w:p>
    <w:p w:rsidR="00C87744" w:rsidRDefault="00C87744" w:rsidP="00101514">
      <w:pPr>
        <w:jc w:val="both"/>
        <w:rPr>
          <w:rFonts w:ascii="Arial" w:hAnsi="Arial"/>
          <w:b/>
          <w:snapToGrid w:val="0"/>
          <w:sz w:val="22"/>
          <w:szCs w:val="22"/>
        </w:rPr>
      </w:pPr>
    </w:p>
    <w:p w:rsidR="007A600D" w:rsidRDefault="007A600D" w:rsidP="00101514">
      <w:pPr>
        <w:jc w:val="both"/>
        <w:rPr>
          <w:rFonts w:ascii="Arial" w:hAnsi="Arial"/>
          <w:b/>
          <w:snapToGrid w:val="0"/>
          <w:sz w:val="22"/>
          <w:szCs w:val="22"/>
        </w:rPr>
      </w:pPr>
    </w:p>
    <w:p w:rsidR="007A600D" w:rsidRDefault="007A600D" w:rsidP="00101514">
      <w:pPr>
        <w:jc w:val="both"/>
        <w:rPr>
          <w:rFonts w:ascii="Arial" w:hAnsi="Arial"/>
          <w:b/>
          <w:snapToGrid w:val="0"/>
          <w:sz w:val="22"/>
          <w:szCs w:val="22"/>
        </w:rPr>
      </w:pPr>
    </w:p>
    <w:p w:rsidR="007A600D" w:rsidRDefault="007A600D" w:rsidP="00101514">
      <w:pPr>
        <w:jc w:val="both"/>
        <w:rPr>
          <w:rFonts w:ascii="Arial" w:hAnsi="Arial"/>
          <w:b/>
          <w:snapToGrid w:val="0"/>
          <w:sz w:val="22"/>
          <w:szCs w:val="22"/>
        </w:rPr>
      </w:pPr>
    </w:p>
    <w:p w:rsidR="00547BDC" w:rsidRDefault="00547BDC" w:rsidP="00101514">
      <w:pPr>
        <w:jc w:val="both"/>
        <w:rPr>
          <w:rFonts w:cs="Arial"/>
          <w:sz w:val="18"/>
        </w:rPr>
      </w:pPr>
    </w:p>
    <w:p w:rsidR="00547BDC" w:rsidRDefault="00547BDC" w:rsidP="00101514">
      <w:pPr>
        <w:jc w:val="both"/>
        <w:rPr>
          <w:rFonts w:cs="Arial"/>
          <w:sz w:val="18"/>
        </w:rPr>
      </w:pPr>
    </w:p>
    <w:p w:rsidR="00623AC6" w:rsidRDefault="00623AC6" w:rsidP="00101514">
      <w:pPr>
        <w:jc w:val="both"/>
        <w:rPr>
          <w:rFonts w:cs="Arial"/>
          <w:sz w:val="18"/>
        </w:rPr>
      </w:pPr>
    </w:p>
    <w:p w:rsidR="00623AC6" w:rsidRDefault="00623AC6" w:rsidP="00101514">
      <w:pPr>
        <w:jc w:val="both"/>
        <w:rPr>
          <w:rFonts w:cs="Arial"/>
          <w:sz w:val="18"/>
        </w:rPr>
      </w:pPr>
    </w:p>
    <w:p w:rsidR="00FB2007" w:rsidRDefault="00FB2007" w:rsidP="00101514">
      <w:pPr>
        <w:jc w:val="both"/>
        <w:rPr>
          <w:rFonts w:ascii="Arial" w:hAnsi="Arial"/>
          <w:b/>
          <w:snapToGrid w:val="0"/>
          <w:sz w:val="22"/>
          <w:szCs w:val="22"/>
        </w:rPr>
      </w:pPr>
      <w:r w:rsidRPr="00FB2007">
        <w:rPr>
          <w:rFonts w:cs="Arial"/>
          <w:sz w:val="18"/>
        </w:rPr>
        <w:object w:dxaOrig="9485" w:dyaOrig="5006">
          <v:shape id="_x0000_i1025" type="#_x0000_t75" style="width:470.7pt;height:249.3pt" o:ole="">
            <v:imagedata r:id="rId11" o:title=""/>
          </v:shape>
          <o:OLEObject Type="Embed" ProgID="MSWordArt.2" ShapeID="_x0000_i1025" DrawAspect="Content" ObjectID="_1493711737" r:id="rId12">
            <o:FieldCodes>\s</o:FieldCodes>
          </o:OLEObject>
        </w:object>
      </w:r>
    </w:p>
    <w:p w:rsidR="00FB2007" w:rsidRDefault="00FB2007" w:rsidP="00101514">
      <w:pPr>
        <w:jc w:val="both"/>
        <w:rPr>
          <w:rFonts w:ascii="Arial" w:hAnsi="Arial"/>
          <w:b/>
          <w:snapToGrid w:val="0"/>
          <w:sz w:val="22"/>
          <w:szCs w:val="22"/>
        </w:rPr>
      </w:pPr>
    </w:p>
    <w:p w:rsidR="00FB2007" w:rsidRPr="00655323" w:rsidRDefault="00FB2007" w:rsidP="00FB2007">
      <w:pPr>
        <w:pStyle w:val="Sangra2detindependiente"/>
        <w:ind w:left="0"/>
        <w:jc w:val="center"/>
        <w:rPr>
          <w:rFonts w:ascii="Arial" w:hAnsi="Arial" w:cs="Arial"/>
        </w:rPr>
      </w:pPr>
      <w:r w:rsidRPr="00655323">
        <w:rPr>
          <w:rFonts w:ascii="Arial" w:hAnsi="Arial" w:cs="Arial"/>
          <w:sz w:val="40"/>
        </w:rPr>
        <w:t>PERSONALIDAD JURÍDICA DEL LICITADOR</w:t>
      </w: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2A1171" w:rsidRDefault="002A1171" w:rsidP="00101514">
      <w:pPr>
        <w:jc w:val="both"/>
        <w:rPr>
          <w:rFonts w:ascii="Arial" w:hAnsi="Arial"/>
          <w:b/>
          <w:snapToGrid w:val="0"/>
          <w:sz w:val="22"/>
          <w:szCs w:val="22"/>
        </w:rPr>
      </w:pPr>
    </w:p>
    <w:p w:rsidR="002A1171" w:rsidRDefault="002A1171" w:rsidP="00101514">
      <w:pPr>
        <w:jc w:val="both"/>
        <w:rPr>
          <w:rFonts w:ascii="Arial" w:hAnsi="Arial"/>
          <w:b/>
          <w:snapToGrid w:val="0"/>
          <w:sz w:val="22"/>
          <w:szCs w:val="22"/>
        </w:rPr>
      </w:pPr>
    </w:p>
    <w:p w:rsidR="00623AC6" w:rsidRDefault="00623AC6" w:rsidP="00101514">
      <w:pPr>
        <w:jc w:val="both"/>
        <w:rPr>
          <w:rFonts w:ascii="Arial" w:hAnsi="Arial"/>
          <w:b/>
          <w:snapToGrid w:val="0"/>
          <w:sz w:val="22"/>
          <w:szCs w:val="22"/>
        </w:rPr>
      </w:pPr>
    </w:p>
    <w:p w:rsidR="00623AC6" w:rsidRDefault="00623AC6"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r>
        <w:rPr>
          <w:rFonts w:cs="Arial"/>
        </w:rPr>
        <w:object w:dxaOrig="8853" w:dyaOrig="4006">
          <v:shape id="_x0000_i1026" type="#_x0000_t75" style="width:442.75pt;height:200.4pt" o:ole="">
            <v:imagedata r:id="rId13" o:title=""/>
          </v:shape>
          <o:OLEObject Type="Embed" ProgID="MSWordArt.2" ShapeID="_x0000_i1026" DrawAspect="Content" ObjectID="_1493711738" r:id="rId14">
            <o:FieldCodes>\s</o:FieldCodes>
          </o:OLEObject>
        </w:object>
      </w: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FB2007">
      <w:pPr>
        <w:ind w:left="-284"/>
        <w:jc w:val="center"/>
        <w:rPr>
          <w:rFonts w:ascii="Arial" w:hAnsi="Arial" w:cs="Arial"/>
          <w:sz w:val="28"/>
          <w:lang w:val="es-ES"/>
        </w:rPr>
      </w:pPr>
      <w:r w:rsidRPr="005B39CF">
        <w:rPr>
          <w:rFonts w:ascii="Arial" w:hAnsi="Arial" w:cs="Arial"/>
          <w:sz w:val="28"/>
          <w:lang w:val="es-ES"/>
        </w:rPr>
        <w:t xml:space="preserve">COPIA DEL REGISTRO DEL PADRÓN ÚNICO DE CONTRATISTAS VIGENTE O CONSTANCIA DE TRÁMITE </w:t>
      </w:r>
    </w:p>
    <w:p w:rsidR="0003463C" w:rsidRDefault="0003463C" w:rsidP="00FB2007">
      <w:pPr>
        <w:ind w:left="-284"/>
        <w:jc w:val="center"/>
        <w:rPr>
          <w:rFonts w:ascii="Arial" w:hAnsi="Arial" w:cs="Arial"/>
          <w:sz w:val="28"/>
          <w:lang w:val="es-ES"/>
        </w:rPr>
      </w:pPr>
    </w:p>
    <w:p w:rsidR="0003463C" w:rsidRDefault="0003463C" w:rsidP="00FB2007">
      <w:pPr>
        <w:ind w:left="-284"/>
        <w:jc w:val="center"/>
        <w:rPr>
          <w:rFonts w:ascii="Arial" w:hAnsi="Arial" w:cs="Arial"/>
          <w:sz w:val="28"/>
          <w:lang w:val="es-ES"/>
        </w:rPr>
      </w:pPr>
    </w:p>
    <w:p w:rsidR="0003463C" w:rsidRDefault="0003463C" w:rsidP="00FB2007">
      <w:pPr>
        <w:ind w:left="-284"/>
        <w:jc w:val="center"/>
        <w:rPr>
          <w:rFonts w:ascii="Arial" w:hAnsi="Arial" w:cs="Arial"/>
          <w:sz w:val="28"/>
          <w:lang w:val="es-ES"/>
        </w:rPr>
      </w:pPr>
    </w:p>
    <w:p w:rsidR="0003463C" w:rsidRPr="005B39CF" w:rsidRDefault="0003463C" w:rsidP="00FB2007">
      <w:pPr>
        <w:ind w:left="-284"/>
        <w:jc w:val="center"/>
        <w:rPr>
          <w:rFonts w:ascii="Arial" w:hAnsi="Arial" w:cs="Arial"/>
          <w:sz w:val="28"/>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2A1171" w:rsidRDefault="002A1171" w:rsidP="00101514">
      <w:pPr>
        <w:jc w:val="both"/>
        <w:rPr>
          <w:rFonts w:cs="Arial"/>
        </w:rPr>
      </w:pPr>
    </w:p>
    <w:p w:rsidR="002E6591" w:rsidRDefault="002E6591" w:rsidP="00101514">
      <w:pPr>
        <w:jc w:val="both"/>
        <w:rPr>
          <w:rFonts w:cs="Arial"/>
        </w:rPr>
      </w:pPr>
    </w:p>
    <w:p w:rsidR="002E6591" w:rsidRDefault="002E6591" w:rsidP="00101514">
      <w:pPr>
        <w:jc w:val="both"/>
        <w:rPr>
          <w:rFonts w:cs="Arial"/>
        </w:rPr>
      </w:pPr>
    </w:p>
    <w:p w:rsidR="002E6591" w:rsidRDefault="002E6591" w:rsidP="00101514">
      <w:pPr>
        <w:jc w:val="both"/>
        <w:rPr>
          <w:rFonts w:cs="Arial"/>
        </w:rPr>
      </w:pPr>
    </w:p>
    <w:p w:rsidR="002A1171" w:rsidRDefault="002A1171" w:rsidP="00101514">
      <w:pPr>
        <w:jc w:val="both"/>
        <w:rPr>
          <w:rFonts w:cs="Arial"/>
        </w:rPr>
      </w:pPr>
    </w:p>
    <w:p w:rsidR="00623AC6" w:rsidRDefault="00623AC6" w:rsidP="00101514">
      <w:pPr>
        <w:jc w:val="both"/>
        <w:rPr>
          <w:rFonts w:cs="Arial"/>
        </w:rPr>
      </w:pPr>
    </w:p>
    <w:p w:rsidR="00FB2007" w:rsidRDefault="00FB2007" w:rsidP="00101514">
      <w:pPr>
        <w:jc w:val="both"/>
        <w:rPr>
          <w:rFonts w:cs="Arial"/>
        </w:rPr>
      </w:pPr>
      <w:r>
        <w:rPr>
          <w:rFonts w:cs="Arial"/>
        </w:rPr>
        <w:object w:dxaOrig="8975" w:dyaOrig="4006">
          <v:shape id="_x0000_i1027" type="#_x0000_t75" style="width:448.1pt;height:200.4pt" o:ole="">
            <v:imagedata r:id="rId15" o:title=""/>
          </v:shape>
          <o:OLEObject Type="Embed" ProgID="MSWordArt.2" ShapeID="_x0000_i1027" DrawAspect="Content" ObjectID="_1493711739" r:id="rId16">
            <o:FieldCodes>\s</o:FieldCodes>
          </o:OLEObject>
        </w:object>
      </w:r>
    </w:p>
    <w:p w:rsidR="00FB2007" w:rsidRDefault="00FB2007" w:rsidP="00101514">
      <w:pPr>
        <w:jc w:val="both"/>
        <w:rPr>
          <w:rFonts w:cs="Arial"/>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FB2007">
      <w:pPr>
        <w:pStyle w:val="Sangra2detindependiente"/>
        <w:ind w:left="0"/>
        <w:jc w:val="both"/>
        <w:rPr>
          <w:rFonts w:ascii="Arial" w:hAnsi="Arial" w:cs="Arial"/>
          <w:sz w:val="72"/>
        </w:rPr>
      </w:pPr>
      <w:r w:rsidRPr="00655323">
        <w:rPr>
          <w:rFonts w:ascii="Arial" w:hAnsi="Arial" w:cs="Arial"/>
          <w:sz w:val="72"/>
        </w:rPr>
        <w:t>INSTRUCCIONES A LOS LICITANTES</w:t>
      </w:r>
    </w:p>
    <w:p w:rsidR="002A1171" w:rsidRDefault="002A1171" w:rsidP="00FB2007">
      <w:pPr>
        <w:tabs>
          <w:tab w:val="left" w:pos="720"/>
          <w:tab w:val="left" w:pos="2016"/>
          <w:tab w:val="left" w:pos="4752"/>
          <w:tab w:val="left" w:pos="7632"/>
        </w:tabs>
        <w:ind w:left="-540" w:firstLine="540"/>
        <w:jc w:val="center"/>
        <w:rPr>
          <w:rFonts w:ascii="Arial" w:hAnsi="Arial" w:cs="Arial"/>
          <w:b/>
          <w:sz w:val="16"/>
          <w:szCs w:val="16"/>
        </w:rPr>
      </w:pPr>
    </w:p>
    <w:p w:rsidR="00FB2007" w:rsidRPr="005B39CF" w:rsidRDefault="00FB2007" w:rsidP="00FB2007">
      <w:pPr>
        <w:tabs>
          <w:tab w:val="left" w:pos="720"/>
          <w:tab w:val="left" w:pos="2016"/>
          <w:tab w:val="left" w:pos="4752"/>
          <w:tab w:val="left" w:pos="7632"/>
        </w:tabs>
        <w:ind w:left="-540" w:firstLine="540"/>
        <w:jc w:val="center"/>
        <w:rPr>
          <w:rFonts w:ascii="Arial" w:hAnsi="Arial" w:cs="Arial"/>
          <w:b/>
          <w:sz w:val="16"/>
          <w:szCs w:val="16"/>
        </w:rPr>
      </w:pPr>
      <w:r w:rsidRPr="005B39CF">
        <w:rPr>
          <w:rFonts w:ascii="Arial" w:hAnsi="Arial" w:cs="Arial"/>
          <w:b/>
          <w:sz w:val="16"/>
          <w:szCs w:val="16"/>
        </w:rPr>
        <w:t>H. AYUNTAMIENTO DE IRAPUATO, GUANAJUATO.</w:t>
      </w:r>
    </w:p>
    <w:p w:rsidR="00FB2007" w:rsidRPr="005B39CF" w:rsidRDefault="00FB2007" w:rsidP="00FB2007">
      <w:pPr>
        <w:tabs>
          <w:tab w:val="left" w:pos="720"/>
          <w:tab w:val="left" w:pos="2016"/>
          <w:tab w:val="left" w:pos="4752"/>
          <w:tab w:val="left" w:pos="7632"/>
        </w:tabs>
        <w:ind w:left="-540" w:firstLine="540"/>
        <w:jc w:val="center"/>
        <w:rPr>
          <w:rFonts w:ascii="Arial" w:hAnsi="Arial" w:cs="Arial"/>
          <w:b/>
          <w:sz w:val="16"/>
          <w:szCs w:val="16"/>
        </w:rPr>
      </w:pPr>
      <w:r w:rsidRPr="005B39CF">
        <w:rPr>
          <w:rFonts w:ascii="Arial" w:hAnsi="Arial" w:cs="Arial"/>
          <w:b/>
          <w:sz w:val="16"/>
          <w:szCs w:val="16"/>
        </w:rPr>
        <w:t>JUNTA DE AGUA POTABLE, DRENAJE, ALCANTARILLADO Y SANEAMIENTO DEL MUNICIPIO DE IRAPUATO, GTO.</w:t>
      </w:r>
    </w:p>
    <w:p w:rsidR="00FB2007" w:rsidRPr="005B39CF" w:rsidRDefault="00FB2007" w:rsidP="00FB2007">
      <w:pPr>
        <w:tabs>
          <w:tab w:val="left" w:pos="720"/>
          <w:tab w:val="left" w:pos="2016"/>
          <w:tab w:val="left" w:pos="4752"/>
          <w:tab w:val="left" w:pos="7632"/>
        </w:tabs>
        <w:ind w:left="-540" w:firstLine="540"/>
        <w:jc w:val="center"/>
        <w:rPr>
          <w:rFonts w:ascii="Arial" w:hAnsi="Arial" w:cs="Arial"/>
          <w:b/>
          <w:sz w:val="16"/>
          <w:szCs w:val="16"/>
        </w:rPr>
      </w:pPr>
      <w:r w:rsidRPr="005B39CF">
        <w:rPr>
          <w:rFonts w:ascii="Arial" w:hAnsi="Arial" w:cs="Arial"/>
          <w:b/>
          <w:sz w:val="16"/>
          <w:szCs w:val="16"/>
        </w:rPr>
        <w:t>COMISIÓN III: LA DE OBRAS Y SERVICIOS RELACIONADOS CON LAS MISMAS</w:t>
      </w:r>
    </w:p>
    <w:p w:rsidR="001A484D" w:rsidRDefault="001A484D" w:rsidP="00FB2007">
      <w:pPr>
        <w:tabs>
          <w:tab w:val="left" w:pos="720"/>
          <w:tab w:val="left" w:pos="2016"/>
          <w:tab w:val="left" w:pos="4752"/>
          <w:tab w:val="left" w:pos="7632"/>
        </w:tabs>
        <w:jc w:val="center"/>
        <w:rPr>
          <w:rFonts w:ascii="Arial" w:hAnsi="Arial" w:cs="Arial"/>
          <w:b/>
          <w:sz w:val="16"/>
          <w:szCs w:val="16"/>
        </w:rPr>
      </w:pPr>
    </w:p>
    <w:p w:rsidR="00FB2007" w:rsidRPr="005B39CF" w:rsidRDefault="00FB2007" w:rsidP="00FB2007">
      <w:pPr>
        <w:tabs>
          <w:tab w:val="left" w:pos="720"/>
          <w:tab w:val="left" w:pos="2016"/>
          <w:tab w:val="left" w:pos="4752"/>
          <w:tab w:val="left" w:pos="7632"/>
        </w:tabs>
        <w:jc w:val="center"/>
        <w:rPr>
          <w:rFonts w:ascii="Arial" w:hAnsi="Arial" w:cs="Arial"/>
          <w:b/>
          <w:sz w:val="16"/>
          <w:szCs w:val="16"/>
        </w:rPr>
      </w:pPr>
      <w:r w:rsidRPr="005B39CF">
        <w:rPr>
          <w:rFonts w:ascii="Arial" w:hAnsi="Arial" w:cs="Arial"/>
          <w:b/>
          <w:sz w:val="16"/>
          <w:szCs w:val="16"/>
        </w:rPr>
        <w:t>INSTRUCCIONES A LOS LICITANTES</w:t>
      </w:r>
    </w:p>
    <w:p w:rsidR="00FB2007" w:rsidRPr="005B39CF" w:rsidRDefault="00FB2007" w:rsidP="00FB2007">
      <w:pPr>
        <w:tabs>
          <w:tab w:val="left" w:pos="720"/>
          <w:tab w:val="left" w:pos="2016"/>
          <w:tab w:val="left" w:pos="4752"/>
          <w:tab w:val="left" w:pos="7632"/>
        </w:tabs>
        <w:jc w:val="center"/>
        <w:rPr>
          <w:rFonts w:ascii="Arial" w:hAnsi="Arial" w:cs="Arial"/>
          <w:b/>
          <w:sz w:val="16"/>
          <w:szCs w:val="16"/>
        </w:rPr>
      </w:pPr>
      <w:r w:rsidRPr="005B39CF">
        <w:rPr>
          <w:rFonts w:ascii="Arial" w:hAnsi="Arial" w:cs="Arial"/>
          <w:b/>
          <w:sz w:val="16"/>
          <w:szCs w:val="16"/>
        </w:rPr>
        <w:t>LICITACIÓN  SIMPLIFICADA</w:t>
      </w:r>
      <w:r>
        <w:rPr>
          <w:rFonts w:ascii="Arial" w:hAnsi="Arial" w:cs="Arial"/>
          <w:b/>
          <w:sz w:val="16"/>
          <w:szCs w:val="16"/>
        </w:rPr>
        <w:t xml:space="preserve"> </w:t>
      </w:r>
      <w:r w:rsidR="00CC6111">
        <w:rPr>
          <w:rFonts w:ascii="Arial" w:hAnsi="Arial" w:cs="Arial"/>
          <w:b/>
          <w:sz w:val="16"/>
          <w:szCs w:val="16"/>
        </w:rPr>
        <w:t xml:space="preserve">No. </w:t>
      </w:r>
      <w:r w:rsidR="001A484D">
        <w:rPr>
          <w:rFonts w:ascii="Arial" w:hAnsi="Arial" w:cs="Arial"/>
          <w:b/>
          <w:sz w:val="16"/>
          <w:szCs w:val="16"/>
        </w:rPr>
        <w:t>JAPAMI/</w:t>
      </w:r>
      <w:r w:rsidR="00957E6A">
        <w:rPr>
          <w:rFonts w:ascii="Arial" w:hAnsi="Arial" w:cs="Arial"/>
          <w:b/>
          <w:sz w:val="16"/>
          <w:szCs w:val="16"/>
        </w:rPr>
        <w:t>L</w:t>
      </w:r>
      <w:r w:rsidR="00623AC6">
        <w:rPr>
          <w:rFonts w:ascii="Arial" w:hAnsi="Arial" w:cs="Arial"/>
          <w:b/>
          <w:sz w:val="16"/>
          <w:szCs w:val="16"/>
        </w:rPr>
        <w:t>S</w:t>
      </w:r>
      <w:r w:rsidR="00957E6A">
        <w:rPr>
          <w:rFonts w:ascii="Arial" w:hAnsi="Arial" w:cs="Arial"/>
          <w:b/>
          <w:sz w:val="16"/>
          <w:szCs w:val="16"/>
        </w:rPr>
        <w:t>/</w:t>
      </w:r>
      <w:r w:rsidR="001A484D">
        <w:rPr>
          <w:rFonts w:ascii="Arial" w:hAnsi="Arial" w:cs="Arial"/>
          <w:b/>
          <w:sz w:val="16"/>
          <w:szCs w:val="16"/>
        </w:rPr>
        <w:t>201</w:t>
      </w:r>
      <w:r w:rsidR="00957E6A">
        <w:rPr>
          <w:rFonts w:ascii="Arial" w:hAnsi="Arial" w:cs="Arial"/>
          <w:b/>
          <w:sz w:val="16"/>
          <w:szCs w:val="16"/>
        </w:rPr>
        <w:t>5</w:t>
      </w:r>
      <w:r w:rsidR="001A484D">
        <w:rPr>
          <w:rFonts w:ascii="Arial" w:hAnsi="Arial" w:cs="Arial"/>
          <w:b/>
          <w:sz w:val="16"/>
          <w:szCs w:val="16"/>
        </w:rPr>
        <w:t>-00</w:t>
      </w:r>
      <w:r w:rsidR="0074740C">
        <w:rPr>
          <w:rFonts w:ascii="Arial" w:hAnsi="Arial" w:cs="Arial"/>
          <w:b/>
          <w:sz w:val="16"/>
          <w:szCs w:val="16"/>
        </w:rPr>
        <w:t>2</w:t>
      </w:r>
    </w:p>
    <w:p w:rsidR="00FB2007" w:rsidRPr="005B39CF" w:rsidRDefault="00FB2007" w:rsidP="00FB2007">
      <w:pPr>
        <w:tabs>
          <w:tab w:val="left" w:pos="-1843"/>
        </w:tabs>
        <w:jc w:val="center"/>
        <w:rPr>
          <w:rFonts w:ascii="Arial" w:hAnsi="Arial" w:cs="Arial"/>
          <w:sz w:val="16"/>
          <w:szCs w:val="16"/>
        </w:rPr>
      </w:pPr>
    </w:p>
    <w:p w:rsidR="00FB2007" w:rsidRDefault="00FB2007" w:rsidP="00FB2007">
      <w:pPr>
        <w:tabs>
          <w:tab w:val="left" w:pos="-1843"/>
        </w:tabs>
        <w:jc w:val="both"/>
        <w:rPr>
          <w:rFonts w:ascii="Arial" w:hAnsi="Arial" w:cs="Arial"/>
          <w:color w:val="0000FF"/>
          <w:sz w:val="16"/>
          <w:szCs w:val="16"/>
        </w:rPr>
      </w:pPr>
      <w:r w:rsidRPr="005B39CF">
        <w:rPr>
          <w:rFonts w:ascii="Arial" w:hAnsi="Arial" w:cs="Arial"/>
          <w:sz w:val="16"/>
          <w:szCs w:val="16"/>
        </w:rPr>
        <w:t>Instrucciones a los licitantes para la licitación Simplificada</w:t>
      </w:r>
      <w:r w:rsidRPr="005B39CF">
        <w:rPr>
          <w:rFonts w:ascii="Arial" w:hAnsi="Arial" w:cs="Arial"/>
          <w:b/>
          <w:sz w:val="16"/>
          <w:szCs w:val="16"/>
        </w:rPr>
        <w:t>,</w:t>
      </w:r>
      <w:r w:rsidRPr="005B39CF">
        <w:rPr>
          <w:rFonts w:ascii="Arial" w:hAnsi="Arial" w:cs="Arial"/>
          <w:bCs/>
          <w:sz w:val="16"/>
          <w:szCs w:val="16"/>
        </w:rPr>
        <w:t xml:space="preserve"> </w:t>
      </w:r>
      <w:r w:rsidRPr="005B39CF">
        <w:rPr>
          <w:rFonts w:ascii="Arial" w:hAnsi="Arial" w:cs="Arial"/>
          <w:sz w:val="16"/>
          <w:szCs w:val="16"/>
        </w:rPr>
        <w:t>para la adjudicación del contrato de obra pública a precios</w:t>
      </w:r>
      <w:r w:rsidRPr="005B39CF">
        <w:rPr>
          <w:rFonts w:ascii="Arial" w:hAnsi="Arial" w:cs="Arial"/>
          <w:bCs/>
          <w:sz w:val="16"/>
          <w:szCs w:val="16"/>
        </w:rPr>
        <w:t xml:space="preserve"> unitarios y tiempo determinado</w:t>
      </w:r>
      <w:r w:rsidRPr="005B39CF">
        <w:rPr>
          <w:rFonts w:ascii="Arial" w:hAnsi="Arial" w:cs="Arial"/>
          <w:sz w:val="16"/>
          <w:szCs w:val="16"/>
        </w:rPr>
        <w:t xml:space="preserve"> para la ejecución de la obra consistente en </w:t>
      </w:r>
      <w:r w:rsidR="00957E6A">
        <w:rPr>
          <w:rFonts w:ascii="Arial" w:hAnsi="Arial" w:cs="Arial"/>
          <w:color w:val="000099"/>
          <w:sz w:val="16"/>
          <w:szCs w:val="16"/>
        </w:rPr>
        <w:t>«</w:t>
      </w:r>
      <w:r w:rsidR="00957E6A" w:rsidRPr="00957E6A">
        <w:rPr>
          <w:rFonts w:ascii="Arial" w:hAnsi="Arial" w:cs="Arial"/>
          <w:b/>
          <w:i/>
          <w:smallCaps/>
          <w:color w:val="0000FF"/>
          <w:sz w:val="16"/>
          <w:szCs w:val="16"/>
        </w:rPr>
        <w:t xml:space="preserve">Construcción de Colector </w:t>
      </w:r>
      <w:r w:rsidR="0074740C">
        <w:rPr>
          <w:rFonts w:ascii="Arial" w:hAnsi="Arial" w:cs="Arial"/>
          <w:b/>
          <w:i/>
          <w:smallCaps/>
          <w:color w:val="0000FF"/>
          <w:sz w:val="16"/>
          <w:szCs w:val="16"/>
        </w:rPr>
        <w:t xml:space="preserve">y </w:t>
      </w:r>
      <w:proofErr w:type="spellStart"/>
      <w:r w:rsidR="0074740C">
        <w:rPr>
          <w:rFonts w:ascii="Arial" w:hAnsi="Arial" w:cs="Arial"/>
          <w:b/>
          <w:i/>
          <w:smallCaps/>
          <w:color w:val="0000FF"/>
          <w:sz w:val="16"/>
          <w:szCs w:val="16"/>
        </w:rPr>
        <w:t>càrcamo</w:t>
      </w:r>
      <w:proofErr w:type="spellEnd"/>
      <w:r w:rsidR="0074740C">
        <w:rPr>
          <w:rFonts w:ascii="Arial" w:hAnsi="Arial" w:cs="Arial"/>
          <w:b/>
          <w:i/>
          <w:smallCaps/>
          <w:color w:val="0000FF"/>
          <w:sz w:val="16"/>
          <w:szCs w:val="16"/>
        </w:rPr>
        <w:t xml:space="preserve"> de bombeo en la Comunidad de Santa Elena (1ª etapa)</w:t>
      </w:r>
      <w:r w:rsidR="00957E6A">
        <w:rPr>
          <w:rFonts w:ascii="Arial" w:hAnsi="Arial" w:cs="Arial"/>
          <w:b/>
          <w:color w:val="0000FF"/>
          <w:sz w:val="16"/>
          <w:szCs w:val="16"/>
        </w:rPr>
        <w:t>»</w:t>
      </w:r>
      <w:r w:rsidRPr="00CA7ACE">
        <w:rPr>
          <w:rFonts w:ascii="Arial" w:hAnsi="Arial" w:cs="Arial"/>
          <w:b/>
          <w:color w:val="0000FF"/>
          <w:sz w:val="16"/>
          <w:szCs w:val="16"/>
        </w:rPr>
        <w:t>.</w:t>
      </w:r>
    </w:p>
    <w:p w:rsidR="00BD6110" w:rsidRPr="005B39CF" w:rsidRDefault="00BD6110" w:rsidP="00FB2007">
      <w:pPr>
        <w:tabs>
          <w:tab w:val="left" w:pos="-1843"/>
        </w:tabs>
        <w:jc w:val="both"/>
        <w:rPr>
          <w:rFonts w:ascii="Arial" w:hAnsi="Arial" w:cs="Arial"/>
          <w:b/>
          <w:bCs/>
          <w:sz w:val="16"/>
          <w:szCs w:val="16"/>
        </w:rPr>
      </w:pPr>
    </w:p>
    <w:p w:rsidR="00FB2007" w:rsidRPr="005B39CF" w:rsidRDefault="00FB2007" w:rsidP="00FB2007">
      <w:pPr>
        <w:tabs>
          <w:tab w:val="left" w:pos="720"/>
          <w:tab w:val="left" w:pos="2016"/>
          <w:tab w:val="left" w:pos="4752"/>
          <w:tab w:val="left" w:pos="7632"/>
        </w:tabs>
        <w:jc w:val="center"/>
        <w:rPr>
          <w:rFonts w:ascii="Arial" w:hAnsi="Arial" w:cs="Arial"/>
          <w:b/>
          <w:sz w:val="16"/>
          <w:szCs w:val="16"/>
          <w:u w:val="single"/>
        </w:rPr>
      </w:pPr>
      <w:r w:rsidRPr="005B39CF">
        <w:rPr>
          <w:rFonts w:ascii="Arial" w:hAnsi="Arial" w:cs="Arial"/>
          <w:b/>
          <w:sz w:val="16"/>
          <w:szCs w:val="16"/>
          <w:u w:val="single"/>
        </w:rPr>
        <w:t>Disposiciones Generales</w:t>
      </w:r>
    </w:p>
    <w:p w:rsidR="00FB2007" w:rsidRPr="005B39CF" w:rsidRDefault="00FB2007" w:rsidP="00FB2007">
      <w:pPr>
        <w:tabs>
          <w:tab w:val="left" w:pos="1276"/>
        </w:tabs>
        <w:ind w:left="1134" w:hanging="1134"/>
        <w:jc w:val="both"/>
        <w:rPr>
          <w:rFonts w:ascii="Arial" w:hAnsi="Arial" w:cs="Arial"/>
          <w:b/>
          <w:sz w:val="16"/>
          <w:szCs w:val="16"/>
        </w:rPr>
      </w:pPr>
      <w:r w:rsidRPr="005B39CF">
        <w:rPr>
          <w:rFonts w:ascii="Arial" w:hAnsi="Arial" w:cs="Arial"/>
          <w:b/>
          <w:sz w:val="16"/>
          <w:szCs w:val="16"/>
        </w:rPr>
        <w:t>Primera.</w:t>
      </w:r>
      <w:r w:rsidRPr="005B39CF">
        <w:rPr>
          <w:rFonts w:ascii="Arial" w:hAnsi="Arial" w:cs="Arial"/>
          <w:b/>
          <w:sz w:val="16"/>
          <w:szCs w:val="16"/>
        </w:rPr>
        <w:noBreakHyphen/>
        <w:t xml:space="preserve">  </w:t>
      </w:r>
    </w:p>
    <w:p w:rsidR="00FB2007" w:rsidRPr="005B39CF" w:rsidRDefault="00FB2007" w:rsidP="00FB2007">
      <w:pPr>
        <w:tabs>
          <w:tab w:val="left" w:pos="1276"/>
        </w:tabs>
        <w:jc w:val="both"/>
        <w:rPr>
          <w:rFonts w:ascii="Arial" w:hAnsi="Arial" w:cs="Arial"/>
          <w:sz w:val="16"/>
          <w:szCs w:val="16"/>
        </w:rPr>
      </w:pPr>
      <w:r w:rsidRPr="005B39CF">
        <w:rPr>
          <w:rFonts w:ascii="Arial" w:hAnsi="Arial" w:cs="Arial"/>
          <w:sz w:val="16"/>
          <w:szCs w:val="16"/>
        </w:rPr>
        <w:t>La obra se realizará con sujeción a lo dispuesto en la Ley de Obra Pública y Servicios Relacionados con la Misma para el Estado y los Municipios de Guanajuato, su Reglamento y a las disposiciones y lineamientos que establecen los procedimientos de contratación de la obra pública en los que se incluirán los estudios y proyectos, las disposiciones y especificaciones, normas de calidad de los materiales, las especificaciones generales y particulares de construcción, el programa de obra que para tal efecto deberán presentar los licitadores, el presupuesto que contendrá los conceptos, cantidades de obra, precios unitarios, relación de materiales y equipo de instalación permanente que en su caso proporcione la convocante y monto total de la propuesta, incluyendo el Impuesto al Valor Agregado.</w:t>
      </w:r>
    </w:p>
    <w:p w:rsidR="00FB2007" w:rsidRPr="005B39CF" w:rsidRDefault="00FB2007" w:rsidP="00FB2007">
      <w:pPr>
        <w:tabs>
          <w:tab w:val="left" w:pos="1276"/>
        </w:tabs>
        <w:jc w:val="both"/>
        <w:rPr>
          <w:rFonts w:ascii="Arial" w:hAnsi="Arial" w:cs="Arial"/>
          <w:sz w:val="16"/>
          <w:szCs w:val="16"/>
        </w:rPr>
      </w:pPr>
      <w:r w:rsidRPr="005B39CF">
        <w:rPr>
          <w:rFonts w:ascii="Arial" w:hAnsi="Arial" w:cs="Arial"/>
          <w:sz w:val="16"/>
          <w:szCs w:val="16"/>
        </w:rPr>
        <w:t>Para la presente licitación, la Convocante no proporcionara materiales y equipo de instalación permanente.</w:t>
      </w:r>
    </w:p>
    <w:p w:rsidR="00FB2007" w:rsidRPr="005B39CF" w:rsidRDefault="00FB2007" w:rsidP="00FB2007">
      <w:pPr>
        <w:tabs>
          <w:tab w:val="left" w:pos="1276"/>
        </w:tabs>
        <w:jc w:val="both"/>
        <w:rPr>
          <w:rFonts w:ascii="Arial" w:hAnsi="Arial" w:cs="Arial"/>
          <w:sz w:val="16"/>
          <w:szCs w:val="16"/>
        </w:rPr>
      </w:pPr>
      <w:r w:rsidRPr="005B39CF">
        <w:rPr>
          <w:rFonts w:ascii="Arial" w:hAnsi="Arial" w:cs="Arial"/>
          <w:sz w:val="16"/>
          <w:szCs w:val="16"/>
        </w:rPr>
        <w:t>Las propuestas presentadas por los licitadores no estarán sujetas a correcciones ni a negociación, por lo que deberán presentar criterios claros y detallados que permitan la correcta evaluación de sus propuestas.</w:t>
      </w:r>
    </w:p>
    <w:p w:rsidR="00FB2007" w:rsidRPr="005B39CF" w:rsidRDefault="00FB2007" w:rsidP="00FB2007">
      <w:pPr>
        <w:tabs>
          <w:tab w:val="left" w:pos="1276"/>
        </w:tabs>
        <w:jc w:val="both"/>
        <w:rPr>
          <w:rFonts w:ascii="Arial" w:hAnsi="Arial" w:cs="Arial"/>
          <w:sz w:val="16"/>
          <w:szCs w:val="16"/>
        </w:rPr>
      </w:pPr>
      <w:r w:rsidRPr="005B39CF">
        <w:rPr>
          <w:rFonts w:ascii="Arial" w:hAnsi="Arial" w:cs="Arial"/>
          <w:sz w:val="16"/>
          <w:szCs w:val="16"/>
        </w:rPr>
        <w:t>Las condiciones contenidas en las presentes bases de licitación, así como en las propuestas presentadas por los participantes son obligatorias.</w:t>
      </w:r>
    </w:p>
    <w:p w:rsidR="00FB2007" w:rsidRPr="005B39CF" w:rsidRDefault="00FB2007" w:rsidP="00FB2007">
      <w:pPr>
        <w:ind w:left="1134"/>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t>REDONDEO</w:t>
            </w:r>
          </w:p>
        </w:tc>
      </w:tr>
    </w:tbl>
    <w:p w:rsidR="00FB2007" w:rsidRPr="005B39CF" w:rsidRDefault="00FB2007" w:rsidP="00FB2007">
      <w:pPr>
        <w:tabs>
          <w:tab w:val="left" w:pos="284"/>
        </w:tabs>
        <w:jc w:val="both"/>
        <w:rPr>
          <w:rFonts w:ascii="Arial" w:hAnsi="Arial" w:cs="Arial"/>
          <w:sz w:val="16"/>
          <w:szCs w:val="16"/>
          <w:lang w:val="es-ES"/>
        </w:rPr>
      </w:pPr>
      <w:r w:rsidRPr="005B39CF">
        <w:rPr>
          <w:rFonts w:ascii="Arial" w:hAnsi="Arial" w:cs="Arial"/>
          <w:sz w:val="16"/>
          <w:szCs w:val="16"/>
          <w:lang w:val="es-ES"/>
        </w:rPr>
        <w:t>El licitador deberá atender la siguiente disposición:</w:t>
      </w:r>
    </w:p>
    <w:p w:rsidR="00FB2007" w:rsidRPr="005B39CF" w:rsidRDefault="00FB2007" w:rsidP="00FB2007">
      <w:pPr>
        <w:tabs>
          <w:tab w:val="left" w:pos="284"/>
        </w:tabs>
        <w:jc w:val="both"/>
        <w:rPr>
          <w:rFonts w:ascii="Arial" w:hAnsi="Arial" w:cs="Arial"/>
          <w:sz w:val="16"/>
          <w:szCs w:val="16"/>
        </w:rPr>
      </w:pPr>
      <w:r w:rsidRPr="005B39CF">
        <w:rPr>
          <w:rFonts w:ascii="Arial" w:hAnsi="Arial" w:cs="Arial"/>
          <w:sz w:val="16"/>
          <w:szCs w:val="16"/>
          <w:lang w:val="es-ES"/>
        </w:rPr>
        <w:t>En todas las operaciones de multiplicación de cantidad por precio el resultado deberá ser redondeado a dos decimales al momento de realizar la operación usando el método común (Dígito menor que 5: Si el siguiente decimal es menor que 5, el anterior no se modifica, Dígito mayor que 5: Si el siguiente decimal es mayor o igual que 5, el anterior se incrementa en una unidad).</w:t>
      </w:r>
    </w:p>
    <w:p w:rsidR="00FB2007" w:rsidRPr="005B39CF" w:rsidRDefault="00FB2007" w:rsidP="00FB2007">
      <w:pPr>
        <w:ind w:left="1134"/>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t>ORIGEN DE LOS FONDOS</w:t>
            </w:r>
          </w:p>
        </w:tc>
      </w:tr>
    </w:tbl>
    <w:p w:rsidR="00FB2007" w:rsidRPr="00957E6A" w:rsidRDefault="00FB2007" w:rsidP="00FB2007">
      <w:pPr>
        <w:jc w:val="both"/>
        <w:rPr>
          <w:rFonts w:ascii="Arial" w:hAnsi="Arial" w:cs="Arial"/>
          <w:sz w:val="16"/>
          <w:szCs w:val="16"/>
          <w:highlight w:val="yellow"/>
          <w:lang w:val="es-ES"/>
        </w:rPr>
      </w:pPr>
      <w:r w:rsidRPr="00041D18">
        <w:rPr>
          <w:rFonts w:ascii="Arial" w:hAnsi="Arial" w:cs="Arial"/>
          <w:sz w:val="16"/>
          <w:szCs w:val="16"/>
          <w:lang w:val="es-ES"/>
        </w:rPr>
        <w:t xml:space="preserve">La Convocante, Junta de Agua Potable, Drenaje, Alcantarillado y Saneamiento del Municipio de Irapuato, </w:t>
      </w:r>
      <w:proofErr w:type="spellStart"/>
      <w:r w:rsidRPr="00041D18">
        <w:rPr>
          <w:rFonts w:ascii="Arial" w:hAnsi="Arial" w:cs="Arial"/>
          <w:sz w:val="16"/>
          <w:szCs w:val="16"/>
          <w:lang w:val="es-ES"/>
        </w:rPr>
        <w:t>Gto</w:t>
      </w:r>
      <w:proofErr w:type="spellEnd"/>
      <w:r w:rsidRPr="00041D18">
        <w:rPr>
          <w:rFonts w:ascii="Arial" w:hAnsi="Arial" w:cs="Arial"/>
          <w:sz w:val="16"/>
          <w:szCs w:val="16"/>
          <w:lang w:val="es-ES"/>
        </w:rPr>
        <w:t>., creado como Organismo Descentralizado de la Administración Municipal, con personalidad jurídica y patrimonio propio en Sesión de Ayuntamiento Núm. 58 del 20 de Octubre de 1984, publicada en el Periódico Oficial el 02 de Noviembre de 1984, cuya función será la prestación del servicio público de agua potable, drenaje, alcantarillado, saneamiento y análisis de laboratorio de este municipio.</w:t>
      </w:r>
    </w:p>
    <w:p w:rsidR="00FB2007" w:rsidRPr="00041D18" w:rsidRDefault="00FB2007" w:rsidP="00FB2007">
      <w:pPr>
        <w:jc w:val="both"/>
        <w:rPr>
          <w:rFonts w:ascii="Arial" w:hAnsi="Arial" w:cs="Arial"/>
          <w:sz w:val="16"/>
          <w:szCs w:val="16"/>
          <w:lang w:val="es-ES"/>
        </w:rPr>
      </w:pPr>
      <w:r w:rsidRPr="00041D18">
        <w:rPr>
          <w:rFonts w:ascii="Arial" w:hAnsi="Arial" w:cs="Arial"/>
          <w:sz w:val="16"/>
          <w:szCs w:val="16"/>
          <w:lang w:val="es-ES"/>
        </w:rPr>
        <w:t>Corresponde a la JAPAMI, la detección, extracción, conducción del agua, la planeación, construcción, mantenimiento y reparación de las redes y equipo necesario para el suministro de este servicio a la población, así como del drenaje, alcantarillado, saneamiento y análisis de laboratorio; prevenir y controlar la contaminación de las aguas que tenga asignadas para la prestación del servicio que le ha sido encomendado; prevenir y controlar la contaminación de las aguas que se descargan en los sistemas de alcantarillado en los centros de población urbanos, así como la realización de acciones y supervisiones necesarias para alcanzar sus objetivos, todo lo anterior, en</w:t>
      </w:r>
      <w:r w:rsidR="009D4355" w:rsidRPr="00041D18">
        <w:rPr>
          <w:rFonts w:ascii="Arial" w:hAnsi="Arial" w:cs="Arial"/>
          <w:sz w:val="16"/>
          <w:szCs w:val="16"/>
          <w:lang w:val="es-ES"/>
        </w:rPr>
        <w:t xml:space="preserve"> </w:t>
      </w:r>
      <w:r w:rsidRPr="00041D18">
        <w:rPr>
          <w:rFonts w:ascii="Arial" w:hAnsi="Arial" w:cs="Arial"/>
          <w:sz w:val="16"/>
          <w:szCs w:val="16"/>
          <w:lang w:val="es-ES"/>
        </w:rPr>
        <w:t xml:space="preserve">coordinación con las Direcciones Generales de Ordenamiento Territorial, de Obras Públicas y la de Servicios Públicos Municipales, de acuerdo con las leyes, reglamentos y disposiciones normativas municipales. </w:t>
      </w:r>
    </w:p>
    <w:p w:rsidR="00041D18" w:rsidRPr="00041D18" w:rsidRDefault="0012098C" w:rsidP="00041D18">
      <w:pPr>
        <w:overflowPunct w:val="0"/>
        <w:autoSpaceDE w:val="0"/>
        <w:autoSpaceDN w:val="0"/>
        <w:adjustRightInd w:val="0"/>
        <w:jc w:val="both"/>
        <w:textAlignment w:val="baseline"/>
        <w:rPr>
          <w:rFonts w:ascii="Arial" w:hAnsi="Arial" w:cs="Arial"/>
          <w:sz w:val="16"/>
          <w:szCs w:val="18"/>
        </w:rPr>
      </w:pPr>
      <w:r w:rsidRPr="0012098C">
        <w:rPr>
          <w:rFonts w:ascii="Arial" w:hAnsi="Arial" w:cs="Arial"/>
          <w:sz w:val="16"/>
          <w:szCs w:val="18"/>
        </w:rPr>
        <w:t xml:space="preserve">La Junta de Agua Potable, Drenaje, Alcantarillado y Saneamiento del Municipio de Irapuato, </w:t>
      </w:r>
      <w:proofErr w:type="spellStart"/>
      <w:r w:rsidRPr="0012098C">
        <w:rPr>
          <w:rFonts w:ascii="Arial" w:hAnsi="Arial" w:cs="Arial"/>
          <w:sz w:val="16"/>
          <w:szCs w:val="18"/>
        </w:rPr>
        <w:t>Gto</w:t>
      </w:r>
      <w:proofErr w:type="spellEnd"/>
      <w:r w:rsidRPr="0012098C">
        <w:rPr>
          <w:rFonts w:ascii="Arial" w:hAnsi="Arial" w:cs="Arial"/>
          <w:sz w:val="16"/>
          <w:szCs w:val="18"/>
        </w:rPr>
        <w:t>.; con recursos provenientes del Remanente Comprometido 2014</w:t>
      </w:r>
      <w:r>
        <w:rPr>
          <w:rFonts w:ascii="Arial" w:hAnsi="Arial" w:cs="Arial"/>
          <w:sz w:val="16"/>
          <w:szCs w:val="18"/>
        </w:rPr>
        <w:t xml:space="preserve">, </w:t>
      </w:r>
      <w:r w:rsidR="00041D18" w:rsidRPr="00041D18">
        <w:rPr>
          <w:rFonts w:ascii="Arial" w:hAnsi="Arial" w:cs="Arial"/>
          <w:sz w:val="16"/>
          <w:szCs w:val="18"/>
        </w:rPr>
        <w:t>serán acorde a la Primera Modificación al Programa de Obra y Servicios Relacionados con las Mismas y Adquisiciones de Terrenos y Equipamientos 2015, autorizado en la Reunión del Comité de Obras y Servicios Relacionados con las Mismas número 02/2015 del 22 de Enero de 2015. Sus erogaciones serán con cargo a la partida presupuestal 6141.- división de terrenos y construcción de obras de urbanización aprobados en la Primera Modificación al Pronóstico de Ingresos y Presupuesto de Egresos del ejercicio fiscal 2015 de la JAPAMI; en la Sesión de Ayuntamiento No. 81 Ordinaria, celebrada el 20 de Febrero de 2015.</w:t>
      </w:r>
    </w:p>
    <w:p w:rsidR="00547BDC" w:rsidRDefault="00547BDC" w:rsidP="00547BDC">
      <w:pPr>
        <w:tabs>
          <w:tab w:val="left" w:pos="1985"/>
          <w:tab w:val="left" w:pos="2410"/>
        </w:tabs>
        <w:jc w:val="both"/>
        <w:rPr>
          <w:rFonts w:ascii="Arial" w:hAnsi="Arial" w:cs="Arial"/>
          <w:sz w:val="20"/>
          <w:szCs w:val="16"/>
        </w:rPr>
      </w:pPr>
    </w:p>
    <w:p w:rsidR="005D643A" w:rsidRPr="002A1171" w:rsidRDefault="005D643A" w:rsidP="00547BDC">
      <w:pPr>
        <w:tabs>
          <w:tab w:val="left" w:pos="1985"/>
          <w:tab w:val="left" w:pos="2410"/>
        </w:tabs>
        <w:jc w:val="both"/>
        <w:rPr>
          <w:rFonts w:ascii="Arial" w:hAnsi="Arial" w:cs="Arial"/>
          <w:sz w:val="20"/>
          <w:szCs w:val="16"/>
        </w:rPr>
      </w:pPr>
    </w:p>
    <w:p w:rsidR="00FB2007" w:rsidRPr="006A3172" w:rsidRDefault="00FB2007" w:rsidP="00FB2007">
      <w:pPr>
        <w:jc w:val="both"/>
        <w:rPr>
          <w:rFonts w:ascii="Arial" w:hAnsi="Arial" w:cs="Arial"/>
          <w:b/>
          <w:bCs/>
          <w:iCs/>
          <w:sz w:val="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lastRenderedPageBreak/>
              <w:t>PROPUESTAS CONJUNTAS</w:t>
            </w:r>
          </w:p>
        </w:tc>
      </w:tr>
    </w:tbl>
    <w:p w:rsidR="00FB2007" w:rsidRPr="005B39CF" w:rsidRDefault="00FB2007" w:rsidP="00FB2007">
      <w:pPr>
        <w:tabs>
          <w:tab w:val="left" w:pos="284"/>
        </w:tabs>
        <w:jc w:val="both"/>
        <w:rPr>
          <w:rFonts w:ascii="Arial" w:hAnsi="Arial" w:cs="Arial"/>
          <w:bCs/>
          <w:sz w:val="16"/>
          <w:szCs w:val="16"/>
          <w:lang w:val="es-ES"/>
        </w:rPr>
      </w:pPr>
      <w:r w:rsidRPr="005B39CF">
        <w:rPr>
          <w:rFonts w:ascii="Arial" w:hAnsi="Arial" w:cs="Arial"/>
          <w:bCs/>
          <w:sz w:val="16"/>
          <w:szCs w:val="16"/>
          <w:lang w:val="es-ES"/>
        </w:rPr>
        <w:t>Dos o más personas podrán presentar conjuntamente proposiciones sin necesidad de constituir una sociedad, o nueva sociedad en caso de personas morales, siempre que, para tales efectos, en la propuesta y en el contrato se establezca con precisión y a satisfacción de la dependencia o entidad, las partes de los trabajos que cada persona se obligará a ejecutar, así como la manera en que se exigirá el cumplimiento de las obligaciones. En este supuesto la propuesta deberá ser firmada por el representante común que para ese acto haya sido designado por el grupo de personas.</w:t>
      </w:r>
    </w:p>
    <w:p w:rsidR="00FB2007" w:rsidRPr="005B39CF" w:rsidRDefault="00FB2007" w:rsidP="00FB2007">
      <w:pPr>
        <w:tabs>
          <w:tab w:val="left" w:pos="284"/>
        </w:tabs>
        <w:jc w:val="both"/>
        <w:rPr>
          <w:rFonts w:ascii="Arial" w:hAnsi="Arial" w:cs="Arial"/>
          <w:b/>
          <w:bCs/>
          <w:iCs/>
          <w:sz w:val="16"/>
          <w:szCs w:val="16"/>
          <w:lang w:val="es-ES"/>
        </w:rPr>
      </w:pPr>
      <w:r w:rsidRPr="005B39CF">
        <w:rPr>
          <w:rFonts w:ascii="Arial" w:hAnsi="Arial" w:cs="Arial"/>
          <w:bCs/>
          <w:sz w:val="16"/>
          <w:szCs w:val="16"/>
          <w:lang w:val="es-ES"/>
        </w:rPr>
        <w:t>Cuando dos o más personas presenten conjuntamente proposiciones, cada una de ellas deberá entregar su solicitud de registro en el padrón de contratistas.</w:t>
      </w:r>
    </w:p>
    <w:p w:rsidR="00FB2007" w:rsidRPr="005B39CF" w:rsidRDefault="00FB2007" w:rsidP="00FB2007">
      <w:pPr>
        <w:tabs>
          <w:tab w:val="left" w:pos="1276"/>
        </w:tabs>
        <w:ind w:left="1134" w:hanging="1134"/>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t>DE LA FORMA DE ACREDITAR LA MAQUINARIA SOLICITADA</w:t>
            </w:r>
          </w:p>
        </w:tc>
      </w:tr>
    </w:tbl>
    <w:p w:rsidR="00FB2007" w:rsidRPr="005B39CF" w:rsidRDefault="00FB2007" w:rsidP="00FB2007">
      <w:pPr>
        <w:tabs>
          <w:tab w:val="left" w:pos="284"/>
        </w:tabs>
        <w:jc w:val="both"/>
        <w:rPr>
          <w:rFonts w:ascii="Arial" w:hAnsi="Arial" w:cs="Arial"/>
          <w:sz w:val="16"/>
          <w:szCs w:val="16"/>
          <w:lang w:val="es-ES"/>
        </w:rPr>
      </w:pPr>
    </w:p>
    <w:p w:rsidR="00FB2007" w:rsidRDefault="00FB2007" w:rsidP="00FB2007">
      <w:pPr>
        <w:tabs>
          <w:tab w:val="left" w:pos="284"/>
        </w:tabs>
        <w:jc w:val="both"/>
        <w:rPr>
          <w:rFonts w:ascii="Arial" w:hAnsi="Arial" w:cs="Arial"/>
          <w:bCs/>
          <w:sz w:val="16"/>
          <w:szCs w:val="16"/>
          <w:lang w:val="es-ES"/>
        </w:rPr>
      </w:pPr>
      <w:r w:rsidRPr="006A3172">
        <w:rPr>
          <w:rFonts w:ascii="Arial" w:hAnsi="Arial" w:cs="Arial"/>
          <w:bCs/>
          <w:sz w:val="16"/>
          <w:szCs w:val="16"/>
          <w:lang w:val="es-ES"/>
        </w:rPr>
        <w:t>La maquinaria y equipo de construcción que como mínimo debe tener en libre disposición el licitador para la obra son:</w:t>
      </w:r>
    </w:p>
    <w:p w:rsidR="006A3172" w:rsidRDefault="006A3172" w:rsidP="00FB2007">
      <w:pPr>
        <w:tabs>
          <w:tab w:val="left" w:pos="284"/>
        </w:tabs>
        <w:jc w:val="both"/>
        <w:rPr>
          <w:rFonts w:ascii="Arial" w:hAnsi="Arial" w:cs="Arial"/>
          <w:bCs/>
          <w:sz w:val="16"/>
          <w:szCs w:val="16"/>
          <w:lang w:val="es-ES"/>
        </w:rPr>
      </w:pP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2507"/>
        <w:gridCol w:w="1275"/>
        <w:gridCol w:w="1276"/>
        <w:gridCol w:w="4066"/>
      </w:tblGrid>
      <w:tr w:rsidR="006A3172" w:rsidTr="008E31B9">
        <w:tc>
          <w:tcPr>
            <w:tcW w:w="578"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No</w:t>
            </w:r>
          </w:p>
        </w:tc>
        <w:tc>
          <w:tcPr>
            <w:tcW w:w="2507"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EQUIPO</w:t>
            </w:r>
          </w:p>
        </w:tc>
        <w:tc>
          <w:tcPr>
            <w:tcW w:w="1275"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CANTIDAD</w:t>
            </w:r>
          </w:p>
        </w:tc>
        <w:tc>
          <w:tcPr>
            <w:tcW w:w="1276"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UNIDAD</w:t>
            </w:r>
          </w:p>
        </w:tc>
        <w:tc>
          <w:tcPr>
            <w:tcW w:w="4066"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CARACTERÍSTICAS</w:t>
            </w:r>
          </w:p>
        </w:tc>
      </w:tr>
      <w:tr w:rsidR="006A3172" w:rsidRPr="00F2768C" w:rsidTr="0012098C">
        <w:trPr>
          <w:trHeight w:val="496"/>
        </w:trPr>
        <w:tc>
          <w:tcPr>
            <w:tcW w:w="578"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1.-</w:t>
            </w:r>
          </w:p>
        </w:tc>
        <w:tc>
          <w:tcPr>
            <w:tcW w:w="2507"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4"/>
              </w:rPr>
            </w:pPr>
            <w:r w:rsidRPr="006A3172">
              <w:rPr>
                <w:b/>
                <w:color w:val="0000FF"/>
                <w:sz w:val="14"/>
                <w:szCs w:val="14"/>
              </w:rPr>
              <w:t>ESTACIÓN TOTAL</w:t>
            </w:r>
          </w:p>
          <w:p w:rsidR="006A3172" w:rsidRPr="006A3172" w:rsidRDefault="006A3172" w:rsidP="006A3172">
            <w:pPr>
              <w:tabs>
                <w:tab w:val="left" w:pos="990"/>
              </w:tabs>
              <w:jc w:val="both"/>
              <w:rPr>
                <w:b/>
                <w:color w:val="0000FF"/>
                <w:sz w:val="14"/>
                <w:szCs w:val="16"/>
              </w:rPr>
            </w:pPr>
            <w:r w:rsidRPr="006A3172">
              <w:rPr>
                <w:b/>
                <w:color w:val="0000FF"/>
                <w:sz w:val="14"/>
                <w:szCs w:val="14"/>
              </w:rPr>
              <w:t>(CON PRECISIÓN DE 1 SEG.)</w:t>
            </w:r>
          </w:p>
        </w:tc>
        <w:tc>
          <w:tcPr>
            <w:tcW w:w="1275"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1.00</w:t>
            </w:r>
          </w:p>
        </w:tc>
        <w:tc>
          <w:tcPr>
            <w:tcW w:w="1276"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PARA EL TRAZO Y UBICACIÓN DE TRAYECTORIAS Y ESTRUCTURAS.</w:t>
            </w:r>
          </w:p>
        </w:tc>
      </w:tr>
      <w:tr w:rsidR="006A3172" w:rsidRPr="00F2768C"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2.-</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4"/>
              </w:rPr>
            </w:pPr>
            <w:r w:rsidRPr="006A3172">
              <w:rPr>
                <w:b/>
                <w:color w:val="0000FF"/>
                <w:sz w:val="14"/>
                <w:szCs w:val="14"/>
              </w:rPr>
              <w:t>NIVEL FIJO AUTOMÁTICO TOLERANCIA 1 CM/KM.</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PARA LA NIVELACIÓN Y UBICACIÓN VERTICAL DE TRAYECTORIAS Y ESTRUCTURAS.</w:t>
            </w:r>
          </w:p>
        </w:tc>
      </w:tr>
      <w:tr w:rsidR="006A3172" w:rsidRPr="00F2768C"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3.-</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4"/>
              </w:rPr>
            </w:pPr>
            <w:r w:rsidRPr="006A3172">
              <w:rPr>
                <w:b/>
                <w:color w:val="0000FF"/>
                <w:sz w:val="14"/>
                <w:szCs w:val="14"/>
              </w:rPr>
              <w:t>RETROEXCAVADORA</w:t>
            </w:r>
          </w:p>
          <w:p w:rsidR="006A3172" w:rsidRPr="006A3172" w:rsidRDefault="006A3172" w:rsidP="006A3172">
            <w:pPr>
              <w:tabs>
                <w:tab w:val="left" w:pos="990"/>
              </w:tabs>
              <w:jc w:val="both"/>
              <w:rPr>
                <w:b/>
                <w:color w:val="0000FF"/>
                <w:sz w:val="14"/>
                <w:szCs w:val="16"/>
              </w:rPr>
            </w:pPr>
            <w:r w:rsidRPr="006A3172">
              <w:rPr>
                <w:b/>
                <w:color w:val="0000FF"/>
                <w:sz w:val="14"/>
                <w:szCs w:val="14"/>
              </w:rPr>
              <w:t>DE 75 HP NETO MÍNIMO, CUCHARON FRONTAL DE 89” CON CAPACIDAD DE 0.96 M3 Y CUCHARON TRASERO 12” DE ANCHO CON CAPACIDAD DE 0.09 M3</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 xml:space="preserve">SOBRE NEUMÁTICOS EQUIPADA CON BRAZO DE EXTENSIÓN CON CAPACIDAD PARA EXCAVACIONES CON PROFUNDIDAD DE HASTA </w:t>
            </w:r>
            <w:smartTag w:uri="urn:schemas-microsoft-com:office:smarttags" w:element="metricconverter">
              <w:smartTagPr>
                <w:attr w:name="ProductID" w:val="6 M"/>
              </w:smartTagPr>
              <w:r w:rsidRPr="006A3172">
                <w:rPr>
                  <w:color w:val="0000FF"/>
                  <w:sz w:val="14"/>
                  <w:szCs w:val="16"/>
                </w:rPr>
                <w:t>6 M</w:t>
              </w:r>
            </w:smartTag>
            <w:r w:rsidRPr="006A3172">
              <w:rPr>
                <w:color w:val="0000FF"/>
                <w:sz w:val="14"/>
                <w:szCs w:val="16"/>
              </w:rPr>
              <w:t>.</w:t>
            </w:r>
          </w:p>
        </w:tc>
      </w:tr>
      <w:tr w:rsidR="006A3172"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4.-</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6"/>
              </w:rPr>
            </w:pPr>
            <w:r w:rsidRPr="006A3172">
              <w:rPr>
                <w:b/>
                <w:color w:val="0000FF"/>
                <w:sz w:val="14"/>
                <w:szCs w:val="16"/>
              </w:rPr>
              <w:t>EXCAVADORA SOBRE ORUGAS CATERPILLAR 320 L O SIMILAR DE 222 HP CON BOTE DE 880 LTS – 1649 LTS</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rPr>
            </w:pPr>
            <w:r w:rsidRPr="006A3172">
              <w:rPr>
                <w:color w:val="0000FF"/>
                <w:sz w:val="14"/>
                <w:szCs w:val="16"/>
              </w:rPr>
              <w:t xml:space="preserve">CON CAPACIDAD DE ALCANCE VERTICAL </w:t>
            </w:r>
            <w:smartTag w:uri="urn:schemas-microsoft-com:office:smarttags" w:element="metricconverter">
              <w:smartTagPr>
                <w:attr w:name="ProductID" w:val="7.32 M"/>
              </w:smartTagPr>
              <w:r w:rsidRPr="006A3172">
                <w:rPr>
                  <w:color w:val="0000FF"/>
                  <w:sz w:val="14"/>
                  <w:szCs w:val="16"/>
                </w:rPr>
                <w:t>7.32 M</w:t>
              </w:r>
            </w:smartTag>
            <w:r w:rsidRPr="006A3172">
              <w:rPr>
                <w:color w:val="0000FF"/>
                <w:sz w:val="14"/>
                <w:szCs w:val="16"/>
              </w:rPr>
              <w:t xml:space="preserve">. Y HORIZONTAL DE </w:t>
            </w:r>
            <w:smartTag w:uri="urn:schemas-microsoft-com:office:smarttags" w:element="metricconverter">
              <w:smartTagPr>
                <w:attr w:name="ProductID" w:val="11.00 M"/>
              </w:smartTagPr>
              <w:r w:rsidRPr="006A3172">
                <w:rPr>
                  <w:color w:val="0000FF"/>
                  <w:sz w:val="14"/>
                  <w:szCs w:val="16"/>
                </w:rPr>
                <w:t>11.00 M</w:t>
              </w:r>
            </w:smartTag>
            <w:r w:rsidRPr="006A3172">
              <w:rPr>
                <w:color w:val="0000FF"/>
                <w:sz w:val="14"/>
                <w:szCs w:val="16"/>
              </w:rPr>
              <w:t>.</w:t>
            </w:r>
          </w:p>
        </w:tc>
      </w:tr>
      <w:tr w:rsidR="006A3172"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5.-</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jc w:val="both"/>
              <w:rPr>
                <w:color w:val="0000FF"/>
                <w:sz w:val="14"/>
                <w:szCs w:val="16"/>
              </w:rPr>
            </w:pPr>
            <w:r w:rsidRPr="006A3172">
              <w:rPr>
                <w:b/>
                <w:color w:val="0000FF"/>
                <w:sz w:val="14"/>
                <w:szCs w:val="16"/>
              </w:rPr>
              <w:t>CAMIÓN DE VOLTEO 170 HP NETOS MÍNIMO.</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3.00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DE 7 M3 DE CAPACIDAD MÍNIMA..</w:t>
            </w:r>
          </w:p>
        </w:tc>
      </w:tr>
      <w:tr w:rsidR="006A3172" w:rsidRPr="00F2768C"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6.-</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b/>
                <w:color w:val="0000FF"/>
                <w:sz w:val="14"/>
                <w:szCs w:val="16"/>
              </w:rPr>
              <w:t xml:space="preserve">RODILLO LISO DOBLE RD RODILLO COMPACTADOR DOBLE </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MINIRODILLO LISO RD O SIMILAR PARA COMPACTAR RELLENOS Y APISONAR..</w:t>
            </w:r>
          </w:p>
        </w:tc>
      </w:tr>
      <w:tr w:rsidR="006A3172" w:rsidRPr="00F2768C"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7.-</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b/>
                <w:color w:val="0000FF"/>
                <w:sz w:val="14"/>
                <w:szCs w:val="16"/>
              </w:rPr>
              <w:t>CAMIÓN PIPA 170 HP NETOS MÍNIMO.</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jc w:val="both"/>
              <w:rPr>
                <w:color w:val="0000FF"/>
                <w:sz w:val="14"/>
              </w:rPr>
            </w:pPr>
            <w:r w:rsidRPr="006A3172">
              <w:rPr>
                <w:color w:val="0000FF"/>
                <w:sz w:val="14"/>
                <w:szCs w:val="16"/>
              </w:rPr>
              <w:t>DE 5,000 LTS. DE CAPACIDAD MÍNIMA.</w:t>
            </w:r>
          </w:p>
        </w:tc>
      </w:tr>
      <w:tr w:rsidR="006A3172" w:rsidRPr="00F2768C" w:rsidTr="008E31B9">
        <w:trPr>
          <w:trHeight w:val="351"/>
        </w:trPr>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8.-</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6"/>
              </w:rPr>
            </w:pPr>
            <w:r w:rsidRPr="006A3172">
              <w:rPr>
                <w:b/>
                <w:color w:val="0000FF"/>
                <w:sz w:val="14"/>
                <w:szCs w:val="16"/>
              </w:rPr>
              <w:t>COMPACTADOR (NEUMÁTICO), CON MOTOR DE COMBUSTIÓN INTERNA.</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4.00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jc w:val="both"/>
              <w:rPr>
                <w:color w:val="0000FF"/>
                <w:sz w:val="14"/>
                <w:szCs w:val="16"/>
              </w:rPr>
            </w:pPr>
            <w:r w:rsidRPr="006A3172">
              <w:rPr>
                <w:color w:val="0000FF"/>
                <w:sz w:val="14"/>
                <w:szCs w:val="16"/>
              </w:rPr>
              <w:t>NEUMÁTICO DE IMPACTO TIPO BAILARINA CON MOTOR DE COMBUSTIÓN INTERNA.</w:t>
            </w:r>
          </w:p>
        </w:tc>
      </w:tr>
    </w:tbl>
    <w:p w:rsidR="007B37A7" w:rsidRPr="006A3172" w:rsidRDefault="007B37A7" w:rsidP="00FB2007">
      <w:pPr>
        <w:tabs>
          <w:tab w:val="left" w:pos="284"/>
        </w:tabs>
        <w:jc w:val="both"/>
        <w:rPr>
          <w:rFonts w:ascii="Arial" w:hAnsi="Arial" w:cs="Arial"/>
          <w:bCs/>
          <w:sz w:val="16"/>
          <w:szCs w:val="16"/>
        </w:rPr>
      </w:pPr>
    </w:p>
    <w:p w:rsidR="00FB2007" w:rsidRPr="009C7FC4" w:rsidRDefault="00811424" w:rsidP="00FB2007">
      <w:pPr>
        <w:tabs>
          <w:tab w:val="left" w:pos="284"/>
        </w:tabs>
        <w:jc w:val="both"/>
        <w:rPr>
          <w:rFonts w:ascii="Arial" w:hAnsi="Arial" w:cs="Arial"/>
          <w:b/>
          <w:bCs/>
          <w:sz w:val="16"/>
          <w:szCs w:val="16"/>
          <w:lang w:val="es-ES"/>
        </w:rPr>
      </w:pPr>
      <w:r>
        <w:rPr>
          <w:rFonts w:ascii="Arial" w:hAnsi="Arial" w:cs="Arial"/>
          <w:b/>
          <w:bCs/>
          <w:sz w:val="16"/>
          <w:szCs w:val="16"/>
          <w:lang w:val="es-ES"/>
        </w:rPr>
        <w:t xml:space="preserve">Los equipos </w:t>
      </w:r>
      <w:r w:rsidR="00FB2007" w:rsidRPr="009C7FC4">
        <w:rPr>
          <w:rFonts w:ascii="Arial" w:hAnsi="Arial" w:cs="Arial"/>
          <w:b/>
          <w:bCs/>
          <w:sz w:val="16"/>
          <w:szCs w:val="16"/>
          <w:lang w:val="es-ES"/>
        </w:rPr>
        <w:t xml:space="preserve">deberán tener una antigüedad  máxima de </w:t>
      </w:r>
      <w:r w:rsidR="009C7FC4" w:rsidRPr="009C7FC4">
        <w:rPr>
          <w:rFonts w:ascii="Arial" w:hAnsi="Arial" w:cs="Arial"/>
          <w:b/>
          <w:bCs/>
          <w:sz w:val="16"/>
          <w:szCs w:val="16"/>
          <w:lang w:val="es-ES"/>
        </w:rPr>
        <w:t>10</w:t>
      </w:r>
      <w:r w:rsidR="00FB2007" w:rsidRPr="009C7FC4">
        <w:rPr>
          <w:rFonts w:ascii="Arial" w:hAnsi="Arial" w:cs="Arial"/>
          <w:b/>
          <w:bCs/>
          <w:sz w:val="16"/>
          <w:szCs w:val="16"/>
          <w:lang w:val="es-ES"/>
        </w:rPr>
        <w:t xml:space="preserve"> años a la fecha de licitación.</w:t>
      </w:r>
    </w:p>
    <w:p w:rsidR="00FB2007" w:rsidRPr="005B39CF" w:rsidRDefault="00FB2007" w:rsidP="00FB2007">
      <w:pPr>
        <w:tabs>
          <w:tab w:val="left" w:pos="284"/>
        </w:tabs>
        <w:jc w:val="both"/>
        <w:rPr>
          <w:rFonts w:ascii="Arial" w:hAnsi="Arial" w:cs="Arial"/>
          <w:sz w:val="16"/>
          <w:szCs w:val="16"/>
          <w:lang w:val="es-ES"/>
        </w:rPr>
      </w:pPr>
      <w:r w:rsidRPr="005B39CF">
        <w:rPr>
          <w:rFonts w:ascii="Arial" w:hAnsi="Arial" w:cs="Arial"/>
          <w:sz w:val="16"/>
          <w:szCs w:val="16"/>
          <w:lang w:val="es-ES"/>
        </w:rPr>
        <w:t>La forma de acreditar la propiedad o la libre disposición de la misma, deberá ser a través de:</w:t>
      </w:r>
    </w:p>
    <w:p w:rsidR="00FB2007" w:rsidRPr="005B39CF" w:rsidRDefault="00FB2007" w:rsidP="00FB2007">
      <w:pPr>
        <w:jc w:val="both"/>
        <w:rPr>
          <w:rFonts w:ascii="Arial" w:hAnsi="Arial" w:cs="Arial"/>
          <w:sz w:val="16"/>
          <w:szCs w:val="16"/>
          <w:lang w:val="es-ES"/>
        </w:rPr>
      </w:pPr>
      <w:r w:rsidRPr="005B39CF">
        <w:rPr>
          <w:rFonts w:ascii="Arial" w:hAnsi="Arial" w:cs="Arial"/>
          <w:sz w:val="16"/>
          <w:szCs w:val="16"/>
          <w:lang w:val="es-ES"/>
        </w:rPr>
        <w:t>a).-Copia simple y legible de la factura u otro documento idóneo que acredite la propiedad del equipo. (En el caso de que el licitador sea el propietario)</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lang w:val="es-MX"/>
        </w:rPr>
      </w:pPr>
      <w:r w:rsidRPr="005B39CF">
        <w:rPr>
          <w:rFonts w:ascii="Arial" w:hAnsi="Arial" w:cs="Arial"/>
          <w:sz w:val="16"/>
          <w:szCs w:val="16"/>
          <w:lang w:val="es-MX"/>
        </w:rPr>
        <w:t>b).-Original de la carta de promesa de arrendamiento, donde se describa el equipo, debidamente firmada por el propietario del equipo, o el representante legal de este (En caso de que el licitador vaya a arrendar el equipo aquí descrito).</w:t>
      </w:r>
    </w:p>
    <w:p w:rsidR="00FB2007" w:rsidRPr="005B39CF" w:rsidRDefault="00FB2007" w:rsidP="00FB2007">
      <w:pPr>
        <w:tabs>
          <w:tab w:val="left" w:pos="284"/>
        </w:tabs>
        <w:jc w:val="both"/>
        <w:rPr>
          <w:rFonts w:ascii="Arial" w:hAnsi="Arial" w:cs="Arial"/>
          <w:sz w:val="16"/>
          <w:szCs w:val="16"/>
          <w:u w:val="single"/>
          <w:lang w:val="es-ES"/>
        </w:rPr>
      </w:pPr>
      <w:r w:rsidRPr="005B39CF">
        <w:rPr>
          <w:rFonts w:ascii="Arial" w:hAnsi="Arial" w:cs="Arial"/>
          <w:sz w:val="16"/>
          <w:szCs w:val="16"/>
          <w:u w:val="single"/>
          <w:lang w:val="es-ES"/>
        </w:rPr>
        <w:t xml:space="preserve">La documentación antes descrita se deberá integrar en el </w:t>
      </w:r>
      <w:r w:rsidRPr="0051141F">
        <w:rPr>
          <w:rFonts w:ascii="Arial" w:hAnsi="Arial" w:cs="Arial"/>
          <w:b/>
          <w:sz w:val="16"/>
          <w:szCs w:val="16"/>
          <w:u w:val="single"/>
          <w:lang w:val="es-ES"/>
        </w:rPr>
        <w:t xml:space="preserve">D o c u m e n t o   n </w:t>
      </w:r>
      <w:proofErr w:type="spellStart"/>
      <w:r w:rsidRPr="0051141F">
        <w:rPr>
          <w:rFonts w:ascii="Arial" w:hAnsi="Arial" w:cs="Arial"/>
          <w:b/>
          <w:sz w:val="16"/>
          <w:szCs w:val="16"/>
          <w:u w:val="single"/>
          <w:lang w:val="es-ES"/>
        </w:rPr>
        <w:t>ú</w:t>
      </w:r>
      <w:proofErr w:type="spellEnd"/>
      <w:r w:rsidRPr="0051141F">
        <w:rPr>
          <w:rFonts w:ascii="Arial" w:hAnsi="Arial" w:cs="Arial"/>
          <w:b/>
          <w:sz w:val="16"/>
          <w:szCs w:val="16"/>
          <w:u w:val="single"/>
          <w:lang w:val="es-ES"/>
        </w:rPr>
        <w:t xml:space="preserve"> m e r o   Siete</w:t>
      </w:r>
      <w:r w:rsidRPr="005B39CF">
        <w:rPr>
          <w:rFonts w:ascii="Arial" w:hAnsi="Arial" w:cs="Arial"/>
          <w:sz w:val="16"/>
          <w:szCs w:val="16"/>
          <w:u w:val="single"/>
          <w:lang w:val="es-ES"/>
        </w:rPr>
        <w:t>.</w:t>
      </w:r>
    </w:p>
    <w:p w:rsidR="00FB2007" w:rsidRPr="005B39CF" w:rsidRDefault="00FB2007" w:rsidP="00FB2007">
      <w:pPr>
        <w:tabs>
          <w:tab w:val="left" w:pos="1276"/>
        </w:tabs>
        <w:ind w:left="1134" w:hanging="1134"/>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widowControl w:val="0"/>
              <w:jc w:val="center"/>
              <w:rPr>
                <w:rFonts w:ascii="Arial" w:hAnsi="Arial" w:cs="Arial"/>
                <w:sz w:val="16"/>
                <w:szCs w:val="16"/>
                <w:lang w:eastAsia="es-MX"/>
              </w:rPr>
            </w:pPr>
            <w:r w:rsidRPr="005B39CF">
              <w:rPr>
                <w:rFonts w:ascii="Arial" w:hAnsi="Arial" w:cs="Arial"/>
                <w:b/>
                <w:sz w:val="16"/>
                <w:szCs w:val="16"/>
                <w:lang w:eastAsia="es-MX"/>
              </w:rPr>
              <w:t>DE LA FORMA DE ACREDITAR LA EXPERIENCIA Y CAPACIDAD TÉCNICA</w:t>
            </w:r>
          </w:p>
        </w:tc>
      </w:tr>
    </w:tbl>
    <w:p w:rsidR="00FB2007" w:rsidRPr="005B39CF" w:rsidRDefault="00FB2007" w:rsidP="00FB2007">
      <w:pPr>
        <w:widowControl w:val="0"/>
        <w:jc w:val="both"/>
        <w:rPr>
          <w:rFonts w:ascii="Arial" w:hAnsi="Arial" w:cs="Arial"/>
          <w:iCs/>
          <w:color w:val="0000FF"/>
          <w:sz w:val="16"/>
          <w:szCs w:val="16"/>
          <w:lang w:eastAsia="es-MX"/>
        </w:rPr>
      </w:pPr>
      <w:r w:rsidRPr="005B39CF">
        <w:rPr>
          <w:rFonts w:ascii="Arial" w:hAnsi="Arial" w:cs="Arial"/>
          <w:iCs/>
          <w:color w:val="0000FF"/>
          <w:sz w:val="16"/>
          <w:szCs w:val="16"/>
          <w:lang w:eastAsia="es-MX"/>
        </w:rPr>
        <w:t xml:space="preserve">El licitador deberá acreditar la experiencia y capacidad técnica en la realización de cuando menos dos obras similares en complejidad y magnitud realizadas en un periodo máximo de hasta cinco años previos a la fecha de </w:t>
      </w:r>
      <w:r w:rsidR="007A4010">
        <w:rPr>
          <w:rFonts w:ascii="Arial" w:hAnsi="Arial" w:cs="Arial"/>
          <w:iCs/>
          <w:color w:val="0000FF"/>
          <w:sz w:val="16"/>
          <w:szCs w:val="16"/>
          <w:lang w:eastAsia="es-MX"/>
        </w:rPr>
        <w:t>la presente invitación</w:t>
      </w:r>
      <w:r w:rsidRPr="005B39CF">
        <w:rPr>
          <w:rFonts w:ascii="Arial" w:hAnsi="Arial" w:cs="Arial"/>
          <w:iCs/>
          <w:color w:val="0000FF"/>
          <w:sz w:val="16"/>
          <w:szCs w:val="16"/>
          <w:lang w:eastAsia="es-MX"/>
        </w:rPr>
        <w:t>.</w:t>
      </w:r>
    </w:p>
    <w:p w:rsidR="00FB2007" w:rsidRDefault="00FB2007" w:rsidP="00FB2007">
      <w:pPr>
        <w:widowControl w:val="0"/>
        <w:jc w:val="both"/>
        <w:rPr>
          <w:rFonts w:ascii="Arial" w:hAnsi="Arial" w:cs="Arial"/>
          <w:iCs/>
          <w:color w:val="0000FF"/>
          <w:sz w:val="16"/>
          <w:szCs w:val="16"/>
          <w:lang w:eastAsia="es-MX"/>
        </w:rPr>
      </w:pPr>
      <w:r w:rsidRPr="005B39CF">
        <w:rPr>
          <w:rFonts w:ascii="Arial" w:hAnsi="Arial" w:cs="Arial"/>
          <w:iCs/>
          <w:color w:val="0000FF"/>
          <w:sz w:val="16"/>
          <w:szCs w:val="16"/>
          <w:lang w:eastAsia="es-MX"/>
        </w:rPr>
        <w:t xml:space="preserve">De no acreditarse fehacientemente con la copia simple de las actas de entrega recepción total, el licitante adicionalmente a la entrega de esta, podrá anexar la copia simple de cualquiera de los siguientes documentos: </w:t>
      </w:r>
      <w:r w:rsidRPr="00547BDC">
        <w:rPr>
          <w:rFonts w:ascii="Arial" w:hAnsi="Arial" w:cs="Arial"/>
          <w:iCs/>
          <w:smallCaps/>
          <w:color w:val="0000FF"/>
          <w:sz w:val="16"/>
          <w:szCs w:val="16"/>
          <w:lang w:eastAsia="es-MX"/>
        </w:rPr>
        <w:t>i</w:t>
      </w:r>
      <w:r w:rsidRPr="005B39CF">
        <w:rPr>
          <w:rFonts w:ascii="Arial" w:hAnsi="Arial" w:cs="Arial"/>
          <w:iCs/>
          <w:color w:val="0000FF"/>
          <w:sz w:val="16"/>
          <w:szCs w:val="16"/>
          <w:lang w:eastAsia="es-MX"/>
        </w:rPr>
        <w:t xml:space="preserve">) Finiquito de obra, </w:t>
      </w:r>
      <w:r w:rsidRPr="00547BDC">
        <w:rPr>
          <w:rFonts w:ascii="Arial" w:hAnsi="Arial" w:cs="Arial"/>
          <w:iCs/>
          <w:smallCaps/>
          <w:color w:val="0000FF"/>
          <w:sz w:val="16"/>
          <w:szCs w:val="16"/>
          <w:lang w:eastAsia="es-MX"/>
        </w:rPr>
        <w:t>ii</w:t>
      </w:r>
      <w:r w:rsidRPr="005B39CF">
        <w:rPr>
          <w:rFonts w:ascii="Arial" w:hAnsi="Arial" w:cs="Arial"/>
          <w:iCs/>
          <w:color w:val="0000FF"/>
          <w:sz w:val="16"/>
          <w:szCs w:val="16"/>
          <w:lang w:eastAsia="es-MX"/>
        </w:rPr>
        <w:t xml:space="preserve">) Catálogo de Conceptos, </w:t>
      </w:r>
      <w:r w:rsidRPr="00547BDC">
        <w:rPr>
          <w:rFonts w:ascii="Arial" w:hAnsi="Arial" w:cs="Arial"/>
          <w:iCs/>
          <w:smallCaps/>
          <w:color w:val="0000FF"/>
          <w:sz w:val="16"/>
          <w:szCs w:val="16"/>
          <w:lang w:eastAsia="es-MX"/>
        </w:rPr>
        <w:t>iii</w:t>
      </w:r>
      <w:r w:rsidRPr="005B39CF">
        <w:rPr>
          <w:rFonts w:ascii="Arial" w:hAnsi="Arial" w:cs="Arial"/>
          <w:iCs/>
          <w:color w:val="0000FF"/>
          <w:sz w:val="16"/>
          <w:szCs w:val="16"/>
          <w:lang w:eastAsia="es-MX"/>
        </w:rPr>
        <w:t xml:space="preserve">) Contrato, o </w:t>
      </w:r>
      <w:r w:rsidRPr="00547BDC">
        <w:rPr>
          <w:rFonts w:ascii="Arial" w:hAnsi="Arial" w:cs="Arial"/>
          <w:iCs/>
          <w:smallCaps/>
          <w:color w:val="0000FF"/>
          <w:sz w:val="16"/>
          <w:szCs w:val="16"/>
          <w:lang w:eastAsia="es-MX"/>
        </w:rPr>
        <w:t>iv</w:t>
      </w:r>
      <w:r w:rsidRPr="005B39CF">
        <w:rPr>
          <w:rFonts w:ascii="Arial" w:hAnsi="Arial" w:cs="Arial"/>
          <w:iCs/>
          <w:color w:val="0000FF"/>
          <w:sz w:val="16"/>
          <w:szCs w:val="16"/>
          <w:lang w:eastAsia="es-MX"/>
        </w:rPr>
        <w:t>) Estimaciones de obra.</w:t>
      </w:r>
    </w:p>
    <w:p w:rsidR="00811424" w:rsidRPr="00811424" w:rsidRDefault="00811424" w:rsidP="00FB2007">
      <w:pPr>
        <w:widowControl w:val="0"/>
        <w:jc w:val="both"/>
        <w:rPr>
          <w:rFonts w:ascii="Arial" w:hAnsi="Arial" w:cs="Arial"/>
          <w:iCs/>
          <w:color w:val="002060"/>
          <w:sz w:val="8"/>
          <w:szCs w:val="16"/>
          <w:lang w:eastAsia="es-MX"/>
        </w:rPr>
      </w:pPr>
      <w:r w:rsidRPr="00811424">
        <w:rPr>
          <w:rFonts w:ascii="Arial" w:hAnsi="Arial" w:cs="Arial"/>
          <w:color w:val="002060"/>
          <w:sz w:val="16"/>
          <w:u w:val="double"/>
        </w:rPr>
        <w:t>Nota importante:</w:t>
      </w:r>
      <w:r w:rsidRPr="00811424">
        <w:rPr>
          <w:rFonts w:ascii="Arial" w:hAnsi="Arial" w:cs="Arial"/>
          <w:color w:val="002060"/>
          <w:sz w:val="16"/>
        </w:rPr>
        <w:t xml:space="preserve"> Se deberá incluir un </w:t>
      </w:r>
      <w:r w:rsidRPr="00811424">
        <w:rPr>
          <w:rFonts w:ascii="Arial" w:hAnsi="Arial" w:cs="Arial"/>
          <w:color w:val="002060"/>
          <w:sz w:val="16"/>
          <w:u w:val="single"/>
        </w:rPr>
        <w:t xml:space="preserve">Ingeniero </w:t>
      </w:r>
      <w:r w:rsidR="00CA7ACE">
        <w:rPr>
          <w:rFonts w:ascii="Arial" w:hAnsi="Arial" w:cs="Arial"/>
          <w:color w:val="002060"/>
          <w:sz w:val="16"/>
          <w:u w:val="single"/>
        </w:rPr>
        <w:t>civil</w:t>
      </w:r>
      <w:r w:rsidRPr="00811424">
        <w:rPr>
          <w:rFonts w:ascii="Arial" w:hAnsi="Arial" w:cs="Arial"/>
          <w:color w:val="002060"/>
          <w:sz w:val="16"/>
          <w:u w:val="single"/>
        </w:rPr>
        <w:t xml:space="preserve"> como superintendente de obra</w:t>
      </w:r>
      <w:r w:rsidRPr="00811424">
        <w:rPr>
          <w:rFonts w:ascii="Arial" w:hAnsi="Arial" w:cs="Arial"/>
          <w:color w:val="002060"/>
          <w:sz w:val="16"/>
        </w:rPr>
        <w:t xml:space="preserve">, </w:t>
      </w:r>
      <w:r w:rsidRPr="00811424">
        <w:rPr>
          <w:rFonts w:ascii="Arial" w:hAnsi="Arial" w:cs="Arial"/>
          <w:color w:val="002060"/>
          <w:sz w:val="16"/>
          <w:u w:val="single"/>
        </w:rPr>
        <w:t>el cual deberá estar, titulado y con cédula profesional</w:t>
      </w:r>
      <w:r w:rsidRPr="00811424">
        <w:rPr>
          <w:rFonts w:ascii="Arial" w:hAnsi="Arial" w:cs="Arial"/>
          <w:color w:val="002060"/>
          <w:sz w:val="16"/>
        </w:rPr>
        <w:t xml:space="preserve">; </w:t>
      </w:r>
      <w:r w:rsidRPr="00811424">
        <w:rPr>
          <w:rFonts w:ascii="Arial" w:hAnsi="Arial" w:cs="Arial"/>
          <w:color w:val="002060"/>
          <w:sz w:val="16"/>
        </w:rPr>
        <w:lastRenderedPageBreak/>
        <w:t xml:space="preserve">deberá presentar original o copia certificada y copia simple legible para su cotejo de la cédula profesional y copia simple del título, </w:t>
      </w:r>
      <w:r w:rsidRPr="00811424">
        <w:rPr>
          <w:rFonts w:ascii="Arial" w:hAnsi="Arial" w:cs="Arial"/>
          <w:color w:val="002060"/>
          <w:sz w:val="16"/>
          <w:u w:val="single"/>
        </w:rPr>
        <w:t>con amplia experiencia en obras similares en complejidad y monto,</w:t>
      </w:r>
      <w:r w:rsidRPr="00811424">
        <w:rPr>
          <w:rFonts w:ascii="Arial" w:hAnsi="Arial" w:cs="Arial"/>
          <w:color w:val="002060"/>
          <w:sz w:val="16"/>
        </w:rPr>
        <w:t xml:space="preserve"> incluir domicilio y teléfono actual.</w:t>
      </w:r>
    </w:p>
    <w:p w:rsidR="00FB2007" w:rsidRPr="005B39CF" w:rsidRDefault="00FB2007" w:rsidP="00FB2007">
      <w:pPr>
        <w:widowControl w:val="0"/>
        <w:jc w:val="both"/>
        <w:rPr>
          <w:rFonts w:ascii="Arial" w:hAnsi="Arial" w:cs="Arial"/>
          <w:b/>
          <w:bCs/>
          <w:color w:val="0000FF"/>
          <w:sz w:val="16"/>
          <w:szCs w:val="16"/>
          <w:lang w:eastAsia="es-MX"/>
        </w:rPr>
      </w:pPr>
      <w:r w:rsidRPr="005B39CF">
        <w:rPr>
          <w:rFonts w:ascii="Arial" w:hAnsi="Arial" w:cs="Arial"/>
          <w:color w:val="0000FF"/>
          <w:sz w:val="16"/>
          <w:szCs w:val="16"/>
          <w:lang w:eastAsia="es-MX"/>
        </w:rPr>
        <w:t xml:space="preserve">Los documentos señalados anteriormente deberán presentarse dentro del sobre de propuesta técnica en el inciso a) del documento número nueve: </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 xml:space="preserve">a).- Copia simple de las actas de entrega recepción total de las obras señaladas. En el caso de que no se acredite con la documentación anterior la experiencia y capacidad técnica solicitada por la convocante, el interesado podrá presentar adicionalmente finiquito de obra, catálogo de conceptos, contrato y estimaciones de obra. </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De la misma manera el licitador deberá presentar:</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b).- Currículo del licitador (persona física o moral)</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c).- Currículo del personal técnico del licitador que será responsable de la obra.</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d).- Relación de contratos, con importe y avance físico de los trabajos que tengan celebrados con la Convocante o cualquier otra dependencia o entidad Federal, Estatal, Municipal y en su caso con particulares.</w:t>
      </w:r>
    </w:p>
    <w:p w:rsidR="00811424" w:rsidRDefault="00811424" w:rsidP="00FB2007">
      <w:pPr>
        <w:tabs>
          <w:tab w:val="left" w:pos="2016"/>
          <w:tab w:val="left" w:pos="4752"/>
          <w:tab w:val="left" w:pos="7632"/>
        </w:tabs>
        <w:ind w:left="1134" w:hanging="1134"/>
        <w:jc w:val="both"/>
        <w:rPr>
          <w:rFonts w:ascii="Arial" w:hAnsi="Arial" w:cs="Arial"/>
          <w:b/>
          <w:sz w:val="16"/>
          <w:szCs w:val="16"/>
        </w:rPr>
      </w:pPr>
    </w:p>
    <w:p w:rsidR="00FB2007" w:rsidRPr="005B39CF" w:rsidRDefault="00FB2007" w:rsidP="00FB2007">
      <w:pPr>
        <w:tabs>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t xml:space="preserve">Segunda.- </w:t>
      </w:r>
      <w:r w:rsidRPr="005B39CF">
        <w:rPr>
          <w:rFonts w:ascii="Arial" w:hAnsi="Arial" w:cs="Arial"/>
          <w:b/>
          <w:sz w:val="16"/>
          <w:szCs w:val="16"/>
          <w:u w:val="single"/>
        </w:rPr>
        <w:t>De la Visita de Obra y Junta de Aclaraciones.</w:t>
      </w:r>
      <w:r w:rsidRPr="005B39CF">
        <w:rPr>
          <w:rFonts w:ascii="Arial" w:hAnsi="Arial" w:cs="Arial"/>
          <w:b/>
          <w:sz w:val="16"/>
          <w:szCs w:val="16"/>
          <w:u w:val="single"/>
        </w:rPr>
        <w:noBreakHyphen/>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licitadores deberán realizar, conjuntamente con el servidor público que designe la convocante, una </w:t>
      </w:r>
      <w:r w:rsidRPr="005B39CF">
        <w:rPr>
          <w:rFonts w:ascii="Arial" w:hAnsi="Arial" w:cs="Arial"/>
          <w:b/>
          <w:bCs/>
          <w:sz w:val="16"/>
          <w:szCs w:val="16"/>
        </w:rPr>
        <w:t>visita al sitio donde se ejecutarán los trabajos</w:t>
      </w:r>
      <w:r w:rsidRPr="005B39CF">
        <w:rPr>
          <w:rFonts w:ascii="Arial" w:hAnsi="Arial" w:cs="Arial"/>
          <w:sz w:val="16"/>
          <w:szCs w:val="16"/>
        </w:rPr>
        <w:t xml:space="preserve">, misma que será el día </w:t>
      </w:r>
      <w:r w:rsidR="0012098C" w:rsidRPr="0012098C">
        <w:rPr>
          <w:rFonts w:ascii="Arial" w:hAnsi="Arial" w:cs="Arial"/>
          <w:b/>
          <w:bCs/>
          <w:color w:val="0000FF"/>
          <w:sz w:val="16"/>
          <w:szCs w:val="16"/>
        </w:rPr>
        <w:t>2</w:t>
      </w:r>
      <w:r w:rsidR="0074740C">
        <w:rPr>
          <w:rFonts w:ascii="Arial" w:hAnsi="Arial" w:cs="Arial"/>
          <w:b/>
          <w:bCs/>
          <w:color w:val="0000FF"/>
          <w:sz w:val="16"/>
          <w:szCs w:val="16"/>
        </w:rPr>
        <w:t>2</w:t>
      </w:r>
      <w:r w:rsidR="0012098C" w:rsidRPr="0012098C">
        <w:rPr>
          <w:rFonts w:ascii="Arial" w:hAnsi="Arial" w:cs="Arial"/>
          <w:b/>
          <w:bCs/>
          <w:color w:val="0000FF"/>
          <w:sz w:val="16"/>
          <w:szCs w:val="16"/>
        </w:rPr>
        <w:t xml:space="preserve"> de Ma</w:t>
      </w:r>
      <w:r w:rsidR="0074740C">
        <w:rPr>
          <w:rFonts w:ascii="Arial" w:hAnsi="Arial" w:cs="Arial"/>
          <w:b/>
          <w:bCs/>
          <w:color w:val="0000FF"/>
          <w:sz w:val="16"/>
          <w:szCs w:val="16"/>
        </w:rPr>
        <w:t>y</w:t>
      </w:r>
      <w:r w:rsidR="0012098C" w:rsidRPr="0012098C">
        <w:rPr>
          <w:rFonts w:ascii="Arial" w:hAnsi="Arial" w:cs="Arial"/>
          <w:b/>
          <w:bCs/>
          <w:color w:val="0000FF"/>
          <w:sz w:val="16"/>
          <w:szCs w:val="16"/>
        </w:rPr>
        <w:t>o de 2015</w:t>
      </w:r>
      <w:r w:rsidRPr="0012098C">
        <w:rPr>
          <w:rFonts w:ascii="Arial" w:hAnsi="Arial" w:cs="Arial"/>
          <w:bCs/>
          <w:sz w:val="16"/>
          <w:szCs w:val="16"/>
        </w:rPr>
        <w:t xml:space="preserve">, a las </w:t>
      </w:r>
      <w:r w:rsidR="0051141F" w:rsidRPr="0012098C">
        <w:rPr>
          <w:rFonts w:ascii="Arial" w:hAnsi="Arial" w:cs="Arial"/>
          <w:b/>
          <w:color w:val="0000FF"/>
          <w:sz w:val="16"/>
          <w:szCs w:val="16"/>
        </w:rPr>
        <w:t>9</w:t>
      </w:r>
      <w:r w:rsidRPr="0012098C">
        <w:rPr>
          <w:rFonts w:ascii="Arial" w:hAnsi="Arial" w:cs="Arial"/>
          <w:b/>
          <w:color w:val="0000FF"/>
          <w:sz w:val="16"/>
          <w:szCs w:val="16"/>
        </w:rPr>
        <w:t>:</w:t>
      </w:r>
      <w:r w:rsidR="00116EB1" w:rsidRPr="0012098C">
        <w:rPr>
          <w:rFonts w:ascii="Arial" w:hAnsi="Arial" w:cs="Arial"/>
          <w:b/>
          <w:color w:val="0000FF"/>
          <w:sz w:val="16"/>
          <w:szCs w:val="16"/>
        </w:rPr>
        <w:t>0</w:t>
      </w:r>
      <w:r w:rsidRPr="0012098C">
        <w:rPr>
          <w:rFonts w:ascii="Arial" w:hAnsi="Arial" w:cs="Arial"/>
          <w:b/>
          <w:color w:val="0000FF"/>
          <w:sz w:val="16"/>
          <w:szCs w:val="16"/>
        </w:rPr>
        <w:t xml:space="preserve">0 </w:t>
      </w:r>
      <w:r w:rsidRPr="0012098C">
        <w:rPr>
          <w:rFonts w:ascii="Arial" w:hAnsi="Arial" w:cs="Arial"/>
          <w:b/>
          <w:sz w:val="16"/>
          <w:szCs w:val="16"/>
        </w:rPr>
        <w:t>horas</w:t>
      </w:r>
      <w:r w:rsidRPr="005B39CF">
        <w:rPr>
          <w:rFonts w:ascii="Arial" w:hAnsi="Arial" w:cs="Arial"/>
          <w:b/>
          <w:sz w:val="16"/>
          <w:szCs w:val="16"/>
        </w:rPr>
        <w:t xml:space="preserve"> </w:t>
      </w:r>
      <w:r w:rsidRPr="005B39CF">
        <w:rPr>
          <w:rFonts w:ascii="Arial" w:hAnsi="Arial" w:cs="Arial"/>
          <w:sz w:val="16"/>
          <w:szCs w:val="16"/>
        </w:rPr>
        <w:t xml:space="preserve">siendo el lugar de reunión para la visita al sitio de la obra pública en el departamento de supervisión localizado en la planta alta de las oficinas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localizadas en el </w:t>
      </w:r>
      <w:proofErr w:type="spellStart"/>
      <w:r w:rsidRPr="005B39CF">
        <w:rPr>
          <w:rFonts w:ascii="Arial" w:hAnsi="Arial" w:cs="Arial"/>
          <w:sz w:val="16"/>
          <w:szCs w:val="16"/>
        </w:rPr>
        <w:t>Blvd</w:t>
      </w:r>
      <w:proofErr w:type="spellEnd"/>
      <w:r w:rsidRPr="005B39CF">
        <w:rPr>
          <w:rFonts w:ascii="Arial" w:hAnsi="Arial" w:cs="Arial"/>
          <w:sz w:val="16"/>
          <w:szCs w:val="16"/>
        </w:rPr>
        <w:t xml:space="preserve">. Prolongación Juan José Torres Landa #1720, Col. Independencia,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w:t>
      </w:r>
      <w:r w:rsidR="00F61175" w:rsidRPr="005B39CF">
        <w:rPr>
          <w:rFonts w:ascii="Arial" w:hAnsi="Arial" w:cs="Arial"/>
          <w:sz w:val="16"/>
          <w:szCs w:val="16"/>
        </w:rPr>
        <w:t>C.P</w:t>
      </w:r>
      <w:r w:rsidRPr="005B39CF">
        <w:rPr>
          <w:rFonts w:ascii="Arial" w:hAnsi="Arial" w:cs="Arial"/>
          <w:sz w:val="16"/>
          <w:szCs w:val="16"/>
        </w:rPr>
        <w:t>. 36559</w:t>
      </w:r>
      <w:r w:rsidR="00FB1BAC">
        <w:rPr>
          <w:rFonts w:ascii="Arial" w:hAnsi="Arial" w:cs="Arial"/>
          <w:sz w:val="16"/>
          <w:szCs w:val="16"/>
        </w:rPr>
        <w:t xml:space="preserve">, siendo atendidos por el </w:t>
      </w:r>
      <w:r w:rsidR="00FB1BAC" w:rsidRPr="008B6FE8">
        <w:rPr>
          <w:rFonts w:ascii="Arial" w:hAnsi="Arial" w:cs="Arial"/>
          <w:b/>
          <w:sz w:val="16"/>
          <w:szCs w:val="16"/>
        </w:rPr>
        <w:t>Ing</w:t>
      </w:r>
      <w:r w:rsidR="0012098C" w:rsidRPr="008B6FE8">
        <w:rPr>
          <w:rFonts w:ascii="Arial" w:hAnsi="Arial" w:cs="Arial"/>
          <w:b/>
          <w:sz w:val="16"/>
          <w:szCs w:val="16"/>
        </w:rPr>
        <w:t xml:space="preserve">. </w:t>
      </w:r>
      <w:proofErr w:type="spellStart"/>
      <w:r w:rsidR="008B6FE8">
        <w:rPr>
          <w:rFonts w:ascii="Arial" w:hAnsi="Arial" w:cs="Arial"/>
          <w:b/>
          <w:sz w:val="16"/>
          <w:szCs w:val="16"/>
        </w:rPr>
        <w:t>Raùl</w:t>
      </w:r>
      <w:proofErr w:type="spellEnd"/>
      <w:r w:rsidR="008B6FE8">
        <w:rPr>
          <w:rFonts w:ascii="Arial" w:hAnsi="Arial" w:cs="Arial"/>
          <w:b/>
          <w:sz w:val="16"/>
          <w:szCs w:val="16"/>
        </w:rPr>
        <w:t xml:space="preserve"> </w:t>
      </w:r>
      <w:proofErr w:type="spellStart"/>
      <w:r w:rsidR="008B6FE8">
        <w:rPr>
          <w:rFonts w:ascii="Arial" w:hAnsi="Arial" w:cs="Arial"/>
          <w:b/>
          <w:sz w:val="16"/>
          <w:szCs w:val="16"/>
        </w:rPr>
        <w:t>Garcìa</w:t>
      </w:r>
      <w:proofErr w:type="spellEnd"/>
      <w:r w:rsidR="008B6FE8">
        <w:rPr>
          <w:rFonts w:ascii="Arial" w:hAnsi="Arial" w:cs="Arial"/>
          <w:b/>
          <w:sz w:val="16"/>
          <w:szCs w:val="16"/>
        </w:rPr>
        <w:t xml:space="preserve"> Tinoco.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Se hace del conocimiento de los licitadores que la visita el sitio de los trabajos en la fecha y hora anteriormente indicadas, </w:t>
      </w:r>
      <w:r w:rsidRPr="005B39CF">
        <w:rPr>
          <w:rFonts w:ascii="Arial" w:hAnsi="Arial" w:cs="Arial"/>
          <w:b/>
          <w:bCs/>
          <w:sz w:val="16"/>
          <w:szCs w:val="16"/>
          <w:u w:val="single"/>
        </w:rPr>
        <w:t>tiene el carácter de obligatoria para el licitador</w:t>
      </w:r>
      <w:r w:rsidRPr="005B39CF">
        <w:rPr>
          <w:rFonts w:ascii="Arial" w:hAnsi="Arial" w:cs="Arial"/>
          <w:b/>
          <w:bCs/>
          <w:sz w:val="16"/>
          <w:szCs w:val="16"/>
        </w:rPr>
        <w:t>.</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la visita al sitio de los trabajos se levantará un acta, la cual será firmada por todos los asistentes, y de la cual se les entregará copia simple de la misma al finalizar el evento.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El licitador, el día, hora y lugar señalados para la realización de la visita de obra, deberá presentar el formato </w:t>
      </w:r>
      <w:r w:rsidRPr="005B39CF">
        <w:rPr>
          <w:rFonts w:ascii="Arial" w:hAnsi="Arial" w:cs="Arial"/>
          <w:b/>
          <w:sz w:val="16"/>
          <w:szCs w:val="16"/>
        </w:rPr>
        <w:t>"Constancia de visita al sitio de la obra"</w:t>
      </w:r>
      <w:r w:rsidRPr="005B39CF">
        <w:rPr>
          <w:rFonts w:ascii="Arial" w:hAnsi="Arial" w:cs="Arial"/>
          <w:sz w:val="16"/>
          <w:szCs w:val="16"/>
        </w:rPr>
        <w:t xml:space="preserve">, identificado como </w:t>
      </w:r>
      <w:r w:rsidRPr="0051141F">
        <w:rPr>
          <w:rFonts w:ascii="Arial" w:hAnsi="Arial" w:cs="Arial"/>
          <w:b/>
          <w:sz w:val="16"/>
          <w:szCs w:val="16"/>
        </w:rPr>
        <w:t>documento número cuatro</w:t>
      </w:r>
      <w:r w:rsidRPr="005B39CF">
        <w:rPr>
          <w:rFonts w:ascii="Arial" w:hAnsi="Arial" w:cs="Arial"/>
          <w:sz w:val="16"/>
          <w:szCs w:val="16"/>
        </w:rPr>
        <w:t xml:space="preserve">, al servidor público designado para tal efecto, a fin de que éste haga constar con su firma que el licitador acudió al sitio donde se ejecutarán los trabajos y en consecuencia, sí cumplió con este requisito; este documento se incluirá debidamente firmado por ambas partes en el sobre correspondiente. </w:t>
      </w:r>
      <w:r w:rsidRPr="005B39CF">
        <w:rPr>
          <w:rFonts w:ascii="Arial" w:hAnsi="Arial" w:cs="Arial"/>
          <w:b/>
          <w:bCs/>
          <w:sz w:val="16"/>
          <w:szCs w:val="16"/>
        </w:rPr>
        <w:t xml:space="preserve">La omisión en la presentación de esta constancia en la propuesta del licitador es causal de </w:t>
      </w:r>
      <w:proofErr w:type="spellStart"/>
      <w:r w:rsidRPr="005B39CF">
        <w:rPr>
          <w:rFonts w:ascii="Arial" w:hAnsi="Arial" w:cs="Arial"/>
          <w:b/>
          <w:bCs/>
          <w:sz w:val="16"/>
          <w:szCs w:val="16"/>
        </w:rPr>
        <w:t>desechamiento</w:t>
      </w:r>
      <w:proofErr w:type="spellEnd"/>
      <w:r w:rsidRPr="005B39CF">
        <w:rPr>
          <w:rFonts w:ascii="Arial" w:hAnsi="Arial" w:cs="Arial"/>
          <w:b/>
          <w:bCs/>
          <w:sz w:val="16"/>
          <w:szCs w:val="16"/>
        </w:rPr>
        <w:t>.</w:t>
      </w:r>
    </w:p>
    <w:p w:rsidR="00FB2007" w:rsidRPr="005B39CF" w:rsidRDefault="00FB2007" w:rsidP="00FB2007">
      <w:pPr>
        <w:tabs>
          <w:tab w:val="left" w:pos="0"/>
        </w:tabs>
        <w:jc w:val="both"/>
        <w:rPr>
          <w:rFonts w:ascii="Arial" w:hAnsi="Arial" w:cs="Arial"/>
          <w:sz w:val="16"/>
          <w:szCs w:val="16"/>
        </w:rPr>
      </w:pPr>
      <w:r w:rsidRPr="005B39CF">
        <w:rPr>
          <w:rFonts w:ascii="Arial" w:hAnsi="Arial" w:cs="Arial"/>
          <w:b/>
          <w:bCs/>
          <w:sz w:val="16"/>
          <w:szCs w:val="16"/>
        </w:rPr>
        <w:t>La Junta de Aclaraciones</w:t>
      </w:r>
      <w:r w:rsidRPr="005B39CF">
        <w:rPr>
          <w:rFonts w:ascii="Arial" w:hAnsi="Arial" w:cs="Arial"/>
          <w:sz w:val="16"/>
          <w:szCs w:val="16"/>
        </w:rPr>
        <w:t xml:space="preserve">, se llevará a cabo a las </w:t>
      </w:r>
      <w:r w:rsidR="00FB1BAC" w:rsidRPr="0012098C">
        <w:rPr>
          <w:rFonts w:ascii="Arial" w:hAnsi="Arial" w:cs="Arial"/>
          <w:b/>
          <w:bCs/>
          <w:color w:val="0000FF"/>
          <w:sz w:val="16"/>
          <w:szCs w:val="16"/>
        </w:rPr>
        <w:t>1</w:t>
      </w:r>
      <w:r w:rsidR="0051141F" w:rsidRPr="0012098C">
        <w:rPr>
          <w:rFonts w:ascii="Arial" w:hAnsi="Arial" w:cs="Arial"/>
          <w:b/>
          <w:bCs/>
          <w:color w:val="0000FF"/>
          <w:sz w:val="16"/>
          <w:szCs w:val="16"/>
        </w:rPr>
        <w:t>1</w:t>
      </w:r>
      <w:r w:rsidRPr="0012098C">
        <w:rPr>
          <w:rFonts w:ascii="Arial" w:hAnsi="Arial" w:cs="Arial"/>
          <w:b/>
          <w:bCs/>
          <w:color w:val="0000FF"/>
          <w:sz w:val="16"/>
          <w:szCs w:val="16"/>
        </w:rPr>
        <w:t xml:space="preserve">:00 </w:t>
      </w:r>
      <w:r w:rsidRPr="0012098C">
        <w:rPr>
          <w:rFonts w:ascii="Arial" w:hAnsi="Arial" w:cs="Arial"/>
          <w:b/>
          <w:bCs/>
          <w:sz w:val="16"/>
          <w:szCs w:val="16"/>
        </w:rPr>
        <w:t xml:space="preserve">horas </w:t>
      </w:r>
      <w:r w:rsidRPr="0012098C">
        <w:rPr>
          <w:rFonts w:ascii="Arial" w:hAnsi="Arial" w:cs="Arial"/>
          <w:sz w:val="16"/>
          <w:szCs w:val="16"/>
        </w:rPr>
        <w:t xml:space="preserve">del día </w:t>
      </w:r>
      <w:r w:rsidR="0012098C" w:rsidRPr="0012098C">
        <w:rPr>
          <w:rFonts w:ascii="Arial" w:hAnsi="Arial" w:cs="Arial"/>
          <w:b/>
          <w:bCs/>
          <w:color w:val="0000FF"/>
          <w:sz w:val="16"/>
          <w:szCs w:val="16"/>
        </w:rPr>
        <w:t>2</w:t>
      </w:r>
      <w:r w:rsidR="0074740C">
        <w:rPr>
          <w:rFonts w:ascii="Arial" w:hAnsi="Arial" w:cs="Arial"/>
          <w:b/>
          <w:bCs/>
          <w:color w:val="0000FF"/>
          <w:sz w:val="16"/>
          <w:szCs w:val="16"/>
        </w:rPr>
        <w:t>2</w:t>
      </w:r>
      <w:r w:rsidRPr="0012098C">
        <w:rPr>
          <w:rFonts w:ascii="Arial" w:hAnsi="Arial" w:cs="Arial"/>
          <w:b/>
          <w:bCs/>
          <w:color w:val="0000FF"/>
          <w:sz w:val="16"/>
          <w:szCs w:val="16"/>
        </w:rPr>
        <w:t xml:space="preserve"> de </w:t>
      </w:r>
      <w:r w:rsidR="0012098C" w:rsidRPr="0012098C">
        <w:rPr>
          <w:rFonts w:ascii="Arial" w:hAnsi="Arial" w:cs="Arial"/>
          <w:b/>
          <w:bCs/>
          <w:color w:val="0000FF"/>
          <w:sz w:val="16"/>
          <w:szCs w:val="16"/>
        </w:rPr>
        <w:t>Ma</w:t>
      </w:r>
      <w:r w:rsidR="0074740C">
        <w:rPr>
          <w:rFonts w:ascii="Arial" w:hAnsi="Arial" w:cs="Arial"/>
          <w:b/>
          <w:bCs/>
          <w:color w:val="0000FF"/>
          <w:sz w:val="16"/>
          <w:szCs w:val="16"/>
        </w:rPr>
        <w:t>y</w:t>
      </w:r>
      <w:r w:rsidR="0012098C" w:rsidRPr="0012098C">
        <w:rPr>
          <w:rFonts w:ascii="Arial" w:hAnsi="Arial" w:cs="Arial"/>
          <w:b/>
          <w:bCs/>
          <w:color w:val="0000FF"/>
          <w:sz w:val="16"/>
          <w:szCs w:val="16"/>
        </w:rPr>
        <w:t>o</w:t>
      </w:r>
      <w:r w:rsidR="00547BDC" w:rsidRPr="0012098C">
        <w:rPr>
          <w:rFonts w:ascii="Arial" w:hAnsi="Arial" w:cs="Arial"/>
          <w:b/>
          <w:bCs/>
          <w:color w:val="0000FF"/>
          <w:sz w:val="16"/>
          <w:szCs w:val="16"/>
        </w:rPr>
        <w:t xml:space="preserve"> </w:t>
      </w:r>
      <w:r w:rsidRPr="0012098C">
        <w:rPr>
          <w:rFonts w:ascii="Arial" w:hAnsi="Arial" w:cs="Arial"/>
          <w:b/>
          <w:bCs/>
          <w:color w:val="0000FF"/>
          <w:sz w:val="16"/>
          <w:szCs w:val="16"/>
        </w:rPr>
        <w:t>de</w:t>
      </w:r>
      <w:r w:rsidR="00547BDC" w:rsidRPr="0012098C">
        <w:rPr>
          <w:rFonts w:ascii="Arial" w:hAnsi="Arial" w:cs="Arial"/>
          <w:b/>
          <w:bCs/>
          <w:color w:val="0000FF"/>
          <w:sz w:val="16"/>
          <w:szCs w:val="16"/>
        </w:rPr>
        <w:t xml:space="preserve"> 201</w:t>
      </w:r>
      <w:r w:rsidR="0012098C" w:rsidRPr="0012098C">
        <w:rPr>
          <w:rFonts w:ascii="Arial" w:hAnsi="Arial" w:cs="Arial"/>
          <w:b/>
          <w:bCs/>
          <w:color w:val="0000FF"/>
          <w:sz w:val="16"/>
          <w:szCs w:val="16"/>
        </w:rPr>
        <w:t>5</w:t>
      </w:r>
      <w:r w:rsidRPr="005B39CF">
        <w:rPr>
          <w:rFonts w:ascii="Arial" w:hAnsi="Arial" w:cs="Arial"/>
          <w:b/>
          <w:bCs/>
          <w:sz w:val="16"/>
          <w:szCs w:val="16"/>
        </w:rPr>
        <w:t xml:space="preserve"> en la</w:t>
      </w:r>
      <w:r w:rsidR="007A600D">
        <w:rPr>
          <w:rFonts w:ascii="Arial" w:hAnsi="Arial" w:cs="Arial"/>
          <w:b/>
          <w:bCs/>
          <w:sz w:val="16"/>
          <w:szCs w:val="16"/>
        </w:rPr>
        <w:t xml:space="preserve"> Sala de Junta</w:t>
      </w:r>
      <w:r w:rsidR="00547BDC">
        <w:rPr>
          <w:rFonts w:ascii="Arial" w:hAnsi="Arial" w:cs="Arial"/>
          <w:b/>
          <w:bCs/>
          <w:sz w:val="16"/>
          <w:szCs w:val="16"/>
        </w:rPr>
        <w:t>s</w:t>
      </w:r>
      <w:r w:rsidR="007A600D">
        <w:rPr>
          <w:rFonts w:ascii="Arial" w:hAnsi="Arial" w:cs="Arial"/>
          <w:b/>
          <w:bCs/>
          <w:sz w:val="16"/>
          <w:szCs w:val="16"/>
        </w:rPr>
        <w:t xml:space="preserve"> de la Gerencia de Ingeniería y Diseño</w:t>
      </w:r>
      <w:r w:rsidRPr="005B39CF">
        <w:rPr>
          <w:rFonts w:ascii="Arial" w:hAnsi="Arial" w:cs="Arial"/>
          <w:sz w:val="16"/>
          <w:szCs w:val="16"/>
        </w:rPr>
        <w:t xml:space="preserve">, sitas en la planta alta de las oficinas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localizadas en el </w:t>
      </w:r>
      <w:proofErr w:type="spellStart"/>
      <w:r w:rsidRPr="005B39CF">
        <w:rPr>
          <w:rFonts w:ascii="Arial" w:hAnsi="Arial" w:cs="Arial"/>
          <w:sz w:val="16"/>
          <w:szCs w:val="16"/>
        </w:rPr>
        <w:t>Blvd</w:t>
      </w:r>
      <w:proofErr w:type="spellEnd"/>
      <w:r w:rsidRPr="005B39CF">
        <w:rPr>
          <w:rFonts w:ascii="Arial" w:hAnsi="Arial" w:cs="Arial"/>
          <w:sz w:val="16"/>
          <w:szCs w:val="16"/>
        </w:rPr>
        <w:t xml:space="preserve">. Prolongación Juan José Torres Landa #1720, Col. Independencia,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w:t>
      </w:r>
      <w:r w:rsidR="007A600D" w:rsidRPr="005B39CF">
        <w:rPr>
          <w:rFonts w:ascii="Arial" w:hAnsi="Arial" w:cs="Arial"/>
          <w:sz w:val="16"/>
          <w:szCs w:val="16"/>
        </w:rPr>
        <w:t>C.P</w:t>
      </w:r>
      <w:r w:rsidRPr="005B39CF">
        <w:rPr>
          <w:rFonts w:ascii="Arial" w:hAnsi="Arial" w:cs="Arial"/>
          <w:sz w:val="16"/>
          <w:szCs w:val="16"/>
        </w:rPr>
        <w:t>. 36559.</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inscritos asistirán a la visita al sitio donde se realizarán los trabajos y a la junta de aclaraciones en las fechas antes señaladas. En la junta, los licitadores podrán solicitar aclaraciones o modificaciones a las bases y sus anexos, las cuales serán ponderadas por la convocante. Por lo anterior el licitador, en caso de resultar favorecido con el fallo, no podrá aducir desconocimiento de estos factores para justificar incumplimiento, ni solicitar bonificaciones a los precios unitarios y/o monto total del contrato.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Si el licitador tuviera dudas, podrá ocurrir para su esclarecimiento al departamento de Seguimiento adscrito al Área de Construcción de Obras de la Gerencia de Ingeniería y Diseño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ubicada en la planta alta de las oficinas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localizadas en el </w:t>
      </w:r>
      <w:proofErr w:type="spellStart"/>
      <w:r w:rsidRPr="005B39CF">
        <w:rPr>
          <w:rFonts w:ascii="Arial" w:hAnsi="Arial" w:cs="Arial"/>
          <w:sz w:val="16"/>
          <w:szCs w:val="16"/>
        </w:rPr>
        <w:t>Blvd</w:t>
      </w:r>
      <w:proofErr w:type="spellEnd"/>
      <w:r w:rsidRPr="005B39CF">
        <w:rPr>
          <w:rFonts w:ascii="Arial" w:hAnsi="Arial" w:cs="Arial"/>
          <w:sz w:val="16"/>
          <w:szCs w:val="16"/>
        </w:rPr>
        <w:t xml:space="preserve">. Prolongación Juan José Torres Landa #1720, Col. Independencia,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w:t>
      </w:r>
      <w:proofErr w:type="spellStart"/>
      <w:r w:rsidRPr="005B39CF">
        <w:rPr>
          <w:rFonts w:ascii="Arial" w:hAnsi="Arial" w:cs="Arial"/>
          <w:sz w:val="16"/>
          <w:szCs w:val="16"/>
        </w:rPr>
        <w:t>c.p.</w:t>
      </w:r>
      <w:proofErr w:type="spellEnd"/>
      <w:r w:rsidRPr="005B39CF">
        <w:rPr>
          <w:rFonts w:ascii="Arial" w:hAnsi="Arial" w:cs="Arial"/>
          <w:sz w:val="16"/>
          <w:szCs w:val="16"/>
        </w:rPr>
        <w:t xml:space="preserve"> 36559, o bien, llamar al teléfono 01</w:t>
      </w:r>
      <w:r w:rsidRPr="005B39CF">
        <w:rPr>
          <w:rFonts w:ascii="Arial" w:hAnsi="Arial" w:cs="Arial"/>
          <w:sz w:val="16"/>
          <w:szCs w:val="16"/>
        </w:rPr>
        <w:noBreakHyphen/>
        <w:t>(462) 60-6</w:t>
      </w:r>
      <w:r w:rsidRPr="005B39CF">
        <w:rPr>
          <w:rFonts w:ascii="Arial" w:hAnsi="Arial" w:cs="Arial"/>
          <w:sz w:val="16"/>
          <w:szCs w:val="16"/>
        </w:rPr>
        <w:noBreakHyphen/>
        <w:t>91</w:t>
      </w:r>
      <w:r w:rsidRPr="005B39CF">
        <w:rPr>
          <w:rFonts w:ascii="Arial" w:hAnsi="Arial" w:cs="Arial"/>
          <w:sz w:val="16"/>
          <w:szCs w:val="16"/>
        </w:rPr>
        <w:noBreakHyphen/>
        <w:t>00 extensión 137.</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Cualquier modificación a las bases de la licitación, derivada del resultado de la visita al sitio o de la junta de aclaraciones, será considerada como parte integrante de las propias bases de licitación.</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toda junta se levantará un acta que contendrá la firma de los asistentes y las preguntas formuladas, así como las respuestas de la convocante y, en su caso, los datos relevantes de la visita al sitio de ejecución de la obra, debiendo entregar copia a los presentes, la que hará las veces de notificación personal de acuerdo con la Ley.</w:t>
      </w:r>
    </w:p>
    <w:p w:rsidR="00FB2007" w:rsidRPr="005B39CF" w:rsidRDefault="00FB2007" w:rsidP="00FB2007">
      <w:pPr>
        <w:tabs>
          <w:tab w:val="left" w:pos="0"/>
        </w:tabs>
        <w:jc w:val="both"/>
        <w:rPr>
          <w:rFonts w:ascii="Arial" w:hAnsi="Arial" w:cs="Arial"/>
          <w:color w:val="0000FF"/>
          <w:sz w:val="16"/>
          <w:szCs w:val="16"/>
        </w:rPr>
      </w:pPr>
      <w:r w:rsidRPr="005B39CF">
        <w:rPr>
          <w:rFonts w:ascii="Arial" w:hAnsi="Arial" w:cs="Arial"/>
          <w:sz w:val="16"/>
          <w:szCs w:val="16"/>
        </w:rPr>
        <w:t>La convocante podrá celebrar el número de juntas de aclaraciones que se consideren necesarias atendiendo a las características, complejidad y magnitud de los trabajos, previa notificación a los licitadores.</w:t>
      </w:r>
    </w:p>
    <w:p w:rsidR="00FB2007" w:rsidRPr="005B39CF" w:rsidRDefault="00FB2007" w:rsidP="00FB2007">
      <w:pPr>
        <w:tabs>
          <w:tab w:val="left" w:pos="720"/>
          <w:tab w:val="left" w:pos="1440"/>
          <w:tab w:val="left" w:pos="2016"/>
          <w:tab w:val="left" w:pos="4752"/>
          <w:tab w:val="left" w:pos="7632"/>
        </w:tabs>
        <w:jc w:val="both"/>
        <w:rPr>
          <w:rFonts w:ascii="Arial" w:hAnsi="Arial" w:cs="Arial"/>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b/>
          <w:sz w:val="16"/>
          <w:szCs w:val="16"/>
        </w:rPr>
      </w:pPr>
      <w:r w:rsidRPr="005B39CF">
        <w:rPr>
          <w:rFonts w:ascii="Arial" w:hAnsi="Arial" w:cs="Arial"/>
          <w:b/>
          <w:sz w:val="16"/>
          <w:szCs w:val="16"/>
        </w:rPr>
        <w:t>Tercera.</w:t>
      </w:r>
      <w:r w:rsidRPr="005B39CF">
        <w:rPr>
          <w:rFonts w:ascii="Arial" w:hAnsi="Arial" w:cs="Arial"/>
          <w:b/>
          <w:sz w:val="16"/>
          <w:szCs w:val="16"/>
        </w:rPr>
        <w:noBreakHyphen/>
        <w:t xml:space="preserve"> </w:t>
      </w:r>
      <w:r w:rsidRPr="005B39CF">
        <w:rPr>
          <w:rFonts w:ascii="Arial" w:hAnsi="Arial" w:cs="Arial"/>
          <w:b/>
          <w:sz w:val="16"/>
          <w:szCs w:val="16"/>
          <w:u w:val="single"/>
        </w:rPr>
        <w:t>Plazo.-</w:t>
      </w:r>
      <w:r w:rsidRPr="005B39CF">
        <w:rPr>
          <w:rFonts w:ascii="Arial" w:hAnsi="Arial" w:cs="Arial"/>
          <w:b/>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El plazo máximo que deberá pactarse para la ejecución de los trabajos será de </w:t>
      </w:r>
      <w:r w:rsidR="008B6FE8" w:rsidRPr="008B6FE8">
        <w:rPr>
          <w:rFonts w:ascii="Arial" w:hAnsi="Arial" w:cs="Arial"/>
          <w:b/>
          <w:bCs/>
          <w:color w:val="0000FF"/>
          <w:sz w:val="16"/>
          <w:szCs w:val="16"/>
        </w:rPr>
        <w:t>12</w:t>
      </w:r>
      <w:r w:rsidR="0012098C" w:rsidRPr="008B6FE8">
        <w:rPr>
          <w:rFonts w:ascii="Arial" w:hAnsi="Arial" w:cs="Arial"/>
          <w:b/>
          <w:bCs/>
          <w:color w:val="0000FF"/>
          <w:sz w:val="16"/>
          <w:szCs w:val="16"/>
        </w:rPr>
        <w:t>0</w:t>
      </w:r>
      <w:r w:rsidRPr="0012098C">
        <w:rPr>
          <w:rFonts w:ascii="Arial" w:hAnsi="Arial" w:cs="Arial"/>
          <w:b/>
          <w:bCs/>
          <w:color w:val="0000FF"/>
          <w:sz w:val="16"/>
          <w:szCs w:val="16"/>
        </w:rPr>
        <w:t xml:space="preserve"> </w:t>
      </w:r>
      <w:r w:rsidRPr="0012098C">
        <w:rPr>
          <w:rFonts w:ascii="Arial" w:hAnsi="Arial" w:cs="Arial"/>
          <w:b/>
          <w:bCs/>
          <w:sz w:val="16"/>
          <w:szCs w:val="16"/>
        </w:rPr>
        <w:t>días naturales</w:t>
      </w:r>
      <w:r w:rsidRPr="0012098C">
        <w:rPr>
          <w:rFonts w:ascii="Arial" w:hAnsi="Arial" w:cs="Arial"/>
          <w:sz w:val="16"/>
          <w:szCs w:val="16"/>
        </w:rPr>
        <w:t>,</w:t>
      </w:r>
      <w:r w:rsidRPr="0012098C">
        <w:rPr>
          <w:rFonts w:ascii="Arial" w:hAnsi="Arial" w:cs="Arial"/>
          <w:b/>
          <w:bCs/>
          <w:sz w:val="16"/>
          <w:szCs w:val="16"/>
        </w:rPr>
        <w:t xml:space="preserve"> </w:t>
      </w:r>
      <w:r w:rsidRPr="0012098C">
        <w:rPr>
          <w:rFonts w:ascii="Arial" w:hAnsi="Arial" w:cs="Arial"/>
          <w:sz w:val="16"/>
          <w:szCs w:val="16"/>
        </w:rPr>
        <w:t xml:space="preserve">siendo las fechas probables de </w:t>
      </w:r>
      <w:r w:rsidRPr="0012098C">
        <w:rPr>
          <w:rFonts w:ascii="Arial" w:hAnsi="Arial" w:cs="Arial"/>
          <w:b/>
          <w:bCs/>
          <w:sz w:val="16"/>
          <w:szCs w:val="16"/>
        </w:rPr>
        <w:t xml:space="preserve">inicio el día </w:t>
      </w:r>
      <w:r w:rsidR="0012098C" w:rsidRPr="0012098C">
        <w:rPr>
          <w:rFonts w:ascii="Arial" w:hAnsi="Arial" w:cs="Arial"/>
          <w:b/>
          <w:bCs/>
          <w:color w:val="0000FF"/>
          <w:sz w:val="16"/>
          <w:szCs w:val="16"/>
        </w:rPr>
        <w:t>15</w:t>
      </w:r>
      <w:r w:rsidRPr="0012098C">
        <w:rPr>
          <w:rFonts w:ascii="Arial" w:hAnsi="Arial" w:cs="Arial"/>
          <w:b/>
          <w:bCs/>
          <w:color w:val="0000FF"/>
          <w:sz w:val="16"/>
          <w:szCs w:val="16"/>
        </w:rPr>
        <w:t xml:space="preserve"> de </w:t>
      </w:r>
      <w:r w:rsidR="0074740C">
        <w:rPr>
          <w:rFonts w:ascii="Arial" w:hAnsi="Arial" w:cs="Arial"/>
          <w:b/>
          <w:bCs/>
          <w:color w:val="0000FF"/>
          <w:sz w:val="16"/>
          <w:szCs w:val="16"/>
        </w:rPr>
        <w:t>Junio</w:t>
      </w:r>
      <w:r w:rsidRPr="0012098C">
        <w:rPr>
          <w:rFonts w:ascii="Arial" w:hAnsi="Arial" w:cs="Arial"/>
          <w:b/>
          <w:bCs/>
          <w:color w:val="0000FF"/>
          <w:sz w:val="16"/>
          <w:szCs w:val="16"/>
        </w:rPr>
        <w:t xml:space="preserve"> de 201</w:t>
      </w:r>
      <w:r w:rsidR="0012098C" w:rsidRPr="0012098C">
        <w:rPr>
          <w:rFonts w:ascii="Arial" w:hAnsi="Arial" w:cs="Arial"/>
          <w:b/>
          <w:bCs/>
          <w:color w:val="0000FF"/>
          <w:sz w:val="16"/>
          <w:szCs w:val="16"/>
        </w:rPr>
        <w:t>5</w:t>
      </w:r>
      <w:r w:rsidRPr="0012098C">
        <w:rPr>
          <w:rFonts w:ascii="Arial" w:hAnsi="Arial" w:cs="Arial"/>
          <w:b/>
          <w:bCs/>
          <w:color w:val="0000FF"/>
          <w:sz w:val="16"/>
          <w:szCs w:val="16"/>
        </w:rPr>
        <w:t xml:space="preserve"> </w:t>
      </w:r>
      <w:r w:rsidRPr="0012098C">
        <w:rPr>
          <w:rFonts w:ascii="Arial" w:hAnsi="Arial" w:cs="Arial"/>
          <w:color w:val="0000FF"/>
          <w:sz w:val="16"/>
          <w:szCs w:val="16"/>
        </w:rPr>
        <w:t>y de</w:t>
      </w:r>
      <w:r w:rsidRPr="0012098C">
        <w:rPr>
          <w:rFonts w:ascii="Arial" w:hAnsi="Arial" w:cs="Arial"/>
          <w:b/>
          <w:bCs/>
          <w:color w:val="0000FF"/>
          <w:sz w:val="16"/>
          <w:szCs w:val="16"/>
        </w:rPr>
        <w:t xml:space="preserve"> terminación el </w:t>
      </w:r>
      <w:r w:rsidR="0012098C" w:rsidRPr="008B6FE8">
        <w:rPr>
          <w:rFonts w:ascii="Arial" w:hAnsi="Arial" w:cs="Arial"/>
          <w:b/>
          <w:bCs/>
          <w:color w:val="0000FF"/>
          <w:sz w:val="16"/>
          <w:szCs w:val="16"/>
        </w:rPr>
        <w:t>1</w:t>
      </w:r>
      <w:r w:rsidR="008B6FE8" w:rsidRPr="008B6FE8">
        <w:rPr>
          <w:rFonts w:ascii="Arial" w:hAnsi="Arial" w:cs="Arial"/>
          <w:b/>
          <w:bCs/>
          <w:color w:val="0000FF"/>
          <w:sz w:val="16"/>
          <w:szCs w:val="16"/>
        </w:rPr>
        <w:t>2</w:t>
      </w:r>
      <w:r w:rsidRPr="008B6FE8">
        <w:rPr>
          <w:rFonts w:ascii="Arial" w:hAnsi="Arial" w:cs="Arial"/>
          <w:b/>
          <w:bCs/>
          <w:color w:val="0000FF"/>
          <w:sz w:val="16"/>
          <w:szCs w:val="16"/>
        </w:rPr>
        <w:t xml:space="preserve"> de </w:t>
      </w:r>
      <w:r w:rsidR="008B6FE8" w:rsidRPr="008B6FE8">
        <w:rPr>
          <w:rFonts w:ascii="Arial" w:hAnsi="Arial" w:cs="Arial"/>
          <w:b/>
          <w:bCs/>
          <w:color w:val="0000FF"/>
          <w:sz w:val="16"/>
          <w:szCs w:val="16"/>
        </w:rPr>
        <w:t>Octubre</w:t>
      </w:r>
      <w:r w:rsidRPr="008B6FE8">
        <w:rPr>
          <w:rFonts w:ascii="Arial" w:hAnsi="Arial" w:cs="Arial"/>
          <w:b/>
          <w:bCs/>
          <w:color w:val="0000FF"/>
          <w:sz w:val="16"/>
          <w:szCs w:val="16"/>
        </w:rPr>
        <w:t xml:space="preserve"> de 201</w:t>
      </w:r>
      <w:r w:rsidR="0012098C" w:rsidRPr="008B6FE8">
        <w:rPr>
          <w:rFonts w:ascii="Arial" w:hAnsi="Arial" w:cs="Arial"/>
          <w:b/>
          <w:bCs/>
          <w:color w:val="0000FF"/>
          <w:sz w:val="16"/>
          <w:szCs w:val="16"/>
        </w:rPr>
        <w:t>5</w:t>
      </w:r>
      <w:r w:rsidRPr="008B6FE8">
        <w:rPr>
          <w:rFonts w:ascii="Arial" w:hAnsi="Arial" w:cs="Arial"/>
          <w:b/>
          <w:color w:val="0000FF"/>
          <w:sz w:val="16"/>
          <w:szCs w:val="16"/>
        </w:rPr>
        <w:t>.</w:t>
      </w:r>
    </w:p>
    <w:p w:rsidR="00410A33" w:rsidRDefault="00410A33" w:rsidP="00FB2007">
      <w:pPr>
        <w:tabs>
          <w:tab w:val="left" w:pos="720"/>
          <w:tab w:val="left" w:pos="1276"/>
          <w:tab w:val="left" w:pos="2016"/>
          <w:tab w:val="left" w:pos="4752"/>
          <w:tab w:val="left" w:pos="7632"/>
        </w:tabs>
        <w:ind w:left="1080"/>
        <w:jc w:val="both"/>
        <w:rPr>
          <w:rFonts w:ascii="Arial" w:hAnsi="Arial" w:cs="Arial"/>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lastRenderedPageBreak/>
        <w:t xml:space="preserve">Cuarta.- </w:t>
      </w:r>
      <w:r w:rsidRPr="005B39CF">
        <w:rPr>
          <w:rFonts w:ascii="Arial" w:hAnsi="Arial" w:cs="Arial"/>
          <w:b/>
          <w:sz w:val="16"/>
          <w:szCs w:val="16"/>
          <w:u w:val="single"/>
        </w:rPr>
        <w:t>Procedimiento</w:t>
      </w:r>
      <w:r w:rsidRPr="005B39CF">
        <w:rPr>
          <w:rFonts w:ascii="Arial" w:hAnsi="Arial" w:cs="Arial"/>
          <w:b/>
          <w:bCs/>
          <w:sz w:val="16"/>
          <w:szCs w:val="16"/>
          <w:u w:val="single"/>
        </w:rPr>
        <w:t xml:space="preserve"> de apertura de proposiciones</w:t>
      </w:r>
      <w:r w:rsidRPr="005B39CF">
        <w:rPr>
          <w:rFonts w:ascii="Arial" w:hAnsi="Arial" w:cs="Arial"/>
          <w:b/>
          <w:sz w:val="16"/>
          <w:szCs w:val="16"/>
          <w:u w:val="single"/>
        </w:rPr>
        <w:t>.-</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sz w:val="16"/>
          <w:szCs w:val="16"/>
        </w:rPr>
        <w:t xml:space="preserve">Este acto se realizará en una etapa y se presentarán en dos sobres que contendrán, por separado la propuesta técnica y la económica respectivamente, estableciéndose como lugar, fecha y horario para dicho evento la </w:t>
      </w:r>
      <w:r w:rsidRPr="005B39CF">
        <w:rPr>
          <w:rFonts w:ascii="Arial" w:hAnsi="Arial" w:cs="Arial"/>
          <w:b/>
          <w:bCs/>
          <w:sz w:val="16"/>
          <w:szCs w:val="16"/>
        </w:rPr>
        <w:t xml:space="preserve">Sala de Juntas de la Gerencia de Ingeniería y Diseño de La Junta de Agua Potable, Drenaje, Alcantarillado y Saneamiento del Municipio de Irapuato, </w:t>
      </w:r>
      <w:proofErr w:type="spellStart"/>
      <w:r w:rsidRPr="005B39CF">
        <w:rPr>
          <w:rFonts w:ascii="Arial" w:hAnsi="Arial" w:cs="Arial"/>
          <w:b/>
          <w:bCs/>
          <w:sz w:val="16"/>
          <w:szCs w:val="16"/>
        </w:rPr>
        <w:t>Gto</w:t>
      </w:r>
      <w:proofErr w:type="spellEnd"/>
      <w:r w:rsidRPr="005B39CF">
        <w:rPr>
          <w:rFonts w:ascii="Arial" w:hAnsi="Arial" w:cs="Arial"/>
          <w:b/>
          <w:bCs/>
          <w:sz w:val="16"/>
          <w:szCs w:val="16"/>
        </w:rPr>
        <w:t xml:space="preserve">., </w:t>
      </w:r>
      <w:r w:rsidRPr="005B39CF">
        <w:rPr>
          <w:rFonts w:ascii="Arial" w:hAnsi="Arial" w:cs="Arial"/>
          <w:sz w:val="16"/>
          <w:szCs w:val="16"/>
        </w:rPr>
        <w:t xml:space="preserve">ubicada en la planta alta de las oficinas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localizadas en el </w:t>
      </w:r>
      <w:proofErr w:type="spellStart"/>
      <w:r w:rsidRPr="005B39CF">
        <w:rPr>
          <w:rFonts w:ascii="Arial" w:hAnsi="Arial" w:cs="Arial"/>
          <w:sz w:val="16"/>
          <w:szCs w:val="16"/>
        </w:rPr>
        <w:t>Blvd</w:t>
      </w:r>
      <w:proofErr w:type="spellEnd"/>
      <w:r w:rsidRPr="005B39CF">
        <w:rPr>
          <w:rFonts w:ascii="Arial" w:hAnsi="Arial" w:cs="Arial"/>
          <w:sz w:val="16"/>
          <w:szCs w:val="16"/>
        </w:rPr>
        <w:t xml:space="preserve">. Prolongación Juan José Torres Landa #1720, Col. Independencia,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w:t>
      </w:r>
      <w:r w:rsidRPr="005B39CF">
        <w:rPr>
          <w:rFonts w:ascii="Arial" w:hAnsi="Arial" w:cs="Arial"/>
          <w:b/>
          <w:sz w:val="16"/>
          <w:szCs w:val="16"/>
        </w:rPr>
        <w:t xml:space="preserve">a las </w:t>
      </w:r>
      <w:r w:rsidR="00E4385B" w:rsidRPr="0012098C">
        <w:rPr>
          <w:rFonts w:ascii="Arial" w:hAnsi="Arial" w:cs="Arial"/>
          <w:b/>
          <w:color w:val="0000FF"/>
          <w:sz w:val="16"/>
          <w:szCs w:val="16"/>
        </w:rPr>
        <w:t>10</w:t>
      </w:r>
      <w:r w:rsidRPr="0012098C">
        <w:rPr>
          <w:rFonts w:ascii="Arial" w:hAnsi="Arial" w:cs="Arial"/>
          <w:b/>
          <w:color w:val="0000FF"/>
          <w:sz w:val="16"/>
          <w:szCs w:val="16"/>
        </w:rPr>
        <w:t>:</w:t>
      </w:r>
      <w:r w:rsidR="00E4385B" w:rsidRPr="0012098C">
        <w:rPr>
          <w:rFonts w:ascii="Arial" w:hAnsi="Arial" w:cs="Arial"/>
          <w:b/>
          <w:color w:val="0000FF"/>
          <w:sz w:val="16"/>
          <w:szCs w:val="16"/>
        </w:rPr>
        <w:t>0</w:t>
      </w:r>
      <w:r w:rsidRPr="0012098C">
        <w:rPr>
          <w:rFonts w:ascii="Arial" w:hAnsi="Arial" w:cs="Arial"/>
          <w:b/>
          <w:color w:val="0000FF"/>
          <w:sz w:val="16"/>
          <w:szCs w:val="16"/>
        </w:rPr>
        <w:t xml:space="preserve">0 </w:t>
      </w:r>
      <w:r w:rsidRPr="0012098C">
        <w:rPr>
          <w:rFonts w:ascii="Arial" w:hAnsi="Arial" w:cs="Arial"/>
          <w:b/>
          <w:sz w:val="16"/>
          <w:szCs w:val="16"/>
        </w:rPr>
        <w:t xml:space="preserve">horas del </w:t>
      </w:r>
      <w:r w:rsidR="0074740C">
        <w:rPr>
          <w:rFonts w:ascii="Arial" w:hAnsi="Arial" w:cs="Arial"/>
          <w:b/>
          <w:sz w:val="16"/>
          <w:szCs w:val="16"/>
        </w:rPr>
        <w:t>1</w:t>
      </w:r>
      <w:r w:rsidRPr="0012098C">
        <w:rPr>
          <w:rFonts w:ascii="Arial" w:hAnsi="Arial" w:cs="Arial"/>
          <w:b/>
          <w:color w:val="0000FF"/>
          <w:sz w:val="16"/>
          <w:szCs w:val="16"/>
        </w:rPr>
        <w:t xml:space="preserve"> de </w:t>
      </w:r>
      <w:r w:rsidR="0074740C">
        <w:rPr>
          <w:rFonts w:ascii="Arial" w:hAnsi="Arial" w:cs="Arial"/>
          <w:b/>
          <w:color w:val="0000FF"/>
          <w:sz w:val="16"/>
          <w:szCs w:val="16"/>
        </w:rPr>
        <w:t>Junio</w:t>
      </w:r>
      <w:r w:rsidRPr="0012098C">
        <w:rPr>
          <w:rFonts w:ascii="Arial" w:hAnsi="Arial" w:cs="Arial"/>
          <w:b/>
          <w:color w:val="0000FF"/>
          <w:sz w:val="16"/>
          <w:szCs w:val="16"/>
        </w:rPr>
        <w:t xml:space="preserve"> de  2</w:t>
      </w:r>
      <w:r w:rsidRPr="0012098C">
        <w:rPr>
          <w:rFonts w:ascii="Arial" w:hAnsi="Arial" w:cs="Arial"/>
          <w:b/>
          <w:bCs/>
          <w:color w:val="0000FF"/>
          <w:sz w:val="16"/>
          <w:szCs w:val="16"/>
        </w:rPr>
        <w:t>01</w:t>
      </w:r>
      <w:r w:rsidR="0012098C" w:rsidRPr="0012098C">
        <w:rPr>
          <w:rFonts w:ascii="Arial" w:hAnsi="Arial" w:cs="Arial"/>
          <w:b/>
          <w:bCs/>
          <w:color w:val="0000FF"/>
          <w:sz w:val="16"/>
          <w:szCs w:val="16"/>
        </w:rPr>
        <w:t>5</w:t>
      </w:r>
      <w:r w:rsidR="0012098C" w:rsidRPr="0065459B">
        <w:rPr>
          <w:rFonts w:ascii="Arial" w:hAnsi="Arial" w:cs="Arial"/>
          <w:b/>
          <w:bCs/>
          <w:color w:val="0000FF"/>
          <w:sz w:val="16"/>
          <w:szCs w:val="16"/>
        </w:rPr>
        <w:t>.</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Este acto será presidido por el servidor público que designe la propia convocante, quien será la única autoridad facultada para revisar, aceptar y desechar cualquier proposición de las que se hubieren presentado en los términos de la Ley de Obra Pública y Servicios Relacionados con la Misma para el Estado y los Municipios de Guanajuato, y su Reglamento, en presencia de los representantes de las dependencias y organismos que hubieren sido invitados, además de los representantes de cada uno de los licitadores.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A la hora señalada para la Apertura de Propuestas, el presidente pasará lista de asistencia y solicitará la entrega de los sobres y documentos a los licitadores que asistieren. Con este acto se cierra la recepción de propuestas.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Posteriormente procederá a la apertura del sobre que contenga la propuesta técnica, revisará y calificará su contenido; enseguida abrirá el sobre que contenga la propuesta económica de aquellos licitadores que no fueron descalificados en la propuesta técnica.</w:t>
      </w:r>
    </w:p>
    <w:p w:rsidR="00FB2007" w:rsidRDefault="00FB2007" w:rsidP="00FB2007">
      <w:pPr>
        <w:tabs>
          <w:tab w:val="left" w:pos="0"/>
        </w:tabs>
        <w:jc w:val="both"/>
        <w:rPr>
          <w:noProof/>
          <w:lang w:val="es-ES" w:eastAsia="en-US"/>
        </w:rPr>
      </w:pPr>
      <w:r w:rsidRPr="005B39CF">
        <w:rPr>
          <w:rFonts w:ascii="Arial" w:hAnsi="Arial" w:cs="Arial"/>
          <w:sz w:val="16"/>
          <w:szCs w:val="16"/>
        </w:rPr>
        <w:t>El servidor público designado por la Convocante, desechará las propuestas que no contengan todos los documentos o que hayan omitido algún requisito, mismas que serán devueltas transcurridos 15 días naturales contados a partir del día siguiente en que la convocante dé a conocer el fallo y adjudicación del contrato.</w:t>
      </w:r>
      <w:r w:rsidR="00246E8B" w:rsidRPr="00246E8B">
        <w:rPr>
          <w:noProof/>
          <w:lang w:val="es-ES" w:eastAsia="en-US"/>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Por otra parte, se levantará acta en la que se hará constar la aceptación de las propuestas para su análisis, así como de las que no hubieren sido admitidas, expresando las causas de su </w:t>
      </w:r>
      <w:proofErr w:type="spellStart"/>
      <w:r w:rsidRPr="005B39CF">
        <w:rPr>
          <w:rFonts w:ascii="Arial" w:hAnsi="Arial" w:cs="Arial"/>
          <w:sz w:val="16"/>
          <w:szCs w:val="16"/>
        </w:rPr>
        <w:t>desechamiento</w:t>
      </w:r>
      <w:proofErr w:type="spellEnd"/>
      <w:r w:rsidRPr="005B39CF">
        <w:rPr>
          <w:rFonts w:ascii="Arial" w:hAnsi="Arial" w:cs="Arial"/>
          <w:sz w:val="16"/>
          <w:szCs w:val="16"/>
        </w:rPr>
        <w:t>. Este documento será firmado por todos los licitadores, previa lectura de su contenido y ratificación, entregando copias de la misma a todos los asistentes. La falta de firma en el acta, de algún participante no invalidará su contenido  y efectos, poniéndola a disposición, a partir de esa fecha, a los que no hayan asistido para efectos de su notificación.</w:t>
      </w:r>
    </w:p>
    <w:p w:rsidR="00FB2007" w:rsidRPr="005B39CF" w:rsidRDefault="00FB2007" w:rsidP="00FB2007">
      <w:pPr>
        <w:tabs>
          <w:tab w:val="left" w:pos="0"/>
        </w:tabs>
        <w:jc w:val="both"/>
        <w:rPr>
          <w:rFonts w:ascii="Arial" w:hAnsi="Arial" w:cs="Arial"/>
          <w:color w:val="0000FF"/>
          <w:sz w:val="16"/>
          <w:szCs w:val="16"/>
        </w:rPr>
      </w:pPr>
      <w:r w:rsidRPr="005B39CF">
        <w:rPr>
          <w:rFonts w:ascii="Arial" w:hAnsi="Arial" w:cs="Arial"/>
          <w:sz w:val="16"/>
          <w:szCs w:val="16"/>
        </w:rPr>
        <w:t xml:space="preserve">El servidor público designado, leerá los datos que considere convenientes, las diversas contingencias que pudieren presentarse, así como el importe total de cada una de las proposiciones admitidas, circunstancias que deberán asentarse en el acta primera denominada “de presentación y apertura de proposiciones”, que se formule para tal efecto, ya que una vez leída y ratificado su contenido, conjuntamente con los documentos denominados </w:t>
      </w:r>
      <w:r w:rsidRPr="005B39CF">
        <w:rPr>
          <w:rFonts w:ascii="Arial" w:hAnsi="Arial" w:cs="Arial"/>
          <w:sz w:val="16"/>
          <w:szCs w:val="16"/>
          <w:lang w:val="es-ES"/>
        </w:rPr>
        <w:t>"carta compromiso de proposición" “Programas calendarizados de ejecución y montos mensuales de los trabajos, de la utilización de la maquinaria y equipo de construcción; adquisición de materiales y equipo de instalación permanente, así como la utilización del personal técnico, administrativo y obrero, encargado directamente de la ejecución de los trabajos y del técnico administrativo y de servicios encargado de la dirección, supervisión y administración de los trabajos" y "catálogo de conceptos, unidades de medición, cantidades de trabajo, precios unitarios e importe total"</w:t>
      </w:r>
      <w:r w:rsidRPr="005B39CF">
        <w:rPr>
          <w:rFonts w:ascii="Arial" w:hAnsi="Arial" w:cs="Arial"/>
          <w:i/>
          <w:sz w:val="16"/>
          <w:szCs w:val="16"/>
          <w:lang w:val="es-ES"/>
        </w:rPr>
        <w:t xml:space="preserve"> </w:t>
      </w:r>
      <w:r w:rsidRPr="005B39CF">
        <w:rPr>
          <w:rFonts w:ascii="Arial" w:hAnsi="Arial" w:cs="Arial"/>
          <w:sz w:val="16"/>
          <w:szCs w:val="16"/>
          <w:lang w:val="es-ES"/>
        </w:rPr>
        <w:t>serán extraídos para que sean firmados por el representante de la Convocante, por los organismos invitados y por dos representantes designados por los licitadores asistentes al acto para debida constancia. El acto de fallo de concurso y adjudicación de contrato se celebrará el día y hora señalado por la Convocante.</w:t>
      </w:r>
    </w:p>
    <w:p w:rsidR="002E6542" w:rsidRDefault="00FB2007" w:rsidP="00FB2007">
      <w:pPr>
        <w:tabs>
          <w:tab w:val="left" w:pos="0"/>
        </w:tabs>
        <w:jc w:val="both"/>
        <w:rPr>
          <w:rFonts w:ascii="Arial" w:hAnsi="Arial" w:cs="Arial"/>
          <w:sz w:val="16"/>
          <w:szCs w:val="16"/>
        </w:rPr>
      </w:pPr>
      <w:r w:rsidRPr="005B39CF">
        <w:rPr>
          <w:rFonts w:ascii="Arial" w:hAnsi="Arial" w:cs="Arial"/>
          <w:sz w:val="16"/>
          <w:szCs w:val="16"/>
        </w:rPr>
        <w:t>La Convocante al dictar el fallo, considerará entre otras, condiciones tales como el presupuesto de la convocante, el análisis y evaluación de las proposiciones admitidas y las circunstancias de cumplimiento, eficacia, eficiencia y economía, entre otros factores para determinar</w:t>
      </w:r>
    </w:p>
    <w:p w:rsidR="007B37A7"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la viabilidad en los aspectos técnicos y económicos de las mismas y el contrato se adjudicará de entre los licitadores, a aquel cuya propuesta resulte conveniente porque reúne conforme a los criterios de adjudicación establecidos en la convocatoria y en las bases de </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sz w:val="16"/>
          <w:szCs w:val="16"/>
        </w:rPr>
        <w:t xml:space="preserve">licitación, las condiciones legales, técnicas y económicas requeridas por la convocante, y garantiza satisfactoriamente el cumplimiento de las obligaciones respectivas. </w:t>
      </w:r>
      <w:r w:rsidRPr="005B39CF">
        <w:rPr>
          <w:rFonts w:ascii="Arial" w:hAnsi="Arial" w:cs="Arial"/>
          <w:bCs/>
          <w:sz w:val="16"/>
          <w:szCs w:val="16"/>
        </w:rPr>
        <w:t>El fallo que dicte la convocante será inapelable.</w:t>
      </w:r>
    </w:p>
    <w:p w:rsidR="00FB2007" w:rsidRPr="005B39CF" w:rsidRDefault="00FB2007" w:rsidP="00FB2007">
      <w:pPr>
        <w:tabs>
          <w:tab w:val="left" w:pos="0"/>
        </w:tabs>
        <w:jc w:val="both"/>
        <w:rPr>
          <w:rFonts w:ascii="Arial" w:hAnsi="Arial" w:cs="Arial"/>
          <w:sz w:val="16"/>
          <w:szCs w:val="16"/>
          <w:lang w:val="es-ES"/>
        </w:rPr>
      </w:pPr>
      <w:r w:rsidRPr="005B39CF">
        <w:rPr>
          <w:rFonts w:ascii="Arial" w:hAnsi="Arial" w:cs="Arial"/>
          <w:sz w:val="16"/>
          <w:szCs w:val="16"/>
          <w:lang w:val="es-ES"/>
        </w:rPr>
        <w:t>Si dos o más proposiciones satisfacen la totalidad de los requerimientos solicitados por la convocante en los términos del artículo 61</w:t>
      </w:r>
      <w:r w:rsidRPr="005B39CF">
        <w:rPr>
          <w:rFonts w:ascii="Arial" w:hAnsi="Arial" w:cs="Arial"/>
          <w:bCs/>
          <w:sz w:val="16"/>
          <w:szCs w:val="16"/>
          <w:lang w:val="es-ES"/>
        </w:rPr>
        <w:t xml:space="preserve"> de la Ley de Obra Pública y Servicios Relacionados con la Misma para el Estado y los Municipios de Guanajuato</w:t>
      </w:r>
      <w:r w:rsidRPr="005B39CF">
        <w:rPr>
          <w:rFonts w:ascii="Arial" w:hAnsi="Arial" w:cs="Arial"/>
          <w:sz w:val="16"/>
          <w:szCs w:val="16"/>
          <w:lang w:val="es-ES"/>
        </w:rPr>
        <w:t>, y por lo tanto se consideran convenientes, el contrato se adjudicará a quien presente la propuesta económica más baja.</w:t>
      </w:r>
    </w:p>
    <w:p w:rsidR="00FB2007" w:rsidRPr="005B39CF" w:rsidRDefault="00FB2007" w:rsidP="00FB2007">
      <w:pPr>
        <w:tabs>
          <w:tab w:val="left" w:pos="0"/>
        </w:tabs>
        <w:jc w:val="both"/>
        <w:rPr>
          <w:rFonts w:ascii="Arial" w:hAnsi="Arial" w:cs="Arial"/>
          <w:sz w:val="16"/>
          <w:szCs w:val="16"/>
          <w:lang w:val="es-ES"/>
        </w:rPr>
      </w:pPr>
      <w:r w:rsidRPr="005B39CF">
        <w:rPr>
          <w:rFonts w:ascii="Arial" w:hAnsi="Arial" w:cs="Arial"/>
          <w:sz w:val="16"/>
          <w:szCs w:val="16"/>
          <w:lang w:val="es-ES"/>
        </w:rPr>
        <w:t>En caso de que dos o más propuestas cumplan con los criterios a que se refiere el artículo 61 y presenten condiciones económicas iguales, se dará preferencia a los contratistas del Estado.</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sz w:val="16"/>
          <w:szCs w:val="16"/>
        </w:rPr>
        <w:t>En el supuesto de que las propuestas a que se refiere este artículo, sean de participantes del estado, se elegirá a la que presente mejores condiciones.</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bCs/>
          <w:sz w:val="16"/>
          <w:szCs w:val="16"/>
          <w:lang w:val="es-ES"/>
        </w:rPr>
        <w:t xml:space="preserve">Lo anterior de conformidad a los dispuesto por los artículos 61, 62 y 63 de la Ley de Obra Pública y Servicios Relacionados con la Misma para el Estado y los Municipios de Guanajuato, </w:t>
      </w:r>
      <w:r w:rsidRPr="005B39CF">
        <w:rPr>
          <w:rFonts w:ascii="Arial" w:hAnsi="Arial" w:cs="Arial"/>
          <w:sz w:val="16"/>
          <w:szCs w:val="16"/>
          <w:lang w:val="es-ES"/>
        </w:rPr>
        <w:t>y artículos 86, 87 y 88 de su Reglamento.</w:t>
      </w:r>
    </w:p>
    <w:p w:rsidR="00F0383F" w:rsidRDefault="00F0383F" w:rsidP="00FB2007">
      <w:pPr>
        <w:jc w:val="both"/>
        <w:rPr>
          <w:rFonts w:ascii="Arial" w:hAnsi="Arial" w:cs="Arial"/>
          <w:b/>
          <w:bCs/>
          <w:sz w:val="16"/>
          <w:szCs w:val="16"/>
        </w:rPr>
      </w:pPr>
    </w:p>
    <w:p w:rsidR="00FB2007" w:rsidRPr="005B39CF" w:rsidRDefault="00FB2007" w:rsidP="00FB2007">
      <w:pPr>
        <w:jc w:val="both"/>
        <w:rPr>
          <w:rFonts w:ascii="Arial" w:hAnsi="Arial" w:cs="Arial"/>
          <w:b/>
          <w:bCs/>
          <w:sz w:val="16"/>
          <w:szCs w:val="16"/>
        </w:rPr>
      </w:pPr>
      <w:r w:rsidRPr="005B39CF">
        <w:rPr>
          <w:rFonts w:ascii="Arial" w:hAnsi="Arial" w:cs="Arial"/>
          <w:b/>
          <w:bCs/>
          <w:sz w:val="16"/>
          <w:szCs w:val="16"/>
        </w:rPr>
        <w:t xml:space="preserve">Quinta.- </w:t>
      </w:r>
      <w:r w:rsidRPr="005B39CF">
        <w:rPr>
          <w:rFonts w:ascii="Arial" w:hAnsi="Arial" w:cs="Arial"/>
          <w:b/>
          <w:bCs/>
          <w:sz w:val="16"/>
          <w:szCs w:val="16"/>
          <w:u w:val="single"/>
        </w:rPr>
        <w:t>Entrega de la propuesta en medios electrónicos.</w:t>
      </w:r>
    </w:p>
    <w:p w:rsidR="00FB2007" w:rsidRPr="005B39CF" w:rsidRDefault="00FB2007" w:rsidP="00FB2007">
      <w:pPr>
        <w:tabs>
          <w:tab w:val="left" w:pos="0"/>
        </w:tabs>
        <w:jc w:val="both"/>
        <w:rPr>
          <w:rFonts w:ascii="Arial" w:hAnsi="Arial" w:cs="Arial"/>
          <w:bCs/>
          <w:sz w:val="16"/>
          <w:szCs w:val="16"/>
          <w:lang w:val="es-ES"/>
        </w:rPr>
      </w:pPr>
      <w:r w:rsidRPr="005B39CF">
        <w:rPr>
          <w:rFonts w:ascii="Arial" w:hAnsi="Arial" w:cs="Arial"/>
          <w:bCs/>
          <w:sz w:val="16"/>
          <w:szCs w:val="16"/>
          <w:lang w:val="es-ES"/>
        </w:rPr>
        <w:t>No aplica.</w:t>
      </w:r>
    </w:p>
    <w:p w:rsidR="003C36A1" w:rsidRDefault="003C36A1" w:rsidP="00FB2007">
      <w:pPr>
        <w:jc w:val="both"/>
        <w:rPr>
          <w:rFonts w:ascii="Arial" w:hAnsi="Arial" w:cs="Arial"/>
          <w:b/>
          <w:sz w:val="16"/>
          <w:szCs w:val="16"/>
        </w:rPr>
      </w:pPr>
    </w:p>
    <w:p w:rsidR="0065459B" w:rsidRDefault="0065459B" w:rsidP="00FB2007">
      <w:pPr>
        <w:jc w:val="both"/>
        <w:rPr>
          <w:rFonts w:ascii="Arial" w:hAnsi="Arial" w:cs="Arial"/>
          <w:b/>
          <w:sz w:val="16"/>
          <w:szCs w:val="16"/>
        </w:rPr>
      </w:pPr>
    </w:p>
    <w:p w:rsidR="0065459B" w:rsidRDefault="0065459B" w:rsidP="00FB2007">
      <w:pPr>
        <w:jc w:val="both"/>
        <w:rPr>
          <w:rFonts w:ascii="Arial" w:hAnsi="Arial" w:cs="Arial"/>
          <w:b/>
          <w:sz w:val="16"/>
          <w:szCs w:val="16"/>
        </w:rPr>
      </w:pPr>
    </w:p>
    <w:p w:rsidR="00FB2007" w:rsidRPr="005B39CF" w:rsidRDefault="00FB2007" w:rsidP="00FB2007">
      <w:pPr>
        <w:jc w:val="both"/>
        <w:rPr>
          <w:rFonts w:ascii="Arial" w:hAnsi="Arial" w:cs="Arial"/>
          <w:b/>
          <w:sz w:val="16"/>
          <w:szCs w:val="16"/>
          <w:u w:val="single"/>
        </w:rPr>
      </w:pPr>
      <w:r w:rsidRPr="005B39CF">
        <w:rPr>
          <w:rFonts w:ascii="Arial" w:hAnsi="Arial" w:cs="Arial"/>
          <w:b/>
          <w:sz w:val="16"/>
          <w:szCs w:val="16"/>
        </w:rPr>
        <w:lastRenderedPageBreak/>
        <w:t xml:space="preserve">Sexta.- </w:t>
      </w:r>
      <w:r w:rsidRPr="005B39CF">
        <w:rPr>
          <w:rFonts w:ascii="Arial" w:hAnsi="Arial" w:cs="Arial"/>
          <w:b/>
          <w:sz w:val="16"/>
          <w:szCs w:val="16"/>
          <w:u w:val="single"/>
        </w:rPr>
        <w:t xml:space="preserve">Del Fallo .- </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sz w:val="16"/>
          <w:szCs w:val="16"/>
        </w:rPr>
        <w:t>La convocante, e</w:t>
      </w:r>
      <w:r w:rsidRPr="005B39CF">
        <w:rPr>
          <w:rFonts w:ascii="Arial" w:hAnsi="Arial" w:cs="Arial"/>
          <w:bCs/>
          <w:sz w:val="16"/>
          <w:szCs w:val="16"/>
        </w:rPr>
        <w:t>n junta pública dará a conocer el fallo; a la que podrán asistir los participantes que hubieren intervenido en el acto de presentación y apertura de propuestas levantándose el acta respectiva en la que se indicará al ganador y el importe de su propuesta.</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bCs/>
          <w:sz w:val="16"/>
          <w:szCs w:val="16"/>
        </w:rPr>
        <w:t>El acta contendrá el dictamen de evaluación, la cual será firmada por los asistentes a quienes se les entregará una copia, la falta de firma de algún participante no invalidará su contenido y efectos.</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bCs/>
          <w:sz w:val="16"/>
          <w:szCs w:val="16"/>
        </w:rPr>
        <w:t>Se deberá notificar por escrito a los licitadores que no les fue favorable el fallo, las causas y motivos por las cuales su propuesta no resultó favorecida.</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Cs/>
          <w:sz w:val="16"/>
          <w:szCs w:val="16"/>
        </w:rPr>
        <w:t xml:space="preserve">Por lo tanto se establecen las </w:t>
      </w:r>
      <w:r w:rsidRPr="0012098C">
        <w:rPr>
          <w:rFonts w:ascii="Arial" w:hAnsi="Arial" w:cs="Arial"/>
          <w:b/>
          <w:color w:val="0000FF"/>
          <w:sz w:val="16"/>
          <w:szCs w:val="16"/>
        </w:rPr>
        <w:t>14:</w:t>
      </w:r>
      <w:r w:rsidR="00655323" w:rsidRPr="0012098C">
        <w:rPr>
          <w:rFonts w:ascii="Arial" w:hAnsi="Arial" w:cs="Arial"/>
          <w:b/>
          <w:color w:val="0000FF"/>
          <w:sz w:val="16"/>
          <w:szCs w:val="16"/>
        </w:rPr>
        <w:t>0</w:t>
      </w:r>
      <w:r w:rsidRPr="0012098C">
        <w:rPr>
          <w:rFonts w:ascii="Arial" w:hAnsi="Arial" w:cs="Arial"/>
          <w:b/>
          <w:color w:val="0000FF"/>
          <w:sz w:val="16"/>
          <w:szCs w:val="16"/>
        </w:rPr>
        <w:t xml:space="preserve">0 </w:t>
      </w:r>
      <w:r w:rsidRPr="0012098C">
        <w:rPr>
          <w:rFonts w:ascii="Arial" w:hAnsi="Arial" w:cs="Arial"/>
          <w:b/>
          <w:sz w:val="16"/>
          <w:szCs w:val="16"/>
        </w:rPr>
        <w:t xml:space="preserve">horas </w:t>
      </w:r>
      <w:r w:rsidRPr="0012098C">
        <w:rPr>
          <w:rFonts w:ascii="Arial" w:hAnsi="Arial" w:cs="Arial"/>
          <w:bCs/>
          <w:sz w:val="16"/>
          <w:szCs w:val="16"/>
        </w:rPr>
        <w:t xml:space="preserve">del </w:t>
      </w:r>
      <w:r w:rsidR="0012098C" w:rsidRPr="0012098C">
        <w:rPr>
          <w:rFonts w:ascii="Arial" w:hAnsi="Arial" w:cs="Arial"/>
          <w:b/>
          <w:color w:val="0000FF"/>
          <w:sz w:val="16"/>
          <w:szCs w:val="16"/>
        </w:rPr>
        <w:t>9</w:t>
      </w:r>
      <w:r w:rsidRPr="0012098C">
        <w:rPr>
          <w:rFonts w:ascii="Arial" w:hAnsi="Arial" w:cs="Arial"/>
          <w:b/>
          <w:color w:val="0000FF"/>
          <w:sz w:val="16"/>
          <w:szCs w:val="16"/>
        </w:rPr>
        <w:t xml:space="preserve"> de </w:t>
      </w:r>
      <w:r w:rsidR="0074740C">
        <w:rPr>
          <w:rFonts w:ascii="Arial" w:hAnsi="Arial" w:cs="Arial"/>
          <w:b/>
          <w:color w:val="0000FF"/>
          <w:sz w:val="16"/>
          <w:szCs w:val="16"/>
        </w:rPr>
        <w:t>Junio</w:t>
      </w:r>
      <w:r w:rsidRPr="0012098C">
        <w:rPr>
          <w:rFonts w:ascii="Arial" w:hAnsi="Arial" w:cs="Arial"/>
          <w:b/>
          <w:sz w:val="16"/>
          <w:szCs w:val="16"/>
        </w:rPr>
        <w:t xml:space="preserve"> </w:t>
      </w:r>
      <w:r w:rsidRPr="0012098C">
        <w:rPr>
          <w:rFonts w:ascii="Arial" w:hAnsi="Arial" w:cs="Arial"/>
          <w:b/>
          <w:color w:val="0000FF"/>
          <w:sz w:val="16"/>
          <w:szCs w:val="16"/>
        </w:rPr>
        <w:t>de 201</w:t>
      </w:r>
      <w:r w:rsidR="0012098C" w:rsidRPr="0012098C">
        <w:rPr>
          <w:rFonts w:ascii="Arial" w:hAnsi="Arial" w:cs="Arial"/>
          <w:b/>
          <w:color w:val="0000FF"/>
          <w:sz w:val="16"/>
          <w:szCs w:val="16"/>
        </w:rPr>
        <w:t>5</w:t>
      </w:r>
      <w:r w:rsidRPr="0012098C">
        <w:rPr>
          <w:rFonts w:ascii="Arial" w:hAnsi="Arial" w:cs="Arial"/>
          <w:b/>
          <w:sz w:val="16"/>
          <w:szCs w:val="16"/>
        </w:rPr>
        <w:t xml:space="preserve"> </w:t>
      </w:r>
      <w:r w:rsidRPr="0012098C">
        <w:rPr>
          <w:rFonts w:ascii="Arial" w:hAnsi="Arial" w:cs="Arial"/>
          <w:bCs/>
          <w:sz w:val="16"/>
          <w:szCs w:val="16"/>
        </w:rPr>
        <w:t xml:space="preserve">para la comunicación del fallo, </w:t>
      </w:r>
      <w:r w:rsidRPr="0012098C">
        <w:rPr>
          <w:rFonts w:ascii="Arial" w:hAnsi="Arial" w:cs="Arial"/>
          <w:b/>
          <w:sz w:val="16"/>
          <w:szCs w:val="16"/>
        </w:rPr>
        <w:t xml:space="preserve">y a las </w:t>
      </w:r>
      <w:r w:rsidR="00E4385B" w:rsidRPr="0012098C">
        <w:rPr>
          <w:rFonts w:ascii="Arial" w:hAnsi="Arial" w:cs="Arial"/>
          <w:b/>
          <w:color w:val="0000FF"/>
          <w:sz w:val="16"/>
          <w:szCs w:val="16"/>
        </w:rPr>
        <w:t>15:0</w:t>
      </w:r>
      <w:r w:rsidRPr="0012098C">
        <w:rPr>
          <w:rFonts w:ascii="Arial" w:hAnsi="Arial" w:cs="Arial"/>
          <w:b/>
          <w:color w:val="0000FF"/>
          <w:sz w:val="16"/>
          <w:szCs w:val="16"/>
        </w:rPr>
        <w:t>0 horas</w:t>
      </w:r>
      <w:r w:rsidRPr="0012098C">
        <w:rPr>
          <w:rFonts w:ascii="Arial" w:hAnsi="Arial" w:cs="Arial"/>
          <w:bCs/>
          <w:sz w:val="16"/>
          <w:szCs w:val="16"/>
        </w:rPr>
        <w:t xml:space="preserve"> del día </w:t>
      </w:r>
      <w:r w:rsidR="0012098C" w:rsidRPr="0012098C">
        <w:rPr>
          <w:rFonts w:ascii="Arial" w:hAnsi="Arial" w:cs="Arial"/>
          <w:b/>
          <w:color w:val="0000FF"/>
          <w:sz w:val="16"/>
          <w:szCs w:val="16"/>
        </w:rPr>
        <w:t>9</w:t>
      </w:r>
      <w:r w:rsidRPr="0012098C">
        <w:rPr>
          <w:rFonts w:ascii="Arial" w:hAnsi="Arial" w:cs="Arial"/>
          <w:b/>
          <w:color w:val="0000FF"/>
          <w:sz w:val="16"/>
          <w:szCs w:val="16"/>
        </w:rPr>
        <w:t xml:space="preserve"> de </w:t>
      </w:r>
      <w:r w:rsidR="0074740C">
        <w:rPr>
          <w:rFonts w:ascii="Arial" w:hAnsi="Arial" w:cs="Arial"/>
          <w:b/>
          <w:color w:val="0000FF"/>
          <w:sz w:val="16"/>
          <w:szCs w:val="16"/>
        </w:rPr>
        <w:t>Junio</w:t>
      </w:r>
      <w:r w:rsidRPr="0012098C">
        <w:rPr>
          <w:rFonts w:ascii="Arial" w:hAnsi="Arial" w:cs="Arial"/>
          <w:b/>
          <w:sz w:val="16"/>
          <w:szCs w:val="16"/>
        </w:rPr>
        <w:t xml:space="preserve"> </w:t>
      </w:r>
      <w:r w:rsidRPr="0012098C">
        <w:rPr>
          <w:rFonts w:ascii="Arial" w:hAnsi="Arial" w:cs="Arial"/>
          <w:b/>
          <w:color w:val="0000FF"/>
          <w:sz w:val="16"/>
          <w:szCs w:val="16"/>
        </w:rPr>
        <w:t>del 201</w:t>
      </w:r>
      <w:r w:rsidR="0012098C" w:rsidRPr="0012098C">
        <w:rPr>
          <w:rFonts w:ascii="Arial" w:hAnsi="Arial" w:cs="Arial"/>
          <w:b/>
          <w:color w:val="0000FF"/>
          <w:sz w:val="16"/>
          <w:szCs w:val="16"/>
        </w:rPr>
        <w:t>5</w:t>
      </w:r>
      <w:r w:rsidRPr="0012098C">
        <w:rPr>
          <w:rFonts w:ascii="Arial" w:hAnsi="Arial" w:cs="Arial"/>
          <w:b/>
          <w:sz w:val="16"/>
          <w:szCs w:val="16"/>
        </w:rPr>
        <w:t xml:space="preserve"> </w:t>
      </w:r>
      <w:r w:rsidRPr="0012098C">
        <w:rPr>
          <w:rFonts w:ascii="Arial" w:hAnsi="Arial" w:cs="Arial"/>
          <w:bCs/>
          <w:sz w:val="16"/>
          <w:szCs w:val="16"/>
        </w:rPr>
        <w:t>p</w:t>
      </w:r>
      <w:r w:rsidRPr="005B39CF">
        <w:rPr>
          <w:rFonts w:ascii="Arial" w:hAnsi="Arial" w:cs="Arial"/>
          <w:bCs/>
          <w:sz w:val="16"/>
          <w:szCs w:val="16"/>
        </w:rPr>
        <w:t>ara la firma del contrato en el Área de Administración de Obra de las oficinas de la convocante.</w:t>
      </w:r>
      <w:r w:rsidRPr="005B39CF">
        <w:rPr>
          <w:rFonts w:ascii="Arial" w:hAnsi="Arial" w:cs="Arial"/>
          <w:b/>
          <w:sz w:val="16"/>
          <w:szCs w:val="16"/>
        </w:rPr>
        <w:t xml:space="preserve"> </w:t>
      </w:r>
    </w:p>
    <w:p w:rsidR="00FB2007" w:rsidRPr="005B39CF" w:rsidRDefault="00FB2007" w:rsidP="00FB2007">
      <w:pPr>
        <w:tabs>
          <w:tab w:val="left" w:pos="0"/>
        </w:tabs>
        <w:jc w:val="both"/>
        <w:rPr>
          <w:rFonts w:ascii="Arial" w:hAnsi="Arial" w:cs="Arial"/>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t>Séptima.</w:t>
      </w:r>
      <w:r w:rsidRPr="005B39CF">
        <w:rPr>
          <w:rFonts w:ascii="Arial" w:hAnsi="Arial" w:cs="Arial"/>
          <w:b/>
          <w:sz w:val="16"/>
          <w:szCs w:val="16"/>
        </w:rPr>
        <w:noBreakHyphen/>
        <w:t xml:space="preserve"> </w:t>
      </w:r>
      <w:r w:rsidRPr="005B39CF">
        <w:rPr>
          <w:rFonts w:ascii="Arial" w:hAnsi="Arial" w:cs="Arial"/>
          <w:b/>
          <w:sz w:val="16"/>
          <w:szCs w:val="16"/>
          <w:u w:val="single"/>
        </w:rPr>
        <w:t>De las garantías</w:t>
      </w:r>
      <w:r w:rsidRPr="005B39CF">
        <w:rPr>
          <w:rFonts w:ascii="Arial" w:hAnsi="Arial" w:cs="Arial"/>
          <w:b/>
          <w:sz w:val="16"/>
          <w:szCs w:val="16"/>
        </w:rPr>
        <w:t>.-</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licitadores </w:t>
      </w:r>
      <w:r w:rsidRPr="005B39CF">
        <w:rPr>
          <w:rFonts w:ascii="Arial" w:hAnsi="Arial" w:cs="Arial"/>
          <w:bCs/>
          <w:sz w:val="16"/>
          <w:szCs w:val="16"/>
        </w:rPr>
        <w:t>que participen en la presente licitación deberán otorgar la garantía de s</w:t>
      </w:r>
      <w:r w:rsidRPr="005B39CF">
        <w:rPr>
          <w:rFonts w:ascii="Arial" w:hAnsi="Arial" w:cs="Arial"/>
          <w:sz w:val="16"/>
          <w:szCs w:val="16"/>
        </w:rPr>
        <w:t>eriedad de la propuesta, que corresponderá al 5% del valor total de la misma, que incluya el importe del Impuesto al Valor Agregado Esta garantía será exhibida en cheque cruzado del licitador, expedido a favor de la convocante, quien lo conservará hasta la fecha del fallo, y les será devuelto en ese acto a los licitadores no ganadores.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En el caso del licitador ganador dicha garantía sólo le será devuelta contra la entrega de las garantías de cumplimiento y de anticipo previstas en las fracciones II y III del artículo 75 de la Ley de Obra Pública y Servicios Relacionados con la Misma para el Estado y los Municipios de Guanajuato, y su Reglamento.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La garantía se presentará en los términos señalados en el documento número dos de la propuesta económica.</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El licitador a quien se le adjudique la ejecución de la obra, deberá además otorgar las garantías de cumplimiento contractual, de anticipo y de vicios ocultos, señalándose para tal efecto de las  siguientes modalidades:</w:t>
      </w:r>
    </w:p>
    <w:p w:rsidR="00FB2007" w:rsidRPr="005B39CF" w:rsidRDefault="00FB2007" w:rsidP="00FB2007">
      <w:pPr>
        <w:tabs>
          <w:tab w:val="left" w:pos="720"/>
          <w:tab w:val="left" w:pos="1276"/>
          <w:tab w:val="left" w:pos="2016"/>
          <w:tab w:val="left" w:pos="4752"/>
          <w:tab w:val="left" w:pos="7632"/>
        </w:tabs>
        <w:jc w:val="both"/>
        <w:rPr>
          <w:rFonts w:ascii="Arial" w:hAnsi="Arial" w:cs="Arial"/>
          <w:sz w:val="16"/>
          <w:szCs w:val="16"/>
        </w:rPr>
      </w:pPr>
      <w:r w:rsidRPr="005B39CF">
        <w:rPr>
          <w:rFonts w:ascii="Arial" w:hAnsi="Arial" w:cs="Arial"/>
          <w:sz w:val="16"/>
          <w:szCs w:val="16"/>
        </w:rPr>
        <w:t>a).- Fianza</w:t>
      </w:r>
    </w:p>
    <w:p w:rsidR="00FB2007" w:rsidRPr="005B39CF" w:rsidRDefault="00FB2007" w:rsidP="00FB2007">
      <w:pPr>
        <w:tabs>
          <w:tab w:val="left" w:pos="720"/>
          <w:tab w:val="left" w:pos="1276"/>
          <w:tab w:val="left" w:pos="2016"/>
          <w:tab w:val="left" w:pos="4752"/>
          <w:tab w:val="left" w:pos="7632"/>
        </w:tabs>
        <w:jc w:val="both"/>
        <w:rPr>
          <w:rFonts w:ascii="Arial" w:hAnsi="Arial" w:cs="Arial"/>
          <w:sz w:val="16"/>
          <w:szCs w:val="16"/>
        </w:rPr>
      </w:pPr>
      <w:r w:rsidRPr="005B39CF">
        <w:rPr>
          <w:rFonts w:ascii="Arial" w:hAnsi="Arial" w:cs="Arial"/>
          <w:sz w:val="16"/>
          <w:szCs w:val="16"/>
        </w:rPr>
        <w:t>b).- Certificado de Depósito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las anteriores, el adjudicatario podrá optar por la más conveniente.</w:t>
      </w:r>
    </w:p>
    <w:p w:rsidR="00FB2007" w:rsidRDefault="00FB2007" w:rsidP="00FB2007">
      <w:pPr>
        <w:tabs>
          <w:tab w:val="left" w:pos="0"/>
        </w:tabs>
        <w:jc w:val="both"/>
        <w:rPr>
          <w:rFonts w:ascii="Arial" w:hAnsi="Arial" w:cs="Arial"/>
          <w:sz w:val="16"/>
          <w:szCs w:val="16"/>
        </w:rPr>
      </w:pPr>
      <w:r w:rsidRPr="005B39CF">
        <w:rPr>
          <w:rFonts w:ascii="Arial" w:hAnsi="Arial" w:cs="Arial"/>
          <w:sz w:val="16"/>
          <w:szCs w:val="16"/>
        </w:rPr>
        <w:t>Lo anterior de conformidad con el artículo 73 Bis la Ley de Obra Pública y Servicios Relacionados con la Misma para el Estado y los Municipios de Guanajuato, y su Reglamento.</w:t>
      </w:r>
    </w:p>
    <w:p w:rsidR="003414A6" w:rsidRPr="005B39CF" w:rsidRDefault="003414A6" w:rsidP="00FB2007">
      <w:pPr>
        <w:tabs>
          <w:tab w:val="left" w:pos="0"/>
        </w:tabs>
        <w:jc w:val="both"/>
        <w:rPr>
          <w:rFonts w:ascii="Arial" w:hAnsi="Arial" w:cs="Arial"/>
          <w:sz w:val="16"/>
          <w:szCs w:val="16"/>
        </w:rPr>
      </w:pPr>
      <w:r>
        <w:rPr>
          <w:rFonts w:ascii="Arial" w:hAnsi="Arial" w:cs="Arial"/>
          <w:sz w:val="16"/>
          <w:szCs w:val="16"/>
        </w:rPr>
        <w:t xml:space="preserve">Las garantías que otorgue el licitante ganador, deberán ser a nombre de la </w:t>
      </w:r>
      <w:r w:rsidR="008C2D61">
        <w:rPr>
          <w:rFonts w:ascii="Arial" w:hAnsi="Arial" w:cs="Arial"/>
          <w:sz w:val="16"/>
          <w:szCs w:val="16"/>
        </w:rPr>
        <w:t xml:space="preserve">Junta de Agua Potable, Drenaje, Alcantarillado y Saneamiento delo Municipio de </w:t>
      </w:r>
      <w:r w:rsidR="00E76EF4">
        <w:rPr>
          <w:rFonts w:ascii="Arial" w:hAnsi="Arial" w:cs="Arial"/>
          <w:sz w:val="16"/>
          <w:szCs w:val="16"/>
        </w:rPr>
        <w:t xml:space="preserve">Irapuato, </w:t>
      </w:r>
      <w:proofErr w:type="spellStart"/>
      <w:r w:rsidR="00E76EF4">
        <w:rPr>
          <w:rFonts w:ascii="Arial" w:hAnsi="Arial" w:cs="Arial"/>
          <w:sz w:val="16"/>
          <w:szCs w:val="16"/>
        </w:rPr>
        <w:t>Gto</w:t>
      </w:r>
      <w:proofErr w:type="spellEnd"/>
      <w:r w:rsidR="00E76EF4">
        <w:rPr>
          <w:rFonts w:ascii="Arial" w:hAnsi="Arial" w:cs="Arial"/>
          <w:sz w:val="16"/>
          <w:szCs w:val="16"/>
        </w:rPr>
        <w:t>.</w:t>
      </w:r>
    </w:p>
    <w:p w:rsidR="00FB2007" w:rsidRDefault="00FB2007" w:rsidP="00FB2007">
      <w:pPr>
        <w:tabs>
          <w:tab w:val="left" w:pos="0"/>
        </w:tabs>
        <w:jc w:val="both"/>
        <w:rPr>
          <w:rFonts w:ascii="Arial" w:hAnsi="Arial" w:cs="Arial"/>
          <w:sz w:val="16"/>
          <w:szCs w:val="16"/>
        </w:rPr>
      </w:pPr>
    </w:p>
    <w:p w:rsidR="00FB2007" w:rsidRPr="005B39CF" w:rsidRDefault="00FB2007" w:rsidP="00FB2007">
      <w:pPr>
        <w:jc w:val="both"/>
        <w:rPr>
          <w:rFonts w:ascii="Arial" w:hAnsi="Arial" w:cs="Arial"/>
          <w:b/>
          <w:sz w:val="16"/>
          <w:szCs w:val="16"/>
          <w:u w:val="single"/>
        </w:rPr>
      </w:pPr>
      <w:r w:rsidRPr="005B39CF">
        <w:rPr>
          <w:rFonts w:ascii="Arial" w:hAnsi="Arial" w:cs="Arial"/>
          <w:b/>
          <w:sz w:val="16"/>
          <w:szCs w:val="16"/>
        </w:rPr>
        <w:t>Octava.-</w:t>
      </w:r>
      <w:r w:rsidRPr="005B39CF">
        <w:rPr>
          <w:rFonts w:ascii="Arial" w:hAnsi="Arial" w:cs="Arial"/>
          <w:b/>
          <w:sz w:val="16"/>
          <w:szCs w:val="16"/>
          <w:u w:val="single"/>
        </w:rPr>
        <w:t xml:space="preserve"> Formalidades.-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presentarán su proposición en dos sobres debidamente cerrados que se entregarán simultáneamente y contendrán, por separado, las propuestas técnica y económica, incluyendo en esta última la garantía de seriedad de la oferta e incluirán la documentación que corresponda a cada uno, de la manera que se indica en las presentes instrucciones a los licitadores.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Las proposiciones deberán presentarse en idioma español y moneda nacional.</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En la presente licitación </w:t>
      </w:r>
      <w:r w:rsidRPr="00E4385B">
        <w:rPr>
          <w:rFonts w:ascii="Arial" w:hAnsi="Arial" w:cs="Arial"/>
          <w:b/>
          <w:sz w:val="16"/>
          <w:szCs w:val="16"/>
        </w:rPr>
        <w:t>NO SE ADMITE</w:t>
      </w:r>
      <w:r w:rsidRPr="005B39CF">
        <w:rPr>
          <w:rFonts w:ascii="Arial" w:hAnsi="Arial" w:cs="Arial"/>
          <w:sz w:val="16"/>
          <w:szCs w:val="16"/>
        </w:rPr>
        <w:t xml:space="preserve"> la presentación de proposiciones a través del servicio postal o de mensajería, o por medios electrónicos.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formatos que proporciona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son a título informativo y de orientación, pudiendo el licitador como alternativa, presentarlos en sus propios formatos, siempre y cuando estos cumplan con los requisitos mínimos solicitados en los formatos y en lo establecido en las presentes bases de licitación.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presentarán en original los documentos donde se contengan precios o valores.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existir discrepancias entre las cantidades aritméticas con las expresadas en letra, se estará y se tendrán como correctas, éstas últimas.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documentos y anexos, que integran las bases de esta Licitación </w:t>
      </w:r>
      <w:r w:rsidR="004118FA">
        <w:rPr>
          <w:rFonts w:ascii="Arial" w:hAnsi="Arial" w:cs="Arial"/>
          <w:sz w:val="16"/>
          <w:szCs w:val="16"/>
        </w:rPr>
        <w:t>simplificada</w:t>
      </w:r>
      <w:r w:rsidRPr="005B39CF">
        <w:rPr>
          <w:rFonts w:ascii="Arial" w:hAnsi="Arial" w:cs="Arial"/>
          <w:sz w:val="16"/>
          <w:szCs w:val="16"/>
        </w:rPr>
        <w:t xml:space="preserve">, se encuentran identificados con su respectivo número; por consiguiente, se recomienda ordenarlos y separarlos adecuadamente para incluirlos en el sobre correspondiente.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se abstendrán de encuadernar los documentos que integran la propuesta, para facilitar su revisión.</w:t>
      </w:r>
    </w:p>
    <w:p w:rsidR="00FB2007" w:rsidRPr="005B39CF" w:rsidRDefault="00FB2007" w:rsidP="00FB2007">
      <w:pPr>
        <w:tabs>
          <w:tab w:val="left" w:pos="720"/>
          <w:tab w:val="left" w:pos="1276"/>
          <w:tab w:val="left" w:pos="2016"/>
          <w:tab w:val="left" w:pos="4752"/>
          <w:tab w:val="left" w:pos="7632"/>
        </w:tabs>
        <w:ind w:left="708"/>
        <w:jc w:val="both"/>
        <w:rPr>
          <w:rFonts w:ascii="Arial" w:hAnsi="Arial" w:cs="Arial"/>
          <w:b/>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FIRMA DE LA PROPUESTA</w:t>
      </w:r>
    </w:p>
    <w:p w:rsidR="00FB2007" w:rsidRPr="005B39CF" w:rsidRDefault="00FB2007" w:rsidP="00FB2007">
      <w:pPr>
        <w:tabs>
          <w:tab w:val="left" w:pos="0"/>
        </w:tabs>
        <w:jc w:val="both"/>
        <w:rPr>
          <w:rFonts w:ascii="Arial" w:hAnsi="Arial" w:cs="Arial"/>
          <w:bCs/>
          <w:sz w:val="16"/>
          <w:szCs w:val="16"/>
          <w:lang w:val="es-ES"/>
        </w:rPr>
      </w:pPr>
      <w:r w:rsidRPr="005B39CF">
        <w:rPr>
          <w:rFonts w:ascii="Arial" w:hAnsi="Arial" w:cs="Arial"/>
          <w:bCs/>
          <w:sz w:val="16"/>
          <w:szCs w:val="16"/>
        </w:rPr>
        <w:t>De conformidad con el artículo 52 de la</w:t>
      </w:r>
      <w:r w:rsidRPr="005B39CF">
        <w:rPr>
          <w:rFonts w:ascii="Arial" w:hAnsi="Arial" w:cs="Arial"/>
          <w:b/>
          <w:sz w:val="16"/>
          <w:szCs w:val="16"/>
        </w:rPr>
        <w:t xml:space="preserve"> </w:t>
      </w:r>
      <w:r w:rsidRPr="005B39CF">
        <w:rPr>
          <w:rFonts w:ascii="Arial" w:hAnsi="Arial" w:cs="Arial"/>
          <w:sz w:val="16"/>
          <w:szCs w:val="16"/>
        </w:rPr>
        <w:t>de la Ley de Obra Pública y Servicios Relacionados con la Misma para el Estado y los Municipios de Guanajuato, l</w:t>
      </w:r>
      <w:r w:rsidRPr="005B39CF">
        <w:rPr>
          <w:rFonts w:ascii="Arial" w:hAnsi="Arial" w:cs="Arial"/>
          <w:bCs/>
          <w:sz w:val="16"/>
          <w:szCs w:val="16"/>
          <w:lang w:val="es-ES"/>
        </w:rPr>
        <w:t>as propuestas deberán contener la firma de quien suscribe la carta compromiso.</w:t>
      </w:r>
    </w:p>
    <w:p w:rsidR="00FB2007" w:rsidRPr="005B39CF" w:rsidRDefault="00FB2007" w:rsidP="00FB2007">
      <w:pPr>
        <w:tabs>
          <w:tab w:val="left" w:pos="0"/>
        </w:tabs>
        <w:jc w:val="both"/>
        <w:rPr>
          <w:rFonts w:ascii="Arial" w:hAnsi="Arial" w:cs="Arial"/>
          <w:bCs/>
          <w:sz w:val="16"/>
          <w:szCs w:val="16"/>
          <w:lang w:val="es-ES"/>
        </w:rPr>
      </w:pPr>
      <w:r w:rsidRPr="005B39CF">
        <w:rPr>
          <w:rFonts w:ascii="Arial" w:hAnsi="Arial" w:cs="Arial"/>
          <w:bCs/>
          <w:sz w:val="16"/>
          <w:szCs w:val="16"/>
          <w:lang w:val="es-ES"/>
        </w:rPr>
        <w:t>En el supuesto de entrega de propuestas conjuntas, la propuesta deberá ser firmada por el representante común que para ese acto haya sido designado por el grupo de personas.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La omisión de la firma en hojas que no afecten la solvencia de la propuesta no será motivo de descalificación.</w:t>
      </w:r>
    </w:p>
    <w:p w:rsidR="00FB2007" w:rsidRPr="005B39CF" w:rsidRDefault="00FB2007" w:rsidP="00FB2007">
      <w:pPr>
        <w:tabs>
          <w:tab w:val="left" w:pos="0"/>
        </w:tabs>
        <w:jc w:val="both"/>
        <w:rPr>
          <w:rFonts w:ascii="Arial" w:hAnsi="Arial" w:cs="Arial"/>
          <w:b/>
          <w:bCs/>
          <w:sz w:val="16"/>
          <w:szCs w:val="16"/>
        </w:rPr>
      </w:pPr>
      <w:r w:rsidRPr="005B39CF">
        <w:rPr>
          <w:rFonts w:ascii="Arial" w:hAnsi="Arial" w:cs="Arial"/>
          <w:b/>
          <w:bCs/>
          <w:sz w:val="16"/>
          <w:szCs w:val="16"/>
        </w:rPr>
        <w:lastRenderedPageBreak/>
        <w:t xml:space="preserve">IMPORTANTE. Los documentos listados a continuación, deberán estar firmados en todas y cada una de sus hojas por la persona facultada para ello, </w:t>
      </w:r>
      <w:r w:rsidRPr="005B39CF">
        <w:rPr>
          <w:rFonts w:ascii="Arial" w:hAnsi="Arial" w:cs="Arial"/>
          <w:b/>
          <w:bCs/>
          <w:sz w:val="16"/>
          <w:szCs w:val="16"/>
          <w:u w:val="single"/>
        </w:rPr>
        <w:t xml:space="preserve">el incumplimiento de esta disposición es causa de </w:t>
      </w:r>
      <w:proofErr w:type="spellStart"/>
      <w:r w:rsidRPr="005B39CF">
        <w:rPr>
          <w:rFonts w:ascii="Arial" w:hAnsi="Arial" w:cs="Arial"/>
          <w:b/>
          <w:bCs/>
          <w:sz w:val="16"/>
          <w:szCs w:val="16"/>
          <w:u w:val="single"/>
        </w:rPr>
        <w:t>desechamiento</w:t>
      </w:r>
      <w:proofErr w:type="spellEnd"/>
      <w:r w:rsidRPr="005B39CF">
        <w:rPr>
          <w:rFonts w:ascii="Arial" w:hAnsi="Arial" w:cs="Arial"/>
          <w:b/>
          <w:bCs/>
          <w:sz w:val="16"/>
          <w:szCs w:val="16"/>
          <w:u w:val="single"/>
        </w:rPr>
        <w:t xml:space="preserve"> de la propuesta,</w:t>
      </w:r>
      <w:r w:rsidRPr="005B39CF">
        <w:rPr>
          <w:rFonts w:ascii="Arial" w:hAnsi="Arial" w:cs="Arial"/>
          <w:b/>
          <w:bCs/>
          <w:sz w:val="16"/>
          <w:szCs w:val="16"/>
        </w:rPr>
        <w:t xml:space="preserve"> lo anterior por considerarse que la omisión de la firma en cualquiera de las hojas de dichos documentos, afectaría la solvencia de la propuesta.</w:t>
      </w:r>
    </w:p>
    <w:p w:rsidR="008D30BD" w:rsidRDefault="008D30BD" w:rsidP="00FB2007">
      <w:pPr>
        <w:tabs>
          <w:tab w:val="left" w:pos="0"/>
        </w:tabs>
        <w:jc w:val="both"/>
        <w:rPr>
          <w:rFonts w:ascii="Arial" w:hAnsi="Arial" w:cs="Arial"/>
          <w:b/>
          <w:bCs/>
          <w:sz w:val="16"/>
          <w:szCs w:val="16"/>
          <w:u w:val="single"/>
        </w:rPr>
      </w:pPr>
    </w:p>
    <w:p w:rsidR="00FB2007" w:rsidRPr="005B39CF" w:rsidRDefault="00FB2007" w:rsidP="00FB2007">
      <w:pPr>
        <w:tabs>
          <w:tab w:val="left" w:pos="0"/>
        </w:tabs>
        <w:jc w:val="both"/>
        <w:rPr>
          <w:rFonts w:ascii="Arial" w:hAnsi="Arial" w:cs="Arial"/>
          <w:b/>
          <w:bCs/>
          <w:sz w:val="16"/>
          <w:szCs w:val="16"/>
        </w:rPr>
      </w:pPr>
      <w:r w:rsidRPr="005B39CF">
        <w:rPr>
          <w:rFonts w:ascii="Arial" w:hAnsi="Arial" w:cs="Arial"/>
          <w:b/>
          <w:bCs/>
          <w:sz w:val="16"/>
          <w:szCs w:val="16"/>
          <w:u w:val="single"/>
        </w:rPr>
        <w:t>DOCUMENTO NÚMERO 1 (DE LA PROPUESTA ECONÓMICA)</w:t>
      </w:r>
      <w:r w:rsidRPr="005B39CF">
        <w:rPr>
          <w:rFonts w:ascii="Arial" w:hAnsi="Arial" w:cs="Arial"/>
          <w:b/>
          <w:bCs/>
          <w:sz w:val="16"/>
          <w:szCs w:val="16"/>
        </w:rPr>
        <w:t>.- CARTA COMPROMISO DE PROPOSICIÓN.</w:t>
      </w:r>
    </w:p>
    <w:p w:rsidR="003C4E5B" w:rsidRDefault="003C4E5B" w:rsidP="00FB2007">
      <w:pPr>
        <w:tabs>
          <w:tab w:val="left" w:pos="0"/>
        </w:tabs>
        <w:jc w:val="both"/>
        <w:rPr>
          <w:rFonts w:ascii="Arial" w:hAnsi="Arial" w:cs="Arial"/>
          <w:b/>
          <w:bCs/>
          <w:sz w:val="16"/>
          <w:szCs w:val="16"/>
          <w:u w:val="single"/>
        </w:rPr>
      </w:pP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bCs/>
          <w:sz w:val="16"/>
          <w:szCs w:val="16"/>
          <w:u w:val="single"/>
        </w:rPr>
        <w:t>DOCUMENTO NÚMERO 3 (DE LA PROPUESTA ECONÓMICA)</w:t>
      </w:r>
      <w:r w:rsidRPr="005B39CF">
        <w:rPr>
          <w:rFonts w:ascii="Arial" w:hAnsi="Arial" w:cs="Arial"/>
          <w:b/>
          <w:bCs/>
          <w:sz w:val="16"/>
          <w:szCs w:val="16"/>
        </w:rPr>
        <w:t>.-</w:t>
      </w:r>
      <w:r w:rsidRPr="005B39CF">
        <w:rPr>
          <w:rFonts w:ascii="Arial" w:hAnsi="Arial" w:cs="Arial"/>
          <w:b/>
          <w:sz w:val="16"/>
          <w:szCs w:val="16"/>
        </w:rPr>
        <w:t>CATÁLOGO DE CONCEPTOS, UNIDADES DE MEDICIÓN, CANTIDADES DE TRABAJO, PRECIOS UNITARIOS E IMPORTE TOTAL.</w:t>
      </w:r>
    </w:p>
    <w:p w:rsidR="007B37A7" w:rsidRDefault="007B37A7" w:rsidP="00FB2007">
      <w:pPr>
        <w:tabs>
          <w:tab w:val="left" w:pos="0"/>
        </w:tabs>
        <w:jc w:val="both"/>
        <w:rPr>
          <w:rFonts w:ascii="Arial" w:hAnsi="Arial" w:cs="Arial"/>
          <w:b/>
          <w:bCs/>
          <w:sz w:val="16"/>
          <w:szCs w:val="16"/>
          <w:u w:val="single"/>
        </w:rPr>
      </w:pPr>
    </w:p>
    <w:p w:rsidR="009E0821" w:rsidRDefault="00FB2007" w:rsidP="00FB2007">
      <w:pPr>
        <w:tabs>
          <w:tab w:val="left" w:pos="0"/>
        </w:tabs>
        <w:jc w:val="both"/>
        <w:rPr>
          <w:rFonts w:ascii="Arial" w:hAnsi="Arial" w:cs="Arial"/>
          <w:b/>
          <w:bCs/>
          <w:sz w:val="16"/>
          <w:szCs w:val="16"/>
        </w:rPr>
      </w:pPr>
      <w:r w:rsidRPr="005B39CF">
        <w:rPr>
          <w:rFonts w:ascii="Arial" w:hAnsi="Arial" w:cs="Arial"/>
          <w:b/>
          <w:bCs/>
          <w:sz w:val="16"/>
          <w:szCs w:val="16"/>
          <w:u w:val="single"/>
        </w:rPr>
        <w:t>DOCUMENTO NÚMERO 5 (DE LA PROPUESTA ECONÓMICA)</w:t>
      </w:r>
      <w:r w:rsidRPr="005B39CF">
        <w:rPr>
          <w:rFonts w:ascii="Arial" w:hAnsi="Arial" w:cs="Arial"/>
          <w:b/>
          <w:bCs/>
          <w:sz w:val="16"/>
          <w:szCs w:val="16"/>
        </w:rPr>
        <w:t xml:space="preserve">.- PROGRAMAS CALENDARIZADOS DE EJECUCIÓN Y MONTOS MENSUALES DE LOS TRABAJOS, DE LA UTILIZACIÓN DE LA MAQUINARIA Y EQUIPO DE CONSTRUCCIÓN; ADQUISICIÓN DE </w:t>
      </w:r>
    </w:p>
    <w:p w:rsidR="009E0821" w:rsidRDefault="009E0821" w:rsidP="00FB2007">
      <w:pPr>
        <w:tabs>
          <w:tab w:val="left" w:pos="0"/>
        </w:tabs>
        <w:jc w:val="both"/>
        <w:rPr>
          <w:rFonts w:ascii="Arial" w:hAnsi="Arial" w:cs="Arial"/>
          <w:b/>
          <w:bCs/>
          <w:sz w:val="16"/>
          <w:szCs w:val="16"/>
        </w:rPr>
      </w:pPr>
    </w:p>
    <w:p w:rsidR="00FB2007" w:rsidRPr="005B39CF" w:rsidRDefault="00FB2007" w:rsidP="00FB2007">
      <w:pPr>
        <w:tabs>
          <w:tab w:val="left" w:pos="0"/>
        </w:tabs>
        <w:jc w:val="both"/>
        <w:rPr>
          <w:rFonts w:ascii="Arial" w:hAnsi="Arial" w:cs="Arial"/>
          <w:b/>
          <w:bCs/>
          <w:color w:val="0000FF"/>
          <w:sz w:val="16"/>
          <w:szCs w:val="16"/>
        </w:rPr>
      </w:pPr>
      <w:r w:rsidRPr="005B39CF">
        <w:rPr>
          <w:rFonts w:ascii="Arial" w:hAnsi="Arial" w:cs="Arial"/>
          <w:b/>
          <w:bCs/>
          <w:sz w:val="16"/>
          <w:szCs w:val="16"/>
        </w:rPr>
        <w:t>MATERIALES Y EQUIPO DE INSTALACIÓN PERMANENTE, ASÍ COMO LA UTILIZACIÓN DEL PERSONAL TÉCNICO, ADMINISTRATIVO Y OBRERO, ENCARGADO DIRECTAMENTE DE LA EJECUCIÓN DE LOS TRABAJOS Y DEL TÉCNICO ADMINISTRATIVO Y DE SERVICIOS ENCARGADO DE LA DIRECCIÓN, SUPERVISIÓN Y ADMINISTRACIÓN DE LOS TRABAJOS.</w:t>
      </w:r>
    </w:p>
    <w:p w:rsidR="00FB2007" w:rsidRPr="005B39CF" w:rsidRDefault="00FB2007" w:rsidP="00FB2007">
      <w:pPr>
        <w:tabs>
          <w:tab w:val="left" w:pos="720"/>
          <w:tab w:val="left" w:pos="1276"/>
          <w:tab w:val="left" w:pos="2016"/>
          <w:tab w:val="left" w:pos="4752"/>
          <w:tab w:val="left" w:pos="7632"/>
        </w:tabs>
        <w:ind w:left="708"/>
        <w:jc w:val="both"/>
        <w:rPr>
          <w:rFonts w:ascii="Arial" w:hAnsi="Arial" w:cs="Arial"/>
          <w:b/>
          <w:sz w:val="16"/>
          <w:szCs w:val="16"/>
        </w:rPr>
      </w:pP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documentos donde se contengan precios, deberán ser firmados por el representante de la convocante, por los organismos invitados y por dos representantes designados por los licitadores asistentes en el acto de recepción y apertura de propuestas.</w:t>
      </w: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b/>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t>Novena.</w:t>
      </w:r>
      <w:r w:rsidRPr="005B39CF">
        <w:rPr>
          <w:rFonts w:ascii="Arial" w:hAnsi="Arial" w:cs="Arial"/>
          <w:b/>
          <w:sz w:val="16"/>
          <w:szCs w:val="16"/>
        </w:rPr>
        <w:noBreakHyphen/>
      </w:r>
      <w:r w:rsidRPr="005B39CF">
        <w:rPr>
          <w:rFonts w:ascii="Arial" w:hAnsi="Arial" w:cs="Arial"/>
          <w:b/>
          <w:bCs/>
          <w:sz w:val="16"/>
          <w:szCs w:val="16"/>
        </w:rPr>
        <w:t xml:space="preserve"> </w:t>
      </w:r>
      <w:r w:rsidRPr="005B39CF">
        <w:rPr>
          <w:rFonts w:ascii="Arial" w:hAnsi="Arial" w:cs="Arial"/>
          <w:b/>
          <w:bCs/>
          <w:sz w:val="16"/>
          <w:szCs w:val="16"/>
          <w:u w:val="single"/>
        </w:rPr>
        <w:t>De la documentación que integrará la propuesta.-</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El licitador integrará y presentará su proposición en dos sobres debidamente cerrados, clasificados e identificados de la siguiente manera:</w:t>
      </w:r>
    </w:p>
    <w:p w:rsidR="00FB2007" w:rsidRDefault="00FB2007" w:rsidP="00FB2007">
      <w:pPr>
        <w:tabs>
          <w:tab w:val="left" w:pos="0"/>
        </w:tabs>
        <w:jc w:val="both"/>
        <w:rPr>
          <w:rFonts w:ascii="Arial" w:hAnsi="Arial" w:cs="Arial"/>
          <w:sz w:val="16"/>
          <w:szCs w:val="16"/>
        </w:rPr>
      </w:pPr>
    </w:p>
    <w:p w:rsidR="00FB2007"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SOBRE NÚMERO UNO</w:t>
      </w:r>
    </w:p>
    <w:p w:rsidR="004118FA" w:rsidRPr="005B39CF" w:rsidRDefault="004118FA"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PROPUESTA TÉCNICA</w:t>
      </w:r>
    </w:p>
    <w:p w:rsidR="00FB2007" w:rsidRPr="005B39CF" w:rsidRDefault="00FB2007" w:rsidP="00FB2007">
      <w:pPr>
        <w:tabs>
          <w:tab w:val="left" w:pos="0"/>
          <w:tab w:val="left" w:pos="720"/>
          <w:tab w:val="left" w:pos="2016"/>
          <w:tab w:val="left" w:pos="4752"/>
          <w:tab w:val="left" w:pos="7632"/>
        </w:tabs>
        <w:spacing w:line="240" w:lineRule="atLeast"/>
        <w:jc w:val="both"/>
        <w:rPr>
          <w:rFonts w:ascii="Arial" w:hAnsi="Arial" w:cs="Arial"/>
          <w:sz w:val="16"/>
          <w:szCs w:val="16"/>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U n o</w:t>
      </w:r>
    </w:p>
    <w:p w:rsidR="00FB2007" w:rsidRPr="005B39CF" w:rsidRDefault="00FB2007" w:rsidP="00FB2007">
      <w:pPr>
        <w:tabs>
          <w:tab w:val="left" w:pos="0"/>
          <w:tab w:val="left" w:pos="720"/>
          <w:tab w:val="left" w:pos="2016"/>
          <w:tab w:val="left" w:pos="4752"/>
          <w:tab w:val="left" w:pos="7632"/>
        </w:tabs>
        <w:spacing w:line="240" w:lineRule="atLeast"/>
        <w:jc w:val="center"/>
        <w:rPr>
          <w:rFonts w:ascii="Arial" w:hAnsi="Arial" w:cs="Arial"/>
          <w:b/>
          <w:sz w:val="16"/>
          <w:szCs w:val="16"/>
        </w:rPr>
      </w:pPr>
    </w:p>
    <w:p w:rsidR="00FB2007" w:rsidRPr="005B39CF" w:rsidRDefault="00FB2007" w:rsidP="00FB2007">
      <w:pPr>
        <w:tabs>
          <w:tab w:val="left" w:pos="0"/>
        </w:tabs>
        <w:jc w:val="center"/>
        <w:rPr>
          <w:rFonts w:ascii="Arial" w:hAnsi="Arial" w:cs="Arial"/>
          <w:sz w:val="16"/>
          <w:szCs w:val="16"/>
        </w:rPr>
      </w:pPr>
      <w:r w:rsidRPr="005B39CF">
        <w:rPr>
          <w:rFonts w:ascii="Arial" w:hAnsi="Arial" w:cs="Arial"/>
          <w:b/>
          <w:sz w:val="16"/>
          <w:szCs w:val="16"/>
        </w:rPr>
        <w:t xml:space="preserve">Personalidad jurídica del licitador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Para acreditar su existencia legal deberá presentar en copia simple y legible los siguientes documentos:</w:t>
      </w:r>
    </w:p>
    <w:p w:rsidR="00FB2007" w:rsidRPr="005B39CF" w:rsidRDefault="00FB2007" w:rsidP="00FB2007">
      <w:pPr>
        <w:ind w:left="540"/>
        <w:jc w:val="both"/>
        <w:rPr>
          <w:rFonts w:ascii="Arial" w:hAnsi="Arial" w:cs="Arial"/>
          <w:iCs/>
          <w:sz w:val="16"/>
          <w:szCs w:val="16"/>
          <w:lang w:eastAsia="es-MX"/>
        </w:rPr>
      </w:pPr>
    </w:p>
    <w:p w:rsidR="00FB2007" w:rsidRPr="005B39CF" w:rsidRDefault="00FB2007" w:rsidP="00FB2007">
      <w:pPr>
        <w:ind w:left="540"/>
        <w:jc w:val="both"/>
        <w:rPr>
          <w:rFonts w:ascii="Arial" w:hAnsi="Arial" w:cs="Arial"/>
          <w:iCs/>
          <w:sz w:val="16"/>
          <w:szCs w:val="16"/>
          <w:lang w:eastAsia="es-MX"/>
        </w:rPr>
      </w:pPr>
      <w:r w:rsidRPr="005B39CF">
        <w:rPr>
          <w:rFonts w:ascii="Arial" w:hAnsi="Arial" w:cs="Arial"/>
          <w:b/>
          <w:bCs/>
          <w:iCs/>
          <w:sz w:val="16"/>
          <w:szCs w:val="16"/>
          <w:lang w:eastAsia="es-MX"/>
        </w:rPr>
        <w:t>I.- En el caso de ser persona jurídico colectiva deberá presentar:</w:t>
      </w:r>
      <w:r w:rsidRPr="005B39CF">
        <w:rPr>
          <w:rFonts w:ascii="Arial" w:hAnsi="Arial" w:cs="Arial"/>
          <w:iCs/>
          <w:sz w:val="16"/>
          <w:szCs w:val="16"/>
          <w:lang w:eastAsia="es-MX"/>
        </w:rPr>
        <w:t xml:space="preserve"> </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a).- Acta constitutiva y sus modificaciones;</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b).- Poder del representante de la misma. (En el caso que el poder no conste en el acta constitutiva y</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c).- Identificación oficial vigente con fotografía del representante legal del licitador.</w:t>
      </w:r>
    </w:p>
    <w:p w:rsidR="00811424" w:rsidRDefault="00811424" w:rsidP="00FB2007">
      <w:pPr>
        <w:ind w:left="540"/>
        <w:jc w:val="both"/>
        <w:rPr>
          <w:rFonts w:ascii="Arial" w:hAnsi="Arial" w:cs="Arial"/>
          <w:b/>
          <w:bCs/>
          <w:iCs/>
          <w:sz w:val="16"/>
          <w:szCs w:val="16"/>
          <w:lang w:eastAsia="es-MX"/>
        </w:rPr>
      </w:pPr>
    </w:p>
    <w:p w:rsidR="00FB2007" w:rsidRPr="005B39CF" w:rsidRDefault="00FB2007" w:rsidP="00FB2007">
      <w:pPr>
        <w:ind w:left="540"/>
        <w:jc w:val="both"/>
        <w:rPr>
          <w:rFonts w:ascii="Arial" w:hAnsi="Arial" w:cs="Arial"/>
          <w:iCs/>
          <w:sz w:val="16"/>
          <w:szCs w:val="16"/>
          <w:lang w:eastAsia="es-MX"/>
        </w:rPr>
      </w:pPr>
      <w:r w:rsidRPr="005B39CF">
        <w:rPr>
          <w:rFonts w:ascii="Arial" w:hAnsi="Arial" w:cs="Arial"/>
          <w:b/>
          <w:bCs/>
          <w:iCs/>
          <w:sz w:val="16"/>
          <w:szCs w:val="16"/>
          <w:lang w:eastAsia="es-MX"/>
        </w:rPr>
        <w:t>II.- En el caso de ser persona física deberá presentar</w:t>
      </w:r>
      <w:r w:rsidRPr="005B39CF">
        <w:rPr>
          <w:rFonts w:ascii="Arial" w:hAnsi="Arial" w:cs="Arial"/>
          <w:iCs/>
          <w:sz w:val="16"/>
          <w:szCs w:val="16"/>
          <w:lang w:eastAsia="es-MX"/>
        </w:rPr>
        <w:t xml:space="preserve">: </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a).- Identificación oficial vigente con fotografía del licitador.</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La omisión en la presentación de cualquiera de los documentos identificados en la fracción I.- a), b) y c), o el descrito en la fracción II.- a); es causal de </w:t>
      </w:r>
      <w:proofErr w:type="spellStart"/>
      <w:r w:rsidRPr="005B39CF">
        <w:rPr>
          <w:rFonts w:ascii="Arial" w:hAnsi="Arial" w:cs="Arial"/>
          <w:sz w:val="16"/>
          <w:szCs w:val="16"/>
        </w:rPr>
        <w:t>desechamiento</w:t>
      </w:r>
      <w:proofErr w:type="spellEnd"/>
      <w:r w:rsidRPr="005B39CF">
        <w:rPr>
          <w:rFonts w:ascii="Arial" w:hAnsi="Arial" w:cs="Arial"/>
          <w:sz w:val="16"/>
          <w:szCs w:val="16"/>
        </w:rPr>
        <w:t>.</w:t>
      </w: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D o s</w:t>
      </w:r>
    </w:p>
    <w:p w:rsidR="00FB2007" w:rsidRPr="005B39CF" w:rsidRDefault="00FB2007" w:rsidP="00FB2007">
      <w:pPr>
        <w:tabs>
          <w:tab w:val="left" w:pos="432"/>
          <w:tab w:val="left" w:pos="720"/>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 xml:space="preserve">Copia del Registro del Padrón Estatal de Contratistas vigente, o la copia del Registro del Padrón Único de Contratistas vigente o constancia de trámite de este último. </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bCs/>
          <w:sz w:val="16"/>
          <w:szCs w:val="16"/>
        </w:rPr>
        <w:t>Se tendrá por cumplido este requisito cuando el licitador presente cualquiera de las siguientes opciones:</w:t>
      </w:r>
    </w:p>
    <w:p w:rsidR="004118FA" w:rsidRDefault="00FB2007" w:rsidP="004118FA">
      <w:pPr>
        <w:keepNext/>
        <w:tabs>
          <w:tab w:val="left" w:pos="426"/>
          <w:tab w:val="left" w:pos="1440"/>
          <w:tab w:val="left" w:pos="1584"/>
          <w:tab w:val="left" w:pos="2016"/>
          <w:tab w:val="left" w:pos="4752"/>
          <w:tab w:val="left" w:pos="7632"/>
        </w:tabs>
        <w:ind w:left="426"/>
        <w:jc w:val="both"/>
        <w:outlineLvl w:val="4"/>
        <w:rPr>
          <w:rFonts w:ascii="Arial" w:hAnsi="Arial" w:cs="Arial"/>
          <w:bCs/>
          <w:sz w:val="16"/>
          <w:szCs w:val="16"/>
        </w:rPr>
      </w:pPr>
      <w:r w:rsidRPr="005B39CF">
        <w:rPr>
          <w:rFonts w:ascii="Arial" w:hAnsi="Arial" w:cs="Arial"/>
          <w:bCs/>
          <w:sz w:val="16"/>
          <w:szCs w:val="16"/>
        </w:rPr>
        <w:t xml:space="preserve">i.- Copia del registro del Padrón Único de Contratistas del Gobierno del Estado vigente, </w:t>
      </w:r>
    </w:p>
    <w:p w:rsidR="00FB2007" w:rsidRPr="005B39CF" w:rsidRDefault="004118FA" w:rsidP="004118FA">
      <w:pPr>
        <w:keepNext/>
        <w:tabs>
          <w:tab w:val="left" w:pos="426"/>
          <w:tab w:val="left" w:pos="1440"/>
          <w:tab w:val="left" w:pos="1584"/>
          <w:tab w:val="left" w:pos="2016"/>
          <w:tab w:val="left" w:pos="4752"/>
          <w:tab w:val="left" w:pos="7632"/>
        </w:tabs>
        <w:ind w:left="426"/>
        <w:jc w:val="both"/>
        <w:outlineLvl w:val="4"/>
        <w:rPr>
          <w:rFonts w:ascii="Arial" w:hAnsi="Arial" w:cs="Arial"/>
          <w:bCs/>
          <w:sz w:val="16"/>
          <w:szCs w:val="16"/>
        </w:rPr>
      </w:pPr>
      <w:r>
        <w:rPr>
          <w:rFonts w:ascii="Arial" w:hAnsi="Arial" w:cs="Arial"/>
          <w:bCs/>
          <w:sz w:val="16"/>
          <w:szCs w:val="16"/>
        </w:rPr>
        <w:t xml:space="preserve">ii.- </w:t>
      </w:r>
      <w:r w:rsidR="00FB2007" w:rsidRPr="005B39CF">
        <w:rPr>
          <w:rFonts w:ascii="Arial" w:hAnsi="Arial" w:cs="Arial"/>
          <w:bCs/>
          <w:sz w:val="16"/>
          <w:szCs w:val="16"/>
        </w:rPr>
        <w:t>o constancia de trámite del mismo.</w:t>
      </w:r>
    </w:p>
    <w:p w:rsidR="00FB2007" w:rsidRPr="005B39CF" w:rsidRDefault="00FB2007" w:rsidP="00FB2007">
      <w:pPr>
        <w:tabs>
          <w:tab w:val="left" w:pos="0"/>
        </w:tabs>
        <w:jc w:val="both"/>
        <w:rPr>
          <w:rFonts w:ascii="Arial" w:hAnsi="Arial" w:cs="Arial"/>
          <w:bCs/>
          <w:sz w:val="16"/>
          <w:szCs w:val="16"/>
        </w:rPr>
      </w:pPr>
      <w:r w:rsidRPr="00E4385B">
        <w:rPr>
          <w:rFonts w:ascii="Arial" w:hAnsi="Arial" w:cs="Arial"/>
          <w:b/>
          <w:bCs/>
          <w:sz w:val="16"/>
          <w:szCs w:val="16"/>
        </w:rPr>
        <w:t xml:space="preserve">El no presentar ninguno de los documentos descritos en las opciones anteriores, es causa de </w:t>
      </w:r>
      <w:proofErr w:type="spellStart"/>
      <w:r w:rsidRPr="00E4385B">
        <w:rPr>
          <w:rFonts w:ascii="Arial" w:hAnsi="Arial" w:cs="Arial"/>
          <w:b/>
          <w:bCs/>
          <w:sz w:val="16"/>
          <w:szCs w:val="16"/>
        </w:rPr>
        <w:t>desechamiento</w:t>
      </w:r>
      <w:proofErr w:type="spellEnd"/>
      <w:r w:rsidRPr="005B39CF">
        <w:rPr>
          <w:rFonts w:ascii="Arial" w:hAnsi="Arial" w:cs="Arial"/>
          <w:bCs/>
          <w:sz w:val="16"/>
          <w:szCs w:val="16"/>
        </w:rPr>
        <w:t xml:space="preserve">. </w:t>
      </w:r>
    </w:p>
    <w:p w:rsidR="00FB2007" w:rsidRPr="005B39CF" w:rsidRDefault="00FB2007" w:rsidP="00FB2007">
      <w:pPr>
        <w:tabs>
          <w:tab w:val="left" w:pos="0"/>
        </w:tabs>
        <w:jc w:val="both"/>
        <w:rPr>
          <w:rFonts w:ascii="Arial" w:hAnsi="Arial" w:cs="Arial"/>
          <w:bCs/>
          <w:sz w:val="16"/>
          <w:szCs w:val="16"/>
          <w:u w:val="single"/>
        </w:rPr>
      </w:pPr>
      <w:r w:rsidRPr="005B39CF">
        <w:rPr>
          <w:rFonts w:ascii="Arial" w:hAnsi="Arial" w:cs="Arial"/>
          <w:bCs/>
          <w:sz w:val="16"/>
          <w:szCs w:val="16"/>
          <w:u w:val="single"/>
        </w:rPr>
        <w:t>En caso de resultar adjudicatario del contrato, deberá presentar su registro vigente a más tardar en la fecha de firma del contrato, de no presentar el registro se dejará sin efectos la adjudicación y se procederá de acuerdo a lo establecido en la Ley de Obra Pública y Servicios Relacionados con la Misma para el Estado y Los Municipios de Guanajuato, y su Reglamento.</w:t>
      </w:r>
    </w:p>
    <w:p w:rsidR="00FB2007" w:rsidRDefault="00FB2007" w:rsidP="00FB2007">
      <w:pPr>
        <w:tabs>
          <w:tab w:val="left" w:pos="0"/>
        </w:tabs>
        <w:jc w:val="both"/>
        <w:rPr>
          <w:rFonts w:ascii="Arial" w:hAnsi="Arial" w:cs="Arial"/>
          <w:bCs/>
          <w:sz w:val="16"/>
          <w:szCs w:val="16"/>
        </w:rPr>
      </w:pPr>
      <w:r w:rsidRPr="005B39CF">
        <w:rPr>
          <w:rFonts w:ascii="Arial" w:hAnsi="Arial" w:cs="Arial"/>
          <w:bCs/>
          <w:sz w:val="16"/>
          <w:szCs w:val="16"/>
        </w:rPr>
        <w:t>Cuando dos o más personas presenten conjuntamente proposiciones, cada una de ellas deberá entregar su registro en el padrón de contratistas.</w:t>
      </w: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lastRenderedPageBreak/>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T r e s</w:t>
      </w:r>
    </w:p>
    <w:p w:rsidR="00FB2007" w:rsidRPr="005B39CF" w:rsidRDefault="00FB2007" w:rsidP="00FB2007">
      <w:pPr>
        <w:tabs>
          <w:tab w:val="left" w:pos="0"/>
        </w:tabs>
        <w:jc w:val="center"/>
        <w:rPr>
          <w:rFonts w:ascii="Arial" w:hAnsi="Arial" w:cs="Arial"/>
          <w:b/>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Instrucciones a los licitantes.-</w:t>
      </w:r>
    </w:p>
    <w:p w:rsidR="00FB2007" w:rsidRDefault="00FB2007" w:rsidP="00FB2007">
      <w:pPr>
        <w:tabs>
          <w:tab w:val="left" w:pos="0"/>
        </w:tabs>
        <w:jc w:val="both"/>
        <w:rPr>
          <w:rFonts w:ascii="Arial" w:hAnsi="Arial" w:cs="Arial"/>
          <w:sz w:val="16"/>
          <w:szCs w:val="16"/>
        </w:rPr>
      </w:pPr>
      <w:r w:rsidRPr="005B39CF">
        <w:rPr>
          <w:rFonts w:ascii="Arial" w:hAnsi="Arial" w:cs="Arial"/>
          <w:sz w:val="16"/>
          <w:szCs w:val="16"/>
        </w:rPr>
        <w:t>Este documento contiene disposiciones, procedimiento y formalidades que deberán observarse por parte del licitador para preparar, integrar y presentar su proposición; contiene además, la información mínima que señala la Ley de Obra Pública y Servicios Relacionados con la Misma para el Estado y los Municipios de Guanajuato, y su Reglamento, para la ejecución de la obra, por consiguiente, para constancia de enterado y manifestar su conformidad con estas bases, deberá ser firmado en todas sus hojas e incluirse en el sobre número uno, sin perjuicio de lo dispuesto en la instrucción octava de estas bases.</w:t>
      </w:r>
    </w:p>
    <w:p w:rsidR="00F0383F" w:rsidRDefault="00F0383F"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C u a t r o</w:t>
      </w:r>
    </w:p>
    <w:p w:rsidR="00FB2007" w:rsidRPr="005B39CF" w:rsidRDefault="00FB2007" w:rsidP="00FB2007">
      <w:pPr>
        <w:tabs>
          <w:tab w:val="left" w:pos="432"/>
          <w:tab w:val="left" w:pos="720"/>
          <w:tab w:val="left" w:pos="1152"/>
          <w:tab w:val="left" w:pos="1440"/>
          <w:tab w:val="left" w:pos="1584"/>
          <w:tab w:val="left" w:pos="2016"/>
          <w:tab w:val="left" w:pos="4752"/>
          <w:tab w:val="left" w:pos="7632"/>
        </w:tabs>
        <w:jc w:val="center"/>
        <w:rPr>
          <w:rFonts w:ascii="Arial" w:hAnsi="Arial" w:cs="Arial"/>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 xml:space="preserve">Constancia de visita al sitio de la obra.-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El licitador está obligado a realizar una visita al sitio donde se realizarán los trabajos, el día, hora y en el lugar señalado en las presentes instrucciones.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El licitador, el día, hora y lugar señalados para la realización de la visita de obra, deberá presentar el formato </w:t>
      </w:r>
      <w:r w:rsidRPr="005B39CF">
        <w:rPr>
          <w:rFonts w:ascii="Arial" w:hAnsi="Arial" w:cs="Arial"/>
          <w:b/>
          <w:sz w:val="16"/>
          <w:szCs w:val="16"/>
        </w:rPr>
        <w:t>"Constancia de visita al sitio de la obra"</w:t>
      </w:r>
      <w:r w:rsidRPr="005B39CF">
        <w:rPr>
          <w:rFonts w:ascii="Arial" w:hAnsi="Arial" w:cs="Arial"/>
          <w:sz w:val="16"/>
          <w:szCs w:val="16"/>
        </w:rPr>
        <w:t xml:space="preserve">, identificado como documento número cuatro, al servidor público designado para tal efecto, a fin de que éste haga constar con su firma que el licitador acudió al sitio donde se ejecutarán los trabajos y en consecuencia, sí cumplió con este requisito; este documento se incluirá debidamente firmado por ambas partes en el sobre correspondiente. </w:t>
      </w:r>
      <w:r w:rsidRPr="005B39CF">
        <w:rPr>
          <w:rFonts w:ascii="Arial" w:hAnsi="Arial" w:cs="Arial"/>
          <w:b/>
          <w:bCs/>
          <w:sz w:val="16"/>
          <w:szCs w:val="16"/>
        </w:rPr>
        <w:t xml:space="preserve">La omisión en la presentación de esta constancia en su sobre de propuesta es causal de </w:t>
      </w:r>
      <w:proofErr w:type="spellStart"/>
      <w:r w:rsidRPr="005B39CF">
        <w:rPr>
          <w:rFonts w:ascii="Arial" w:hAnsi="Arial" w:cs="Arial"/>
          <w:b/>
          <w:bCs/>
          <w:sz w:val="16"/>
          <w:szCs w:val="16"/>
        </w:rPr>
        <w:t>desechamiento</w:t>
      </w:r>
      <w:proofErr w:type="spellEnd"/>
      <w:r w:rsidRPr="005B39CF">
        <w:rPr>
          <w:rFonts w:ascii="Arial" w:hAnsi="Arial" w:cs="Arial"/>
          <w:b/>
          <w:bCs/>
          <w:sz w:val="16"/>
          <w:szCs w:val="16"/>
        </w:rPr>
        <w:t>.</w:t>
      </w:r>
    </w:p>
    <w:p w:rsidR="00FB2007" w:rsidRPr="005B39CF" w:rsidRDefault="00FB2007" w:rsidP="00FB2007">
      <w:pPr>
        <w:tabs>
          <w:tab w:val="left" w:pos="0"/>
        </w:tabs>
        <w:jc w:val="both"/>
        <w:rPr>
          <w:rFonts w:ascii="Arial" w:hAnsi="Arial" w:cs="Arial"/>
          <w:sz w:val="16"/>
          <w:szCs w:val="16"/>
        </w:rPr>
      </w:pPr>
      <w:r w:rsidRPr="005B39CF">
        <w:rPr>
          <w:rFonts w:ascii="Arial" w:hAnsi="Arial" w:cs="Arial"/>
          <w:b/>
          <w:bCs/>
          <w:sz w:val="16"/>
          <w:szCs w:val="16"/>
        </w:rPr>
        <w:t xml:space="preserve">El licitador entregará el original </w:t>
      </w:r>
      <w:r w:rsidRPr="005B39CF">
        <w:rPr>
          <w:rFonts w:ascii="Arial" w:hAnsi="Arial" w:cs="Arial"/>
          <w:sz w:val="16"/>
          <w:szCs w:val="16"/>
        </w:rPr>
        <w:t>de la constancia de haber asistido a  la visita del lugar donde se ejecutará la obra, misma que deberá contener la firma del servidor público que la convocante haya designado para la visita.</w:t>
      </w:r>
    </w:p>
    <w:p w:rsidR="00982C11" w:rsidRDefault="00982C11"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C i n c o</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Manifestación bajo protesta de decir verdad, de no encontrarse en los supuestos que prevé el artículo 14 de la Ley de Obra Pública y Servicios Relacionados con la Misma para el Estado y los Municipios de Guanajuato, en relación con el artículo 12 fracción I de la Ley de Responsabilidades Administrativas de los Servidores Públicos del Estado de Guanajuato y sus Municipios., que textualmente establecen:</w:t>
      </w:r>
    </w:p>
    <w:p w:rsidR="00FB2007" w:rsidRPr="005B39CF" w:rsidRDefault="00FB2007" w:rsidP="00FB2007">
      <w:pPr>
        <w:jc w:val="both"/>
        <w:rPr>
          <w:rFonts w:ascii="Arial" w:hAnsi="Arial" w:cs="Arial"/>
          <w:color w:val="0000FF"/>
          <w:sz w:val="16"/>
          <w:szCs w:val="16"/>
        </w:rPr>
      </w:pPr>
      <w:r w:rsidRPr="005B39CF">
        <w:rPr>
          <w:rFonts w:ascii="Arial" w:hAnsi="Arial" w:cs="Arial"/>
          <w:sz w:val="16"/>
          <w:szCs w:val="16"/>
        </w:rPr>
        <w:t>Los servidores públicos que tengan intervención en los procedimientos de licitación o de adjudicación directa o en cualquier acto relacionado con esta Ley,</w:t>
      </w:r>
      <w:r w:rsidRPr="005B39CF">
        <w:rPr>
          <w:rFonts w:ascii="Arial" w:hAnsi="Arial" w:cs="Arial"/>
          <w:b/>
          <w:bCs/>
          <w:sz w:val="16"/>
          <w:szCs w:val="16"/>
        </w:rPr>
        <w:t xml:space="preserve"> </w:t>
      </w:r>
      <w:r w:rsidRPr="005B39CF">
        <w:rPr>
          <w:rFonts w:ascii="Arial" w:hAnsi="Arial" w:cs="Arial"/>
          <w:sz w:val="16"/>
          <w:szCs w:val="16"/>
        </w:rPr>
        <w:t>se abstendrán de celebrar actos jurídicos y administrativos que contravengan este ordenamiento, así como de recibir propuestas o celebrar contrato alguno en las materias a que se refiere esta Ley, con las personas físicas o morales siguientes:</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I.-</w:t>
      </w:r>
      <w:r w:rsidRPr="005B39CF">
        <w:rPr>
          <w:rFonts w:ascii="Arial" w:hAnsi="Arial" w:cs="Arial"/>
          <w:sz w:val="16"/>
          <w:szCs w:val="16"/>
        </w:rPr>
        <w:t xml:space="preserve"> </w:t>
      </w:r>
      <w:r w:rsidRPr="005B39CF">
        <w:rPr>
          <w:rFonts w:ascii="Arial" w:hAnsi="Arial" w:cs="Arial"/>
          <w:sz w:val="16"/>
          <w:szCs w:val="16"/>
        </w:rPr>
        <w:tab/>
        <w:t>Aquellas con las que el servidor público que decida la adjudicación del contrato tenga un interés personal, familiar o de negocios, incluyendo aquéllas de cuya relación pueda resultar algún beneficio para él, su cónyuge o sus parientes consanguíneos hasta el cuarto grado, por afinidad o civil;</w:t>
      </w:r>
      <w:r w:rsidR="00246E8B" w:rsidRPr="00246E8B">
        <w:rPr>
          <w:noProof/>
          <w:lang w:val="es-ES" w:eastAsia="en-US"/>
        </w:rPr>
        <w:t xml:space="preserve">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 xml:space="preserve">II.- </w:t>
      </w:r>
      <w:r w:rsidRPr="005B39CF">
        <w:rPr>
          <w:rFonts w:ascii="Arial" w:hAnsi="Arial" w:cs="Arial"/>
          <w:sz w:val="16"/>
          <w:szCs w:val="16"/>
        </w:rPr>
        <w:tab/>
        <w:t xml:space="preserve">Las que desempeñen un empleo, cargo o comisión en la administración pública federal, estatal o municipal;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III.-</w:t>
      </w:r>
      <w:r w:rsidRPr="005B39CF">
        <w:rPr>
          <w:rFonts w:ascii="Arial" w:hAnsi="Arial" w:cs="Arial"/>
          <w:sz w:val="16"/>
          <w:szCs w:val="16"/>
        </w:rPr>
        <w:t xml:space="preserve"> </w:t>
      </w:r>
      <w:r w:rsidRPr="005B39CF">
        <w:rPr>
          <w:rFonts w:ascii="Arial" w:hAnsi="Arial" w:cs="Arial"/>
          <w:sz w:val="16"/>
          <w:szCs w:val="16"/>
        </w:rPr>
        <w:tab/>
        <w:t xml:space="preserve">Aquellas que se encuentren inhabilitadas por resolución judicial o administrativa; </w:t>
      </w:r>
    </w:p>
    <w:p w:rsidR="00FB2007" w:rsidRDefault="00FB2007" w:rsidP="00FB2007">
      <w:pPr>
        <w:ind w:left="709" w:hanging="709"/>
        <w:jc w:val="both"/>
        <w:rPr>
          <w:rFonts w:ascii="Arial" w:hAnsi="Arial" w:cs="Arial"/>
          <w:sz w:val="16"/>
          <w:szCs w:val="16"/>
        </w:rPr>
      </w:pPr>
      <w:r w:rsidRPr="005B39CF">
        <w:rPr>
          <w:rFonts w:ascii="Arial" w:hAnsi="Arial" w:cs="Arial"/>
          <w:b/>
          <w:bCs/>
          <w:sz w:val="16"/>
          <w:szCs w:val="16"/>
        </w:rPr>
        <w:t>IV.-</w:t>
      </w:r>
      <w:r w:rsidRPr="005B39CF">
        <w:rPr>
          <w:rFonts w:ascii="Arial" w:hAnsi="Arial" w:cs="Arial"/>
          <w:sz w:val="16"/>
          <w:szCs w:val="16"/>
        </w:rPr>
        <w:t xml:space="preserve"> </w:t>
      </w:r>
      <w:r w:rsidRPr="005B39CF">
        <w:rPr>
          <w:rFonts w:ascii="Arial" w:hAnsi="Arial" w:cs="Arial"/>
          <w:sz w:val="16"/>
          <w:szCs w:val="16"/>
        </w:rPr>
        <w:tab/>
        <w:t>Los contratistas a quienes se les hubiere rescindido algún contrato por causas imputables a ellos mismos, dentro del lapso de un año;</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V.-</w:t>
      </w:r>
      <w:r w:rsidRPr="005B39CF">
        <w:rPr>
          <w:rFonts w:ascii="Arial" w:hAnsi="Arial" w:cs="Arial"/>
          <w:sz w:val="16"/>
          <w:szCs w:val="16"/>
        </w:rPr>
        <w:t xml:space="preserve"> </w:t>
      </w:r>
      <w:r w:rsidRPr="005B39CF">
        <w:rPr>
          <w:rFonts w:ascii="Arial" w:hAnsi="Arial" w:cs="Arial"/>
          <w:sz w:val="16"/>
          <w:szCs w:val="16"/>
        </w:rPr>
        <w:tab/>
        <w:t>Las que se encuentren en situación de incumplimiento por causas imputables a ellas, en relación con algún contrato de obra celebrado con la administración pública en cualquiera de sus tres órdenes de Gobierno;</w:t>
      </w:r>
    </w:p>
    <w:p w:rsidR="00FB2007" w:rsidRDefault="00FB2007" w:rsidP="00FB2007">
      <w:pPr>
        <w:ind w:left="709" w:hanging="709"/>
        <w:jc w:val="both"/>
        <w:rPr>
          <w:rFonts w:ascii="Arial" w:hAnsi="Arial" w:cs="Arial"/>
          <w:sz w:val="16"/>
          <w:szCs w:val="16"/>
        </w:rPr>
      </w:pPr>
      <w:r w:rsidRPr="005B39CF">
        <w:rPr>
          <w:rFonts w:ascii="Arial" w:hAnsi="Arial" w:cs="Arial"/>
          <w:b/>
          <w:bCs/>
          <w:sz w:val="16"/>
          <w:szCs w:val="16"/>
        </w:rPr>
        <w:t>VI.-</w:t>
      </w:r>
      <w:r w:rsidRPr="005B39CF">
        <w:rPr>
          <w:rFonts w:ascii="Arial" w:hAnsi="Arial" w:cs="Arial"/>
          <w:sz w:val="16"/>
          <w:szCs w:val="16"/>
        </w:rPr>
        <w:t xml:space="preserve"> </w:t>
      </w:r>
      <w:r w:rsidRPr="005B39CF">
        <w:rPr>
          <w:rFonts w:ascii="Arial" w:hAnsi="Arial" w:cs="Arial"/>
          <w:sz w:val="16"/>
          <w:szCs w:val="16"/>
        </w:rPr>
        <w:tab/>
        <w:t>Aquéllas cuyo registro en el padrón se encuentre cancelado o suspendido;</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VII.-</w:t>
      </w:r>
      <w:r w:rsidRPr="005B39CF">
        <w:rPr>
          <w:rFonts w:ascii="Arial" w:hAnsi="Arial" w:cs="Arial"/>
          <w:sz w:val="16"/>
          <w:szCs w:val="16"/>
        </w:rPr>
        <w:t xml:space="preserve"> </w:t>
      </w:r>
      <w:r w:rsidRPr="005B39CF">
        <w:rPr>
          <w:rFonts w:ascii="Arial" w:hAnsi="Arial" w:cs="Arial"/>
          <w:sz w:val="16"/>
          <w:szCs w:val="16"/>
        </w:rPr>
        <w:tab/>
        <w:t xml:space="preserve">Las que hayan realizado o se encuentren realizando por sí o a través de empresas afiliadas o casa matriz, los estudios y proyectos previos a la ejecución de la obra con excepción de los proyectos integrales;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 xml:space="preserve">VIII.- </w:t>
      </w:r>
      <w:r w:rsidRPr="005B39CF">
        <w:rPr>
          <w:rFonts w:ascii="Arial" w:hAnsi="Arial" w:cs="Arial"/>
          <w:sz w:val="16"/>
          <w:szCs w:val="16"/>
        </w:rPr>
        <w:tab/>
        <w:t xml:space="preserve">Las que formando parte de una empresa, sus compañías afiliadas o casa matriz ejecutora de la obra, pretendan llevar a cabo el control de calidad o la supervisión de la misma;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IX.-</w:t>
      </w:r>
      <w:r w:rsidRPr="005B39CF">
        <w:rPr>
          <w:rFonts w:ascii="Arial" w:hAnsi="Arial" w:cs="Arial"/>
          <w:sz w:val="16"/>
          <w:szCs w:val="16"/>
        </w:rPr>
        <w:t xml:space="preserve"> </w:t>
      </w:r>
      <w:r w:rsidRPr="005B39CF">
        <w:rPr>
          <w:rFonts w:ascii="Arial" w:hAnsi="Arial" w:cs="Arial"/>
          <w:sz w:val="16"/>
          <w:szCs w:val="16"/>
        </w:rPr>
        <w:tab/>
        <w:t>Las que hubieren proporcionado información falsa, en este u otro procedimiento o en cualquier etapa del proceso para la adjudicación de un contrato;</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 xml:space="preserve">X.- </w:t>
      </w:r>
      <w:r w:rsidRPr="005B39CF">
        <w:rPr>
          <w:rFonts w:ascii="Arial" w:hAnsi="Arial" w:cs="Arial"/>
          <w:b/>
          <w:bCs/>
          <w:sz w:val="16"/>
          <w:szCs w:val="16"/>
        </w:rPr>
        <w:tab/>
      </w:r>
      <w:r w:rsidRPr="005B39CF">
        <w:rPr>
          <w:rFonts w:ascii="Arial" w:hAnsi="Arial" w:cs="Arial"/>
          <w:sz w:val="16"/>
          <w:szCs w:val="16"/>
        </w:rPr>
        <w:t xml:space="preserve">Aquellas a las que se les dicte sentencia de concurso mercantil; </w:t>
      </w:r>
    </w:p>
    <w:p w:rsidR="00FB2007" w:rsidRPr="005B39CF" w:rsidRDefault="00FB2007" w:rsidP="008D30BD">
      <w:pPr>
        <w:ind w:left="709" w:hanging="709"/>
        <w:rPr>
          <w:rFonts w:ascii="Arial" w:hAnsi="Arial" w:cs="Arial"/>
          <w:sz w:val="16"/>
          <w:szCs w:val="16"/>
        </w:rPr>
      </w:pPr>
      <w:r w:rsidRPr="005B39CF">
        <w:rPr>
          <w:rFonts w:ascii="Arial" w:hAnsi="Arial" w:cs="Arial"/>
          <w:b/>
          <w:bCs/>
          <w:sz w:val="16"/>
          <w:szCs w:val="16"/>
        </w:rPr>
        <w:t>XI.-</w:t>
      </w:r>
      <w:r w:rsidRPr="005B39CF">
        <w:rPr>
          <w:rFonts w:ascii="Arial" w:hAnsi="Arial" w:cs="Arial"/>
          <w:b/>
          <w:bCs/>
          <w:sz w:val="16"/>
          <w:szCs w:val="16"/>
        </w:rPr>
        <w:tab/>
      </w:r>
      <w:r w:rsidRPr="005B39CF">
        <w:rPr>
          <w:rFonts w:ascii="Arial" w:hAnsi="Arial" w:cs="Arial"/>
          <w:sz w:val="16"/>
          <w:szCs w:val="16"/>
        </w:rPr>
        <w:t xml:space="preserve">Los licitadores que participen en un mismo procedimiento de contratación, que se encuentren vinculados entre sí por algún socio o asociado común; y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XI.-</w:t>
      </w:r>
      <w:r w:rsidRPr="005B39CF">
        <w:rPr>
          <w:rFonts w:ascii="Arial" w:hAnsi="Arial" w:cs="Arial"/>
          <w:b/>
          <w:bCs/>
          <w:sz w:val="16"/>
          <w:szCs w:val="16"/>
        </w:rPr>
        <w:tab/>
      </w:r>
      <w:r w:rsidRPr="005B39CF">
        <w:rPr>
          <w:rFonts w:ascii="Arial" w:hAnsi="Arial" w:cs="Arial"/>
          <w:sz w:val="16"/>
          <w:szCs w:val="16"/>
        </w:rPr>
        <w:t>Las demás que por cualquier causa análoga se encuentren impedidas por lo establecido en esta Ley y las demás disposiciones aplicables.</w:t>
      </w:r>
    </w:p>
    <w:p w:rsidR="00F0383F" w:rsidRDefault="00F0383F"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rPr>
      </w:pPr>
    </w:p>
    <w:p w:rsidR="0065459B" w:rsidRDefault="0065459B"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rPr>
      </w:pP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rPr>
      </w:pPr>
      <w:r w:rsidRPr="005B39CF">
        <w:rPr>
          <w:rFonts w:ascii="Arial" w:hAnsi="Arial" w:cs="Arial"/>
          <w:b/>
          <w:sz w:val="16"/>
          <w:szCs w:val="16"/>
        </w:rPr>
        <w:lastRenderedPageBreak/>
        <w:t>Art. 12.- Se prohíbe a los servidores públicos:</w:t>
      </w:r>
    </w:p>
    <w:p w:rsidR="00FB2007" w:rsidRPr="005B39CF" w:rsidRDefault="00FB2007" w:rsidP="00FB2007">
      <w:pPr>
        <w:numPr>
          <w:ilvl w:val="0"/>
          <w:numId w:val="15"/>
        </w:num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lang w:val="es-MX"/>
        </w:rPr>
      </w:pPr>
      <w:r w:rsidRPr="005B39CF">
        <w:rPr>
          <w:rFonts w:ascii="Arial" w:hAnsi="Arial" w:cs="Arial"/>
          <w:sz w:val="16"/>
          <w:szCs w:val="16"/>
          <w:lang w:val="es-MX"/>
        </w:rPr>
        <w:t>Solicitar, exigir, aceptar o recibir por sí o por interpósita persona, por cualquier motivo, prestaciones, servicios, dinero o cualquier otro bien, que no estén previstos en leyes o reglamentos, aprovechándose del cargo que se ostente; la misma conducta se sancionará cuando se trate específicamente de la adjudicación de contratos de obra pública y servicios relacionados con la misma;</w:t>
      </w:r>
    </w:p>
    <w:p w:rsidR="00811424" w:rsidRDefault="00FB2007" w:rsidP="00811424">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S e i s</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 xml:space="preserve">Datos básicos de materiales y de uso de la maquinaria de construcción, así como de la mano de obra a utilizarse. </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ind w:left="1134" w:hanging="1134"/>
        <w:jc w:val="both"/>
        <w:rPr>
          <w:rFonts w:ascii="Arial" w:hAnsi="Arial" w:cs="Arial"/>
          <w:b/>
          <w:sz w:val="16"/>
          <w:szCs w:val="16"/>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S i e t e</w:t>
      </w:r>
    </w:p>
    <w:p w:rsidR="00FB2007" w:rsidRPr="005B39CF" w:rsidRDefault="00FB2007" w:rsidP="00811424">
      <w:pPr>
        <w:tabs>
          <w:tab w:val="left" w:pos="0"/>
        </w:tabs>
        <w:jc w:val="both"/>
        <w:rPr>
          <w:rFonts w:ascii="Arial" w:hAnsi="Arial" w:cs="Arial"/>
          <w:sz w:val="16"/>
          <w:szCs w:val="16"/>
        </w:rPr>
      </w:pPr>
      <w:r w:rsidRPr="005B39CF">
        <w:rPr>
          <w:rFonts w:ascii="Arial" w:hAnsi="Arial" w:cs="Arial"/>
          <w:b/>
          <w:sz w:val="16"/>
          <w:szCs w:val="16"/>
        </w:rPr>
        <w:t>Relación de maquinaria y equipo de construcción, indicando su ubicación física y vida útil, así como la propiedad o disposición de la misma.</w:t>
      </w: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w:t>
      </w:r>
      <w:proofErr w:type="spellStart"/>
      <w:r w:rsidRPr="005B39CF">
        <w:rPr>
          <w:rFonts w:ascii="Arial" w:hAnsi="Arial" w:cs="Arial"/>
          <w:b/>
          <w:sz w:val="16"/>
          <w:szCs w:val="16"/>
          <w:u w:val="single"/>
        </w:rPr>
        <w:t>O</w:t>
      </w:r>
      <w:proofErr w:type="spellEnd"/>
      <w:r w:rsidRPr="005B39CF">
        <w:rPr>
          <w:rFonts w:ascii="Arial" w:hAnsi="Arial" w:cs="Arial"/>
          <w:b/>
          <w:sz w:val="16"/>
          <w:szCs w:val="16"/>
          <w:u w:val="single"/>
        </w:rPr>
        <w:t xml:space="preserve"> c h o</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Manifestación por escrito del licitador de las partes de la obra que en su caso subcontratará, o escrito de que no subcontratará parte alguna de la obra.</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Determinando las fracciones de la obra que cada empresa ejecutará y la manera en que cumplirá sus obligaciones ante la contratante, o en su caso, manifestación escrita de que no subcontratará parte alguna de la obra, además de los materiales o equipo que pretenda adquirir que incluyan su instalación.</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 Para la presente licitación </w:t>
      </w:r>
      <w:r w:rsidR="00FB1BAC" w:rsidRPr="00FB1BAC">
        <w:rPr>
          <w:rFonts w:ascii="Arial" w:hAnsi="Arial" w:cs="Arial"/>
          <w:b/>
          <w:sz w:val="16"/>
          <w:szCs w:val="16"/>
        </w:rPr>
        <w:t>NO</w:t>
      </w:r>
      <w:r w:rsidRPr="005B39CF">
        <w:rPr>
          <w:rFonts w:ascii="Arial" w:hAnsi="Arial" w:cs="Arial"/>
          <w:sz w:val="16"/>
          <w:szCs w:val="16"/>
        </w:rPr>
        <w:t xml:space="preserve"> se permite la subcontratación de trabajos</w:t>
      </w:r>
      <w:r w:rsidR="00FD6333">
        <w:rPr>
          <w:rFonts w:ascii="Arial" w:hAnsi="Arial" w:cs="Arial"/>
          <w:sz w:val="16"/>
          <w:szCs w:val="16"/>
        </w:rPr>
        <w:t>.</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En el caso de que el licitante ganador tuviera la necesidad de subcontratar; deberá realizar su solicitud por escrito e ingresarla por Oficialía de partes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ubicada en </w:t>
      </w:r>
      <w:proofErr w:type="spellStart"/>
      <w:r w:rsidRPr="005B39CF">
        <w:rPr>
          <w:rFonts w:ascii="Arial" w:hAnsi="Arial" w:cs="Arial"/>
          <w:sz w:val="16"/>
          <w:szCs w:val="16"/>
        </w:rPr>
        <w:t>Blvd</w:t>
      </w:r>
      <w:proofErr w:type="spellEnd"/>
      <w:r w:rsidRPr="005B39CF">
        <w:rPr>
          <w:rFonts w:ascii="Arial" w:hAnsi="Arial" w:cs="Arial"/>
          <w:sz w:val="16"/>
          <w:szCs w:val="16"/>
        </w:rPr>
        <w:t xml:space="preserve">. Prolongación Juan José Torres Landa #1720, Col. Independencia, Irapuato, </w:t>
      </w:r>
      <w:proofErr w:type="spellStart"/>
      <w:r w:rsidRPr="005B39CF">
        <w:rPr>
          <w:rFonts w:ascii="Arial" w:hAnsi="Arial" w:cs="Arial"/>
          <w:sz w:val="16"/>
          <w:szCs w:val="16"/>
        </w:rPr>
        <w:t>Gto</w:t>
      </w:r>
      <w:proofErr w:type="spellEnd"/>
      <w:r w:rsidRPr="005B39CF">
        <w:rPr>
          <w:rFonts w:ascii="Arial" w:hAnsi="Arial" w:cs="Arial"/>
          <w:sz w:val="16"/>
          <w:szCs w:val="16"/>
        </w:rPr>
        <w:t>., código</w:t>
      </w:r>
      <w:r w:rsidR="008D30BD">
        <w:rPr>
          <w:rFonts w:ascii="Arial" w:hAnsi="Arial" w:cs="Arial"/>
          <w:sz w:val="16"/>
          <w:szCs w:val="16"/>
        </w:rPr>
        <w:t xml:space="preserve"> </w:t>
      </w:r>
      <w:r w:rsidRPr="005B39CF">
        <w:rPr>
          <w:rFonts w:ascii="Arial" w:hAnsi="Arial" w:cs="Arial"/>
          <w:sz w:val="16"/>
          <w:szCs w:val="16"/>
        </w:rPr>
        <w:t xml:space="preserve">postal 36559, con atención al Director General de la Convocante; Salvo lo anterior y con la autorización previa y por escrito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El licitante ganador, no podrá subcontratar parte alguna de la obra ni podrá en ningún caso ceder o delegar la totalidad o parte del Contrato. Podrá, en cambio, subcontratar la ejecución de algunas partes de su Contrato, siempre que haya obtenido el acuerdo previo y por escrito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En este caso, El Contratista, seguirá siendo responsable de los actos,</w:t>
      </w:r>
      <w:r w:rsidR="00655323">
        <w:rPr>
          <w:rFonts w:ascii="Arial" w:hAnsi="Arial" w:cs="Arial"/>
          <w:sz w:val="16"/>
          <w:szCs w:val="16"/>
        </w:rPr>
        <w:t xml:space="preserve"> </w:t>
      </w:r>
      <w:r w:rsidRPr="005B39CF">
        <w:rPr>
          <w:rFonts w:ascii="Arial" w:hAnsi="Arial" w:cs="Arial"/>
          <w:sz w:val="16"/>
          <w:szCs w:val="16"/>
        </w:rPr>
        <w:t>deficiencias y negligencias de todo Subcontratista, sus representantes, empleados o trabajadores, en la misma medida que si se tratara de sus propios actos, deficiencias o negligencias o de las de sus propios representantes, empleados o trabajadores.</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Una vez obtenida la aprobación, El Contratista, informará al supervisor de la obra el nombre de la persona autorizada para representar al Subcontratista y el domicilio elegido por este último. Si El Contratista, recurre a la subcontratación sin la aceptación previa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será motivo para rescindir el contrato.</w:t>
      </w:r>
    </w:p>
    <w:p w:rsidR="00811424" w:rsidRDefault="00811424"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N u e v e</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 xml:space="preserve">Actas de entrega recepción total de las obras señaladas por el licitador, currículo del licitador, Currículo del personal técnico del licitador y la relación de contratos, con importe y avance físico de los trabajos que tengan celebrados con la Convocante o de cualquier otra dependencia o entidad Federal, Estatal, Municipal y/o en su caso con particulares. </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El presente documento se integra de conformidad con los siguientes incisos:</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 xml:space="preserve">a).- Copia simple de las actas de entrega recepción total de las obras señaladas. En el caso de que no se acredite con la documentación anterior la experiencia y capacidad técnica solicitada por la convocante, el interesado podrá presentar adicionalmente finiquito de obra, catálogo de conceptos, contrato y estimaciones de obra. </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De la misma manera el licitador deberá presentar:</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b).- Currículo del licitador (persona física o moral)</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c).- Currículo del personal técnico del licitador que será responsable de la obra.</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 xml:space="preserve">d).- Relación de contratos, con importe y avance físico de los trabajos que tengan celebrados con la Junta de Agua Potable, drenaje, Alcantarillado y Saneamiento del municipio de Irapuato, </w:t>
      </w:r>
      <w:proofErr w:type="spellStart"/>
      <w:r w:rsidRPr="005B39CF">
        <w:rPr>
          <w:rFonts w:ascii="Arial" w:hAnsi="Arial" w:cs="Arial"/>
          <w:sz w:val="16"/>
          <w:szCs w:val="16"/>
          <w:lang w:eastAsia="es-MX"/>
        </w:rPr>
        <w:t>Gto</w:t>
      </w:r>
      <w:proofErr w:type="spellEnd"/>
      <w:r w:rsidRPr="005B39CF">
        <w:rPr>
          <w:rFonts w:ascii="Arial" w:hAnsi="Arial" w:cs="Arial"/>
          <w:sz w:val="16"/>
          <w:szCs w:val="16"/>
          <w:lang w:eastAsia="es-MX"/>
        </w:rPr>
        <w:t>., o cualquier otra dependencia o entidad Federal, Estatal, Municipal y/o en su caso con particulares.</w:t>
      </w:r>
    </w:p>
    <w:p w:rsidR="00FB2007" w:rsidRPr="005B39CF" w:rsidRDefault="00FB2007" w:rsidP="00FB2007">
      <w:pPr>
        <w:jc w:val="both"/>
        <w:rPr>
          <w:rFonts w:ascii="Arial" w:hAnsi="Arial" w:cs="Arial"/>
          <w:sz w:val="16"/>
          <w:szCs w:val="16"/>
        </w:rPr>
      </w:pPr>
      <w:r w:rsidRPr="005B39CF">
        <w:rPr>
          <w:rFonts w:ascii="Arial" w:hAnsi="Arial" w:cs="Arial"/>
          <w:sz w:val="16"/>
          <w:szCs w:val="16"/>
        </w:rPr>
        <w:t xml:space="preserve">La omisión en la presentación de cualquiera de los documentos descritos en los incisos a),  b), c) y d); es causal de </w:t>
      </w:r>
      <w:proofErr w:type="spellStart"/>
      <w:r w:rsidRPr="005B39CF">
        <w:rPr>
          <w:rFonts w:ascii="Arial" w:hAnsi="Arial" w:cs="Arial"/>
          <w:sz w:val="16"/>
          <w:szCs w:val="16"/>
        </w:rPr>
        <w:t>desechamiento</w:t>
      </w:r>
      <w:proofErr w:type="spellEnd"/>
      <w:r w:rsidRPr="005B39CF">
        <w:rPr>
          <w:rFonts w:ascii="Arial" w:hAnsi="Arial" w:cs="Arial"/>
          <w:sz w:val="16"/>
          <w:szCs w:val="16"/>
        </w:rPr>
        <w:t>.</w:t>
      </w:r>
    </w:p>
    <w:p w:rsidR="00FB2007" w:rsidRDefault="00FB2007"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D i e z</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Modelo de contrato.</w:t>
      </w:r>
      <w:r w:rsidRPr="005B39CF">
        <w:rPr>
          <w:rFonts w:ascii="Arial" w:hAnsi="Arial" w:cs="Arial"/>
          <w:b/>
          <w:sz w:val="16"/>
          <w:szCs w:val="16"/>
        </w:rPr>
        <w:noBreakHyphen/>
      </w:r>
    </w:p>
    <w:p w:rsidR="00FB2007" w:rsidRPr="00254C6F" w:rsidRDefault="00FB2007" w:rsidP="00FB2007">
      <w:pPr>
        <w:jc w:val="both"/>
        <w:rPr>
          <w:rFonts w:ascii="Arial" w:hAnsi="Arial" w:cs="Arial"/>
          <w:sz w:val="14"/>
          <w:szCs w:val="16"/>
        </w:rPr>
      </w:pPr>
      <w:r w:rsidRPr="00254C6F">
        <w:rPr>
          <w:rFonts w:ascii="Arial" w:hAnsi="Arial" w:cs="Arial"/>
          <w:sz w:val="14"/>
          <w:szCs w:val="16"/>
        </w:rPr>
        <w:t xml:space="preserve">Se proporcionará al licitador un modelo de contrato utilizado por La Junta de Agua Potable, Drenaje, Alcantarillado y Saneamiento del municipio de Irapuato, </w:t>
      </w:r>
      <w:proofErr w:type="spellStart"/>
      <w:r w:rsidRPr="00254C6F">
        <w:rPr>
          <w:rFonts w:ascii="Arial" w:hAnsi="Arial" w:cs="Arial"/>
          <w:sz w:val="14"/>
          <w:szCs w:val="16"/>
        </w:rPr>
        <w:t>Gto</w:t>
      </w:r>
      <w:proofErr w:type="spellEnd"/>
      <w:r w:rsidRPr="00254C6F">
        <w:rPr>
          <w:rFonts w:ascii="Arial" w:hAnsi="Arial" w:cs="Arial"/>
          <w:sz w:val="14"/>
          <w:szCs w:val="16"/>
        </w:rPr>
        <w:t xml:space="preserve">., a </w:t>
      </w:r>
      <w:r w:rsidR="002E6542" w:rsidRPr="00254C6F">
        <w:rPr>
          <w:rFonts w:ascii="Arial" w:hAnsi="Arial" w:cs="Arial"/>
          <w:sz w:val="14"/>
          <w:szCs w:val="16"/>
        </w:rPr>
        <w:t>título</w:t>
      </w:r>
      <w:r w:rsidRPr="00254C6F">
        <w:rPr>
          <w:rFonts w:ascii="Arial" w:hAnsi="Arial" w:cs="Arial"/>
          <w:sz w:val="14"/>
          <w:szCs w:val="16"/>
        </w:rPr>
        <w:t xml:space="preserve"> de información del clausulado que se aplicará en la contratación de la obra pública, mismo que será firmado en todas sus hojas por el licitador para manifestar su conocimiento y conformidad con su contenido. Este documento también se incluirá en el sobre número uno, sin perjuicio de lo dispuesto en la instrucción octava de estas bases.</w:t>
      </w:r>
    </w:p>
    <w:p w:rsidR="00982C11" w:rsidRDefault="00982C11" w:rsidP="00FB2007">
      <w:pPr>
        <w:tabs>
          <w:tab w:val="left" w:pos="0"/>
        </w:tabs>
        <w:jc w:val="center"/>
        <w:rPr>
          <w:rFonts w:ascii="Arial" w:hAnsi="Arial" w:cs="Arial"/>
          <w:b/>
          <w:sz w:val="14"/>
          <w:szCs w:val="16"/>
          <w:u w:val="single"/>
        </w:rPr>
      </w:pPr>
    </w:p>
    <w:p w:rsidR="00FB2007" w:rsidRPr="00254C6F" w:rsidRDefault="00FB2007" w:rsidP="00FB2007">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w:t>
      </w:r>
      <w:proofErr w:type="spellStart"/>
      <w:r w:rsidRPr="00254C6F">
        <w:rPr>
          <w:rFonts w:ascii="Arial" w:hAnsi="Arial" w:cs="Arial"/>
          <w:b/>
          <w:sz w:val="14"/>
          <w:szCs w:val="16"/>
          <w:u w:val="single"/>
        </w:rPr>
        <w:t>ú</w:t>
      </w:r>
      <w:proofErr w:type="spellEnd"/>
      <w:r w:rsidRPr="00254C6F">
        <w:rPr>
          <w:rFonts w:ascii="Arial" w:hAnsi="Arial" w:cs="Arial"/>
          <w:b/>
          <w:sz w:val="14"/>
          <w:szCs w:val="16"/>
          <w:u w:val="single"/>
        </w:rPr>
        <w:t xml:space="preserve"> m e r o   </w:t>
      </w:r>
      <w:proofErr w:type="spellStart"/>
      <w:r w:rsidRPr="00254C6F">
        <w:rPr>
          <w:rFonts w:ascii="Arial" w:hAnsi="Arial" w:cs="Arial"/>
          <w:b/>
          <w:sz w:val="14"/>
          <w:szCs w:val="16"/>
          <w:u w:val="single"/>
        </w:rPr>
        <w:t>O</w:t>
      </w:r>
      <w:proofErr w:type="spellEnd"/>
      <w:r w:rsidRPr="00254C6F">
        <w:rPr>
          <w:rFonts w:ascii="Arial" w:hAnsi="Arial" w:cs="Arial"/>
          <w:b/>
          <w:sz w:val="14"/>
          <w:szCs w:val="16"/>
          <w:u w:val="single"/>
        </w:rPr>
        <w:t xml:space="preserve"> n c e </w:t>
      </w:r>
    </w:p>
    <w:p w:rsidR="00FB2007" w:rsidRPr="00254C6F" w:rsidRDefault="00FB2007" w:rsidP="00FB2007">
      <w:pPr>
        <w:tabs>
          <w:tab w:val="left" w:pos="0"/>
        </w:tabs>
        <w:jc w:val="both"/>
        <w:rPr>
          <w:rFonts w:ascii="Arial" w:hAnsi="Arial" w:cs="Arial"/>
          <w:b/>
          <w:sz w:val="14"/>
          <w:szCs w:val="16"/>
        </w:rPr>
      </w:pPr>
      <w:r w:rsidRPr="00254C6F">
        <w:rPr>
          <w:rFonts w:ascii="Arial" w:hAnsi="Arial" w:cs="Arial"/>
          <w:b/>
          <w:sz w:val="14"/>
          <w:szCs w:val="16"/>
        </w:rPr>
        <w:t>De la forma de acreditar el capital contable, la capacidad financiera y solvencia económica.</w:t>
      </w:r>
      <w:r w:rsidRPr="00254C6F">
        <w:rPr>
          <w:rFonts w:ascii="Arial" w:hAnsi="Arial" w:cs="Arial"/>
          <w:b/>
          <w:sz w:val="14"/>
          <w:szCs w:val="16"/>
        </w:rPr>
        <w:noBreakHyphen/>
        <w:t xml:space="preserve"> </w:t>
      </w:r>
    </w:p>
    <w:p w:rsidR="00FB2007" w:rsidRPr="00254C6F" w:rsidRDefault="00FB2007" w:rsidP="00FB2007">
      <w:pPr>
        <w:jc w:val="both"/>
        <w:rPr>
          <w:rFonts w:ascii="Arial" w:hAnsi="Arial" w:cs="Arial"/>
          <w:sz w:val="14"/>
          <w:szCs w:val="16"/>
          <w:lang w:val="es-MX"/>
        </w:rPr>
      </w:pPr>
      <w:r w:rsidRPr="00254C6F">
        <w:rPr>
          <w:rFonts w:ascii="Arial" w:hAnsi="Arial" w:cs="Arial"/>
          <w:sz w:val="14"/>
          <w:szCs w:val="16"/>
          <w:lang w:val="es-MX"/>
        </w:rPr>
        <w:t xml:space="preserve">El capital contable mínimo requerido para participar en la presente licitación es de </w:t>
      </w:r>
      <w:r w:rsidRPr="007A4010">
        <w:rPr>
          <w:rFonts w:ascii="Arial" w:hAnsi="Arial" w:cs="Arial"/>
          <w:color w:val="0000FF"/>
          <w:sz w:val="14"/>
          <w:szCs w:val="16"/>
          <w:lang w:val="es-MX"/>
        </w:rPr>
        <w:fldChar w:fldCharType="begin"/>
      </w:r>
      <w:r w:rsidRPr="007A4010">
        <w:rPr>
          <w:rFonts w:ascii="Arial" w:hAnsi="Arial" w:cs="Arial"/>
          <w:color w:val="0000FF"/>
          <w:sz w:val="14"/>
          <w:szCs w:val="16"/>
          <w:lang w:val="es-MX"/>
        </w:rPr>
        <w:instrText xml:space="preserve"> =5000000 \# "$#,##0.00;($#,##0.00)" </w:instrText>
      </w:r>
      <w:r w:rsidRPr="007A4010">
        <w:rPr>
          <w:rFonts w:ascii="Arial" w:hAnsi="Arial" w:cs="Arial"/>
          <w:color w:val="0000FF"/>
          <w:sz w:val="14"/>
          <w:szCs w:val="16"/>
          <w:lang w:val="es-MX"/>
        </w:rPr>
        <w:fldChar w:fldCharType="separate"/>
      </w:r>
      <w:r w:rsidRPr="007A4010">
        <w:rPr>
          <w:rFonts w:ascii="Arial" w:hAnsi="Arial" w:cs="Arial"/>
          <w:noProof/>
          <w:color w:val="0000FF"/>
          <w:sz w:val="14"/>
          <w:szCs w:val="16"/>
          <w:lang w:val="es-MX"/>
        </w:rPr>
        <w:t>$</w:t>
      </w:r>
      <w:r w:rsidR="00C2601B" w:rsidRPr="007A4010">
        <w:rPr>
          <w:rFonts w:ascii="Arial" w:hAnsi="Arial" w:cs="Arial"/>
          <w:noProof/>
          <w:color w:val="0000FF"/>
          <w:sz w:val="14"/>
          <w:szCs w:val="16"/>
          <w:lang w:val="es-MX"/>
        </w:rPr>
        <w:t xml:space="preserve"> </w:t>
      </w:r>
      <w:r w:rsidR="0074740C">
        <w:rPr>
          <w:rFonts w:ascii="Arial" w:hAnsi="Arial" w:cs="Arial"/>
          <w:noProof/>
          <w:color w:val="0000FF"/>
          <w:sz w:val="14"/>
          <w:szCs w:val="16"/>
          <w:lang w:val="es-MX"/>
        </w:rPr>
        <w:t>1`000,000.00</w:t>
      </w:r>
      <w:r w:rsidRPr="007A4010">
        <w:rPr>
          <w:rFonts w:ascii="Arial" w:hAnsi="Arial" w:cs="Arial"/>
          <w:color w:val="0000FF"/>
          <w:sz w:val="14"/>
          <w:szCs w:val="16"/>
          <w:lang w:val="es-MX"/>
        </w:rPr>
        <w:fldChar w:fldCharType="end"/>
      </w:r>
      <w:r w:rsidRPr="007A4010">
        <w:rPr>
          <w:rFonts w:ascii="Arial" w:hAnsi="Arial" w:cs="Arial"/>
          <w:color w:val="0000FF"/>
          <w:sz w:val="14"/>
          <w:szCs w:val="16"/>
          <w:lang w:val="es-MX"/>
        </w:rPr>
        <w:t xml:space="preserve"> (</w:t>
      </w:r>
      <w:r w:rsidR="0074740C">
        <w:rPr>
          <w:rFonts w:ascii="Arial" w:hAnsi="Arial" w:cs="Arial"/>
          <w:color w:val="0000FF"/>
          <w:sz w:val="14"/>
          <w:szCs w:val="16"/>
          <w:lang w:val="es-MX"/>
        </w:rPr>
        <w:t xml:space="preserve">Un </w:t>
      </w:r>
      <w:proofErr w:type="spellStart"/>
      <w:r w:rsidR="0074740C">
        <w:rPr>
          <w:rFonts w:ascii="Arial" w:hAnsi="Arial" w:cs="Arial"/>
          <w:color w:val="0000FF"/>
          <w:sz w:val="14"/>
          <w:szCs w:val="16"/>
          <w:lang w:val="es-MX"/>
        </w:rPr>
        <w:t>Millòn</w:t>
      </w:r>
      <w:proofErr w:type="spellEnd"/>
      <w:r w:rsidR="0074740C">
        <w:rPr>
          <w:rFonts w:ascii="Arial" w:hAnsi="Arial" w:cs="Arial"/>
          <w:color w:val="0000FF"/>
          <w:sz w:val="14"/>
          <w:szCs w:val="16"/>
          <w:lang w:val="es-MX"/>
        </w:rPr>
        <w:t xml:space="preserve"> de </w:t>
      </w:r>
      <w:r w:rsidRPr="007A4010">
        <w:rPr>
          <w:rFonts w:ascii="Arial" w:hAnsi="Arial" w:cs="Arial"/>
          <w:color w:val="0000FF"/>
          <w:sz w:val="14"/>
          <w:szCs w:val="16"/>
          <w:lang w:val="es-MX"/>
        </w:rPr>
        <w:t xml:space="preserve">pesos </w:t>
      </w:r>
      <w:r w:rsidR="00C2601B" w:rsidRPr="007A4010">
        <w:rPr>
          <w:rFonts w:ascii="Arial" w:hAnsi="Arial" w:cs="Arial"/>
          <w:color w:val="0000FF"/>
          <w:sz w:val="14"/>
          <w:szCs w:val="16"/>
          <w:lang w:val="es-MX"/>
        </w:rPr>
        <w:t>0</w:t>
      </w:r>
      <w:r w:rsidR="008A3F8F">
        <w:rPr>
          <w:rFonts w:ascii="Arial" w:hAnsi="Arial" w:cs="Arial"/>
          <w:color w:val="0000FF"/>
          <w:sz w:val="14"/>
          <w:szCs w:val="16"/>
          <w:lang w:val="es-MX"/>
        </w:rPr>
        <w:t>0</w:t>
      </w:r>
      <w:r w:rsidRPr="007A4010">
        <w:rPr>
          <w:rFonts w:ascii="Arial" w:hAnsi="Arial" w:cs="Arial"/>
          <w:color w:val="0000FF"/>
          <w:sz w:val="14"/>
          <w:szCs w:val="16"/>
          <w:lang w:val="es-MX"/>
        </w:rPr>
        <w:t>/100 M. N.).</w:t>
      </w:r>
      <w:r w:rsidRPr="00254C6F">
        <w:rPr>
          <w:rFonts w:ascii="Arial" w:hAnsi="Arial" w:cs="Arial"/>
          <w:color w:val="0000FF"/>
          <w:sz w:val="14"/>
          <w:szCs w:val="16"/>
          <w:lang w:val="es-MX"/>
        </w:rPr>
        <w:t xml:space="preserve"> </w:t>
      </w:r>
    </w:p>
    <w:p w:rsidR="00FB2007" w:rsidRPr="00254C6F" w:rsidRDefault="00FB2007" w:rsidP="00FB2007">
      <w:pPr>
        <w:jc w:val="both"/>
        <w:rPr>
          <w:rFonts w:ascii="Arial" w:hAnsi="Arial" w:cs="Arial"/>
          <w:sz w:val="14"/>
          <w:szCs w:val="16"/>
          <w:lang w:val="es-MX"/>
        </w:rPr>
      </w:pPr>
      <w:r w:rsidRPr="00254C6F">
        <w:rPr>
          <w:rFonts w:ascii="Arial" w:hAnsi="Arial" w:cs="Arial"/>
          <w:sz w:val="14"/>
          <w:szCs w:val="16"/>
          <w:lang w:val="es-MX"/>
        </w:rPr>
        <w:t xml:space="preserve">Para acreditar el capital contable mínimo requerido deberá presentar </w:t>
      </w:r>
      <w:r w:rsidR="00C2601B">
        <w:rPr>
          <w:rFonts w:ascii="Arial" w:hAnsi="Arial" w:cs="Arial"/>
          <w:sz w:val="14"/>
          <w:szCs w:val="16"/>
          <w:lang w:val="es-MX"/>
        </w:rPr>
        <w:t>los siguientes documentos</w:t>
      </w:r>
      <w:r w:rsidRPr="00254C6F">
        <w:rPr>
          <w:rFonts w:ascii="Arial" w:hAnsi="Arial" w:cs="Arial"/>
          <w:sz w:val="14"/>
          <w:szCs w:val="16"/>
          <w:lang w:val="es-MX"/>
        </w:rPr>
        <w:t xml:space="preserve"> en </w:t>
      </w:r>
      <w:r w:rsidRPr="00254C6F">
        <w:rPr>
          <w:rFonts w:ascii="Arial" w:hAnsi="Arial" w:cs="Arial"/>
          <w:sz w:val="14"/>
          <w:szCs w:val="16"/>
          <w:u w:val="single"/>
          <w:lang w:val="es-MX"/>
        </w:rPr>
        <w:t>copia simple y legible</w:t>
      </w:r>
      <w:r w:rsidRPr="00254C6F">
        <w:rPr>
          <w:rFonts w:ascii="Arial" w:hAnsi="Arial" w:cs="Arial"/>
          <w:sz w:val="14"/>
          <w:szCs w:val="16"/>
          <w:lang w:val="es-MX"/>
        </w:rPr>
        <w:t>:</w:t>
      </w:r>
    </w:p>
    <w:p w:rsidR="00FB2007" w:rsidRPr="00254C6F" w:rsidRDefault="00FB2007" w:rsidP="00FB2007">
      <w:pPr>
        <w:widowControl w:val="0"/>
        <w:jc w:val="both"/>
        <w:rPr>
          <w:rFonts w:ascii="Arial" w:hAnsi="Arial" w:cs="Arial"/>
          <w:sz w:val="14"/>
          <w:szCs w:val="16"/>
          <w:lang w:eastAsia="es-MX"/>
        </w:rPr>
      </w:pPr>
      <w:r w:rsidRPr="00254C6F">
        <w:rPr>
          <w:rFonts w:ascii="Arial" w:hAnsi="Arial" w:cs="Arial"/>
          <w:sz w:val="14"/>
          <w:szCs w:val="16"/>
          <w:lang w:eastAsia="es-MX"/>
        </w:rPr>
        <w:t xml:space="preserve">a).- Declaración anual del ejercicio fiscal </w:t>
      </w:r>
      <w:r w:rsidRPr="00254C6F">
        <w:rPr>
          <w:rFonts w:ascii="Arial" w:hAnsi="Arial" w:cs="Arial"/>
          <w:bCs/>
          <w:sz w:val="14"/>
          <w:szCs w:val="16"/>
          <w:lang w:eastAsia="es-MX"/>
        </w:rPr>
        <w:t>201</w:t>
      </w:r>
      <w:r w:rsidR="0074740C">
        <w:rPr>
          <w:rFonts w:ascii="Arial" w:hAnsi="Arial" w:cs="Arial"/>
          <w:bCs/>
          <w:sz w:val="14"/>
          <w:szCs w:val="16"/>
          <w:lang w:eastAsia="es-MX"/>
        </w:rPr>
        <w:t>4</w:t>
      </w:r>
      <w:r w:rsidRPr="00254C6F">
        <w:rPr>
          <w:rFonts w:ascii="Arial" w:hAnsi="Arial" w:cs="Arial"/>
          <w:sz w:val="14"/>
          <w:szCs w:val="16"/>
          <w:lang w:eastAsia="es-MX"/>
        </w:rPr>
        <w:t xml:space="preserve">  </w:t>
      </w:r>
    </w:p>
    <w:p w:rsidR="00FB2007" w:rsidRPr="00254C6F" w:rsidRDefault="00FB2007" w:rsidP="00FB2007">
      <w:pPr>
        <w:widowControl w:val="0"/>
        <w:jc w:val="both"/>
        <w:rPr>
          <w:rFonts w:ascii="Arial" w:hAnsi="Arial" w:cs="Arial"/>
          <w:color w:val="0000FF"/>
          <w:sz w:val="14"/>
          <w:szCs w:val="16"/>
          <w:lang w:eastAsia="es-MX"/>
        </w:rPr>
      </w:pPr>
      <w:r w:rsidRPr="00254C6F">
        <w:rPr>
          <w:rFonts w:ascii="Arial" w:hAnsi="Arial" w:cs="Arial"/>
          <w:color w:val="0000FF"/>
          <w:sz w:val="14"/>
          <w:szCs w:val="16"/>
          <w:lang w:eastAsia="es-MX"/>
        </w:rPr>
        <w:t>b).- Estados financieros correspon</w:t>
      </w:r>
      <w:r w:rsidR="008D3F87" w:rsidRPr="00254C6F">
        <w:rPr>
          <w:rFonts w:ascii="Arial" w:hAnsi="Arial" w:cs="Arial"/>
          <w:color w:val="0000FF"/>
          <w:sz w:val="14"/>
          <w:szCs w:val="16"/>
          <w:lang w:eastAsia="es-MX"/>
        </w:rPr>
        <w:t>dientes al ejercicio fiscal 201</w:t>
      </w:r>
      <w:r w:rsidR="0074740C">
        <w:rPr>
          <w:rFonts w:ascii="Arial" w:hAnsi="Arial" w:cs="Arial"/>
          <w:color w:val="0000FF"/>
          <w:sz w:val="14"/>
          <w:szCs w:val="16"/>
          <w:lang w:eastAsia="es-MX"/>
        </w:rPr>
        <w:t>3</w:t>
      </w:r>
      <w:r w:rsidR="00FD6333">
        <w:rPr>
          <w:rFonts w:ascii="Arial" w:hAnsi="Arial" w:cs="Arial"/>
          <w:color w:val="0000FF"/>
          <w:sz w:val="14"/>
          <w:szCs w:val="16"/>
          <w:lang w:eastAsia="es-MX"/>
        </w:rPr>
        <w:t xml:space="preserve"> y 201</w:t>
      </w:r>
      <w:r w:rsidR="0074740C">
        <w:rPr>
          <w:rFonts w:ascii="Arial" w:hAnsi="Arial" w:cs="Arial"/>
          <w:color w:val="0000FF"/>
          <w:sz w:val="14"/>
          <w:szCs w:val="16"/>
          <w:lang w:eastAsia="es-MX"/>
        </w:rPr>
        <w:t>4</w:t>
      </w:r>
      <w:r w:rsidRPr="00254C6F">
        <w:rPr>
          <w:rFonts w:ascii="Arial" w:hAnsi="Arial" w:cs="Arial"/>
          <w:color w:val="0000FF"/>
          <w:sz w:val="14"/>
          <w:szCs w:val="16"/>
          <w:lang w:eastAsia="es-MX"/>
        </w:rPr>
        <w:t xml:space="preserve"> emitidos por un contador público certificado con constancia expedida dentro de los seis meses anteriores.</w:t>
      </w:r>
    </w:p>
    <w:p w:rsidR="00B22795" w:rsidRDefault="00B22795" w:rsidP="00FB2007">
      <w:pPr>
        <w:widowControl w:val="0"/>
        <w:jc w:val="both"/>
        <w:rPr>
          <w:rFonts w:ascii="Arial" w:hAnsi="Arial" w:cs="Arial"/>
          <w:color w:val="0000FF"/>
          <w:sz w:val="14"/>
          <w:szCs w:val="16"/>
          <w:lang w:eastAsia="es-MX"/>
        </w:rPr>
      </w:pPr>
      <w:r w:rsidRPr="00254C6F">
        <w:rPr>
          <w:rFonts w:ascii="Arial" w:hAnsi="Arial" w:cs="Arial"/>
          <w:color w:val="0000FF"/>
          <w:sz w:val="14"/>
          <w:szCs w:val="16"/>
          <w:lang w:eastAsia="es-MX"/>
        </w:rPr>
        <w:t xml:space="preserve">c).- Último entero provisional correspondiente al mes de </w:t>
      </w:r>
      <w:r w:rsidR="004131AC">
        <w:rPr>
          <w:rFonts w:ascii="Arial" w:hAnsi="Arial" w:cs="Arial"/>
          <w:color w:val="0000FF"/>
          <w:sz w:val="14"/>
          <w:szCs w:val="16"/>
          <w:lang w:eastAsia="es-MX"/>
        </w:rPr>
        <w:t>Abril</w:t>
      </w:r>
      <w:r w:rsidRPr="00254C6F">
        <w:rPr>
          <w:rFonts w:ascii="Arial" w:hAnsi="Arial" w:cs="Arial"/>
          <w:color w:val="0000FF"/>
          <w:sz w:val="14"/>
          <w:szCs w:val="16"/>
          <w:lang w:eastAsia="es-MX"/>
        </w:rPr>
        <w:t xml:space="preserve"> de 201</w:t>
      </w:r>
      <w:r w:rsidR="00004543">
        <w:rPr>
          <w:rFonts w:ascii="Arial" w:hAnsi="Arial" w:cs="Arial"/>
          <w:color w:val="0000FF"/>
          <w:sz w:val="14"/>
          <w:szCs w:val="16"/>
          <w:lang w:eastAsia="es-MX"/>
        </w:rPr>
        <w:t>5</w:t>
      </w:r>
      <w:r w:rsidRPr="00254C6F">
        <w:rPr>
          <w:rFonts w:ascii="Arial" w:hAnsi="Arial" w:cs="Arial"/>
          <w:color w:val="0000FF"/>
          <w:sz w:val="14"/>
          <w:szCs w:val="16"/>
          <w:lang w:eastAsia="es-MX"/>
        </w:rPr>
        <w:t>.</w:t>
      </w:r>
    </w:p>
    <w:p w:rsidR="0021417B" w:rsidRPr="00254C6F" w:rsidRDefault="0021417B" w:rsidP="00FB2007">
      <w:pPr>
        <w:widowControl w:val="0"/>
        <w:jc w:val="both"/>
        <w:rPr>
          <w:rFonts w:ascii="Arial" w:hAnsi="Arial" w:cs="Arial"/>
          <w:color w:val="0000FF"/>
          <w:sz w:val="14"/>
          <w:szCs w:val="16"/>
          <w:lang w:eastAsia="es-MX"/>
        </w:rPr>
      </w:pPr>
      <w:r>
        <w:rPr>
          <w:rFonts w:ascii="Arial" w:hAnsi="Arial" w:cs="Arial"/>
          <w:color w:val="0000FF"/>
          <w:sz w:val="14"/>
          <w:szCs w:val="16"/>
          <w:lang w:eastAsia="es-MX"/>
        </w:rPr>
        <w:t>d).- Opinión vigente del SAT.</w:t>
      </w:r>
    </w:p>
    <w:p w:rsidR="00B22795" w:rsidRPr="00254C6F" w:rsidRDefault="00B22795" w:rsidP="00FB2007">
      <w:pPr>
        <w:widowControl w:val="0"/>
        <w:jc w:val="both"/>
        <w:rPr>
          <w:rFonts w:ascii="Arial" w:hAnsi="Arial" w:cs="Arial"/>
          <w:color w:val="0000FF"/>
          <w:sz w:val="14"/>
          <w:szCs w:val="16"/>
          <w:lang w:eastAsia="es-MX"/>
        </w:rPr>
      </w:pPr>
    </w:p>
    <w:p w:rsidR="00FB2007" w:rsidRPr="00254C6F" w:rsidRDefault="00FB2007" w:rsidP="00FB2007">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w:t>
      </w:r>
      <w:proofErr w:type="spellStart"/>
      <w:r w:rsidRPr="00254C6F">
        <w:rPr>
          <w:rFonts w:ascii="Arial" w:hAnsi="Arial" w:cs="Arial"/>
          <w:b/>
          <w:sz w:val="14"/>
          <w:szCs w:val="16"/>
          <w:u w:val="single"/>
        </w:rPr>
        <w:t>ú</w:t>
      </w:r>
      <w:proofErr w:type="spellEnd"/>
      <w:r w:rsidRPr="00254C6F">
        <w:rPr>
          <w:rFonts w:ascii="Arial" w:hAnsi="Arial" w:cs="Arial"/>
          <w:b/>
          <w:sz w:val="14"/>
          <w:szCs w:val="16"/>
          <w:u w:val="single"/>
        </w:rPr>
        <w:t xml:space="preserve"> m e r o   Doce </w:t>
      </w:r>
    </w:p>
    <w:p w:rsidR="00FB2007" w:rsidRPr="00254C6F" w:rsidRDefault="00FB2007" w:rsidP="00FB2007">
      <w:pPr>
        <w:tabs>
          <w:tab w:val="left" w:pos="0"/>
        </w:tabs>
        <w:jc w:val="center"/>
        <w:rPr>
          <w:rFonts w:ascii="Arial" w:hAnsi="Arial" w:cs="Arial"/>
          <w:b/>
          <w:sz w:val="14"/>
          <w:szCs w:val="16"/>
        </w:rPr>
      </w:pPr>
      <w:r w:rsidRPr="00254C6F">
        <w:rPr>
          <w:rFonts w:ascii="Arial" w:hAnsi="Arial" w:cs="Arial"/>
          <w:b/>
          <w:sz w:val="14"/>
          <w:szCs w:val="16"/>
        </w:rPr>
        <w:t>Copia del acta de la junta de aclaraciones.-</w:t>
      </w:r>
    </w:p>
    <w:p w:rsidR="00FB2007" w:rsidRPr="00254C6F" w:rsidRDefault="00FB2007" w:rsidP="00FB2007">
      <w:pPr>
        <w:jc w:val="both"/>
        <w:rPr>
          <w:rFonts w:ascii="Arial" w:hAnsi="Arial" w:cs="Arial"/>
          <w:bCs/>
          <w:sz w:val="14"/>
          <w:szCs w:val="16"/>
        </w:rPr>
      </w:pPr>
      <w:r w:rsidRPr="00254C6F">
        <w:rPr>
          <w:rFonts w:ascii="Arial" w:hAnsi="Arial" w:cs="Arial"/>
          <w:bCs/>
          <w:sz w:val="14"/>
          <w:szCs w:val="16"/>
        </w:rPr>
        <w:t xml:space="preserve">El licitador entregará copia simple del acta de la junta de aclaraciones que fue elaborada por el servidor público designado por la Convocante para dar constancia del evento.  </w:t>
      </w:r>
    </w:p>
    <w:p w:rsidR="00C20CD5" w:rsidRPr="00254C6F" w:rsidRDefault="00C20CD5" w:rsidP="00C20CD5">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w:t>
      </w:r>
      <w:proofErr w:type="spellStart"/>
      <w:r w:rsidRPr="00254C6F">
        <w:rPr>
          <w:rFonts w:ascii="Arial" w:hAnsi="Arial" w:cs="Arial"/>
          <w:b/>
          <w:sz w:val="14"/>
          <w:szCs w:val="16"/>
          <w:u w:val="single"/>
        </w:rPr>
        <w:t>ú</w:t>
      </w:r>
      <w:proofErr w:type="spellEnd"/>
      <w:r w:rsidRPr="00254C6F">
        <w:rPr>
          <w:rFonts w:ascii="Arial" w:hAnsi="Arial" w:cs="Arial"/>
          <w:b/>
          <w:sz w:val="14"/>
          <w:szCs w:val="16"/>
          <w:u w:val="single"/>
        </w:rPr>
        <w:t xml:space="preserve"> m e r o   Trece </w:t>
      </w:r>
    </w:p>
    <w:p w:rsidR="00C20CD5" w:rsidRPr="00254C6F" w:rsidRDefault="005C3E53" w:rsidP="00C20CD5">
      <w:pPr>
        <w:tabs>
          <w:tab w:val="left" w:pos="0"/>
        </w:tabs>
        <w:jc w:val="center"/>
        <w:rPr>
          <w:rFonts w:ascii="Arial" w:hAnsi="Arial" w:cs="Arial"/>
          <w:b/>
          <w:sz w:val="14"/>
          <w:szCs w:val="16"/>
        </w:rPr>
      </w:pPr>
      <w:r w:rsidRPr="00254C6F">
        <w:rPr>
          <w:rFonts w:ascii="Arial" w:hAnsi="Arial" w:cs="Arial"/>
          <w:b/>
          <w:sz w:val="14"/>
          <w:szCs w:val="16"/>
        </w:rPr>
        <w:t>Declaración de Integridad, de conformidad con el Artículo 7 de la Ley Anticorrupción en contrataciones públicas para el Estado de Guanajuato</w:t>
      </w:r>
      <w:r w:rsidR="00C20CD5" w:rsidRPr="00254C6F">
        <w:rPr>
          <w:rFonts w:ascii="Arial" w:hAnsi="Arial" w:cs="Arial"/>
          <w:b/>
          <w:sz w:val="14"/>
          <w:szCs w:val="16"/>
        </w:rPr>
        <w:t>.-</w:t>
      </w:r>
    </w:p>
    <w:p w:rsidR="00C20CD5" w:rsidRPr="00254C6F" w:rsidRDefault="00C20CD5" w:rsidP="00C20CD5">
      <w:pPr>
        <w:jc w:val="both"/>
        <w:rPr>
          <w:rFonts w:ascii="Arial" w:hAnsi="Arial" w:cs="Arial"/>
          <w:bCs/>
          <w:sz w:val="14"/>
          <w:szCs w:val="16"/>
        </w:rPr>
      </w:pPr>
      <w:r w:rsidRPr="00254C6F">
        <w:rPr>
          <w:rFonts w:ascii="Arial" w:hAnsi="Arial" w:cs="Arial"/>
          <w:bCs/>
          <w:sz w:val="14"/>
          <w:szCs w:val="16"/>
        </w:rPr>
        <w:t xml:space="preserve">El licitador entregará </w:t>
      </w:r>
      <w:r w:rsidR="005C3E53" w:rsidRPr="00254C6F">
        <w:rPr>
          <w:rFonts w:ascii="Arial" w:hAnsi="Arial" w:cs="Arial"/>
          <w:bCs/>
          <w:sz w:val="14"/>
          <w:szCs w:val="16"/>
        </w:rPr>
        <w:t xml:space="preserve">en papel membretado de la empresa declaración bajo protesta de decir verdad de acuerdo al modelo entregado en las bases de licitación. </w:t>
      </w:r>
    </w:p>
    <w:p w:rsidR="005C3E53" w:rsidRPr="00254C6F" w:rsidRDefault="005C3E53" w:rsidP="005C3E53">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w:t>
      </w:r>
      <w:proofErr w:type="spellStart"/>
      <w:r w:rsidRPr="00254C6F">
        <w:rPr>
          <w:rFonts w:ascii="Arial" w:hAnsi="Arial" w:cs="Arial"/>
          <w:b/>
          <w:sz w:val="14"/>
          <w:szCs w:val="16"/>
          <w:u w:val="single"/>
        </w:rPr>
        <w:t>ú</w:t>
      </w:r>
      <w:proofErr w:type="spellEnd"/>
      <w:r w:rsidRPr="00254C6F">
        <w:rPr>
          <w:rFonts w:ascii="Arial" w:hAnsi="Arial" w:cs="Arial"/>
          <w:b/>
          <w:sz w:val="14"/>
          <w:szCs w:val="16"/>
          <w:u w:val="single"/>
        </w:rPr>
        <w:t xml:space="preserve"> m e r o   </w:t>
      </w:r>
      <w:r w:rsidR="00CA1064">
        <w:rPr>
          <w:rFonts w:ascii="Arial" w:hAnsi="Arial" w:cs="Arial"/>
          <w:b/>
          <w:sz w:val="14"/>
          <w:szCs w:val="16"/>
          <w:u w:val="single"/>
        </w:rPr>
        <w:t>Cator</w:t>
      </w:r>
      <w:r w:rsidRPr="00254C6F">
        <w:rPr>
          <w:rFonts w:ascii="Arial" w:hAnsi="Arial" w:cs="Arial"/>
          <w:b/>
          <w:sz w:val="14"/>
          <w:szCs w:val="16"/>
          <w:u w:val="single"/>
        </w:rPr>
        <w:t xml:space="preserve">ce </w:t>
      </w:r>
    </w:p>
    <w:p w:rsidR="005C3E53" w:rsidRPr="00254C6F" w:rsidRDefault="005C3E53" w:rsidP="005C3E53">
      <w:pPr>
        <w:tabs>
          <w:tab w:val="left" w:pos="0"/>
        </w:tabs>
        <w:jc w:val="center"/>
        <w:rPr>
          <w:rFonts w:ascii="Arial" w:hAnsi="Arial" w:cs="Arial"/>
          <w:b/>
          <w:sz w:val="14"/>
          <w:szCs w:val="16"/>
        </w:rPr>
      </w:pPr>
      <w:r w:rsidRPr="00254C6F">
        <w:rPr>
          <w:rFonts w:ascii="Arial" w:hAnsi="Arial" w:cs="Arial"/>
          <w:b/>
          <w:sz w:val="14"/>
          <w:szCs w:val="16"/>
        </w:rPr>
        <w:t>Declaración bajo protesta de decir verdad que conoce y se apega al contenido de la Ley Federal para la Prevención e Identificación de Operaciones con Recursos de Procedencia Ilícita, comprometiéndose a elaborar y presentar el “Expediente Único de Cliente”.-</w:t>
      </w:r>
    </w:p>
    <w:p w:rsidR="00C20CD5" w:rsidRPr="00254C6F" w:rsidRDefault="005C3E53" w:rsidP="00FB2007">
      <w:pPr>
        <w:jc w:val="both"/>
        <w:rPr>
          <w:rFonts w:ascii="Arial" w:hAnsi="Arial" w:cs="Arial"/>
          <w:bCs/>
          <w:sz w:val="14"/>
          <w:szCs w:val="16"/>
        </w:rPr>
      </w:pPr>
      <w:r w:rsidRPr="00254C6F">
        <w:rPr>
          <w:rFonts w:ascii="Arial" w:hAnsi="Arial" w:cs="Arial"/>
          <w:bCs/>
          <w:sz w:val="14"/>
          <w:szCs w:val="16"/>
        </w:rPr>
        <w:t xml:space="preserve">El licitador entregará en papel membretado de la empresa declaración bajo protesta de decir verdad de que elaborará y presentará EL “Expediente Único de Cliente” en base a lo dispuesto en la Ley para la Prevención de Operaciones con Recursos de Procedencia </w:t>
      </w:r>
      <w:proofErr w:type="spellStart"/>
      <w:r w:rsidRPr="00254C6F">
        <w:rPr>
          <w:rFonts w:ascii="Arial" w:hAnsi="Arial" w:cs="Arial"/>
          <w:bCs/>
          <w:sz w:val="14"/>
          <w:szCs w:val="16"/>
        </w:rPr>
        <w:t>Ílicita</w:t>
      </w:r>
      <w:proofErr w:type="spellEnd"/>
      <w:r w:rsidRPr="00254C6F">
        <w:rPr>
          <w:rFonts w:ascii="Arial" w:hAnsi="Arial" w:cs="Arial"/>
          <w:bCs/>
          <w:sz w:val="14"/>
          <w:szCs w:val="16"/>
        </w:rPr>
        <w:t>”, de acuerdo al modelo entregado en las bases de licitación.</w:t>
      </w:r>
    </w:p>
    <w:p w:rsidR="00254C6F" w:rsidRPr="00254C6F" w:rsidRDefault="00254C6F" w:rsidP="00254C6F">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w:t>
      </w:r>
      <w:proofErr w:type="spellStart"/>
      <w:r w:rsidRPr="00254C6F">
        <w:rPr>
          <w:rFonts w:ascii="Arial" w:hAnsi="Arial" w:cs="Arial"/>
          <w:b/>
          <w:sz w:val="14"/>
          <w:szCs w:val="16"/>
          <w:u w:val="single"/>
        </w:rPr>
        <w:t>ú</w:t>
      </w:r>
      <w:proofErr w:type="spellEnd"/>
      <w:r w:rsidRPr="00254C6F">
        <w:rPr>
          <w:rFonts w:ascii="Arial" w:hAnsi="Arial" w:cs="Arial"/>
          <w:b/>
          <w:sz w:val="14"/>
          <w:szCs w:val="16"/>
          <w:u w:val="single"/>
        </w:rPr>
        <w:t xml:space="preserve"> m e r o   Quince</w:t>
      </w:r>
    </w:p>
    <w:p w:rsidR="00254C6F" w:rsidRPr="00254C6F" w:rsidRDefault="00254C6F" w:rsidP="00254C6F">
      <w:pPr>
        <w:tabs>
          <w:tab w:val="left" w:pos="0"/>
        </w:tabs>
        <w:jc w:val="center"/>
        <w:rPr>
          <w:rFonts w:ascii="Arial" w:hAnsi="Arial" w:cs="Arial"/>
          <w:b/>
          <w:sz w:val="14"/>
          <w:szCs w:val="16"/>
        </w:rPr>
      </w:pPr>
      <w:r w:rsidRPr="00254C6F">
        <w:rPr>
          <w:rFonts w:ascii="Arial" w:hAnsi="Arial" w:cs="Arial"/>
          <w:b/>
          <w:sz w:val="14"/>
          <w:szCs w:val="16"/>
        </w:rPr>
        <w:t>Declaración bajo protesta de decir verdad que conoce y se apega al contenido de la Norma Oficial Mexicana NOM-017-STPS-2008, Equipo de Protección Personal-selección, uso y manejo en los Centros de Trabajo.</w:t>
      </w:r>
    </w:p>
    <w:p w:rsidR="00041D18" w:rsidRDefault="00041D18" w:rsidP="00C7604A">
      <w:pPr>
        <w:tabs>
          <w:tab w:val="left" w:pos="0"/>
        </w:tabs>
        <w:jc w:val="center"/>
        <w:rPr>
          <w:rFonts w:ascii="Arial" w:hAnsi="Arial" w:cs="Arial"/>
          <w:b/>
          <w:sz w:val="14"/>
          <w:szCs w:val="16"/>
          <w:u w:val="single"/>
        </w:rPr>
      </w:pPr>
    </w:p>
    <w:p w:rsidR="00C7604A" w:rsidRPr="00C7604A" w:rsidRDefault="00C7604A" w:rsidP="00C7604A">
      <w:pPr>
        <w:tabs>
          <w:tab w:val="left" w:pos="0"/>
        </w:tabs>
        <w:jc w:val="center"/>
        <w:rPr>
          <w:rFonts w:ascii="Arial" w:hAnsi="Arial" w:cs="Arial"/>
          <w:b/>
          <w:sz w:val="14"/>
          <w:szCs w:val="16"/>
          <w:u w:val="single"/>
        </w:rPr>
      </w:pPr>
      <w:r w:rsidRPr="00C7604A">
        <w:rPr>
          <w:rFonts w:ascii="Arial" w:hAnsi="Arial" w:cs="Arial"/>
          <w:b/>
          <w:sz w:val="14"/>
          <w:szCs w:val="16"/>
          <w:u w:val="single"/>
        </w:rPr>
        <w:t xml:space="preserve">D o c u m e n t o    N </w:t>
      </w:r>
      <w:proofErr w:type="spellStart"/>
      <w:r w:rsidRPr="00C7604A">
        <w:rPr>
          <w:rFonts w:ascii="Arial" w:hAnsi="Arial" w:cs="Arial"/>
          <w:b/>
          <w:sz w:val="14"/>
          <w:szCs w:val="16"/>
          <w:u w:val="single"/>
        </w:rPr>
        <w:t>ú</w:t>
      </w:r>
      <w:proofErr w:type="spellEnd"/>
      <w:r w:rsidRPr="00C7604A">
        <w:rPr>
          <w:rFonts w:ascii="Arial" w:hAnsi="Arial" w:cs="Arial"/>
          <w:b/>
          <w:sz w:val="14"/>
          <w:szCs w:val="16"/>
          <w:u w:val="single"/>
        </w:rPr>
        <w:t xml:space="preserve"> m e r o   Diez y seis</w:t>
      </w:r>
    </w:p>
    <w:p w:rsidR="00C7604A" w:rsidRPr="00C7604A" w:rsidRDefault="00C7604A" w:rsidP="00C7604A">
      <w:pPr>
        <w:widowControl w:val="0"/>
        <w:jc w:val="both"/>
        <w:rPr>
          <w:rFonts w:ascii="Arial" w:hAnsi="Arial" w:cs="Arial"/>
          <w:sz w:val="14"/>
          <w:szCs w:val="20"/>
        </w:rPr>
      </w:pPr>
      <w:r w:rsidRPr="00C7604A">
        <w:rPr>
          <w:rFonts w:ascii="Arial" w:hAnsi="Arial" w:cs="Arial"/>
          <w:sz w:val="14"/>
          <w:szCs w:val="20"/>
        </w:rPr>
        <w:t>Escrito en el que manifiesta si acepta o no l</w:t>
      </w:r>
      <w:r w:rsidRPr="00C7604A">
        <w:rPr>
          <w:rFonts w:ascii="Arial" w:hAnsi="Arial" w:cs="Arial"/>
          <w:sz w:val="14"/>
          <w:szCs w:val="20"/>
          <w:lang w:val="es-MX"/>
        </w:rPr>
        <w:t>a retención en cada estimación de las aportaciones voluntarias:</w:t>
      </w:r>
    </w:p>
    <w:p w:rsidR="00C7604A" w:rsidRPr="00C7604A" w:rsidRDefault="00C7604A" w:rsidP="00C7604A">
      <w:pPr>
        <w:widowControl w:val="0"/>
        <w:jc w:val="both"/>
        <w:rPr>
          <w:rFonts w:ascii="Arial" w:hAnsi="Arial" w:cs="Arial"/>
          <w:sz w:val="14"/>
          <w:szCs w:val="20"/>
        </w:rPr>
      </w:pPr>
      <w:r w:rsidRPr="00C7604A">
        <w:rPr>
          <w:rFonts w:ascii="Arial" w:hAnsi="Arial" w:cs="Arial"/>
          <w:b/>
          <w:snapToGrid w:val="0"/>
          <w:sz w:val="14"/>
          <w:szCs w:val="20"/>
        </w:rPr>
        <w:t>Del dos al millar</w:t>
      </w:r>
      <w:r w:rsidRPr="00C7604A">
        <w:rPr>
          <w:rFonts w:ascii="Arial" w:hAnsi="Arial" w:cs="Arial"/>
          <w:snapToGrid w:val="0"/>
          <w:sz w:val="14"/>
          <w:szCs w:val="20"/>
        </w:rPr>
        <w:t>, por</w:t>
      </w:r>
      <w:r w:rsidRPr="00C7604A">
        <w:rPr>
          <w:rFonts w:ascii="Arial" w:hAnsi="Arial" w:cs="Arial"/>
          <w:b/>
          <w:snapToGrid w:val="0"/>
          <w:sz w:val="14"/>
          <w:szCs w:val="20"/>
        </w:rPr>
        <w:t xml:space="preserve"> </w:t>
      </w:r>
      <w:r w:rsidRPr="00C7604A">
        <w:rPr>
          <w:rFonts w:ascii="Arial" w:hAnsi="Arial" w:cs="Arial"/>
          <w:snapToGrid w:val="0"/>
          <w:sz w:val="14"/>
          <w:szCs w:val="20"/>
        </w:rPr>
        <w:t xml:space="preserve">concepto de capacitación a cargo del Instituto de la Industria de la Construcción ICIC, derivado del convenio de colaboración </w:t>
      </w:r>
      <w:r w:rsidRPr="00C7604A">
        <w:rPr>
          <w:rFonts w:ascii="Arial" w:hAnsi="Arial" w:cs="Arial"/>
          <w:i/>
          <w:snapToGrid w:val="0"/>
          <w:sz w:val="14"/>
          <w:szCs w:val="20"/>
        </w:rPr>
        <w:t>CONVCOLAB/CUOTAS/JAPAMI/2014-01.</w:t>
      </w:r>
    </w:p>
    <w:p w:rsidR="00C7604A" w:rsidRPr="00C7604A" w:rsidRDefault="00C7604A" w:rsidP="00C7604A">
      <w:pPr>
        <w:tabs>
          <w:tab w:val="left" w:pos="1985"/>
          <w:tab w:val="left" w:pos="2410"/>
        </w:tabs>
        <w:spacing w:before="120"/>
        <w:jc w:val="both"/>
        <w:rPr>
          <w:rFonts w:ascii="Arial" w:hAnsi="Arial" w:cs="Arial"/>
          <w:sz w:val="14"/>
          <w:szCs w:val="20"/>
        </w:rPr>
      </w:pPr>
      <w:r w:rsidRPr="00C7604A">
        <w:rPr>
          <w:rFonts w:ascii="Arial" w:hAnsi="Arial" w:cs="Arial"/>
          <w:b/>
          <w:snapToGrid w:val="0"/>
          <w:sz w:val="14"/>
          <w:szCs w:val="20"/>
        </w:rPr>
        <w:t xml:space="preserve">Del 1%, </w:t>
      </w:r>
      <w:r w:rsidRPr="00C7604A">
        <w:rPr>
          <w:rFonts w:ascii="Arial" w:hAnsi="Arial" w:cs="Arial"/>
          <w:snapToGrid w:val="0"/>
          <w:sz w:val="14"/>
          <w:szCs w:val="20"/>
        </w:rPr>
        <w:t xml:space="preserve">de los montos ejecutados de obra pública, para ser enterado un (50%) a la Cámara Mexicana de la Construcción CMIC para que esta lo destine a la creación y mantenimiento de una edificación para dar servicio a sus socios, y por lo que respecta al 50% restante, </w:t>
      </w:r>
      <w:r w:rsidRPr="00C7604A">
        <w:rPr>
          <w:rFonts w:ascii="Arial" w:hAnsi="Arial" w:cs="Arial"/>
          <w:b/>
          <w:snapToGrid w:val="0"/>
          <w:sz w:val="14"/>
          <w:szCs w:val="20"/>
        </w:rPr>
        <w:t>JAPAMI</w:t>
      </w:r>
      <w:r w:rsidRPr="00C7604A">
        <w:rPr>
          <w:rFonts w:ascii="Arial" w:hAnsi="Arial" w:cs="Arial"/>
          <w:snapToGrid w:val="0"/>
          <w:sz w:val="14"/>
          <w:szCs w:val="20"/>
        </w:rPr>
        <w:t xml:space="preserve"> lo destinará a proyectos de construcción. Ello derivado del convenio de colaboración </w:t>
      </w:r>
      <w:r w:rsidRPr="00C7604A">
        <w:rPr>
          <w:rFonts w:ascii="Arial" w:hAnsi="Arial" w:cs="Arial"/>
          <w:i/>
          <w:snapToGrid w:val="0"/>
          <w:sz w:val="14"/>
          <w:szCs w:val="20"/>
        </w:rPr>
        <w:t>CONVCOLAB/CUOTAS/JAPAMI/2014-01</w:t>
      </w:r>
      <w:r w:rsidRPr="00C7604A">
        <w:rPr>
          <w:rFonts w:ascii="Arial" w:hAnsi="Arial" w:cs="Arial"/>
          <w:sz w:val="14"/>
          <w:szCs w:val="20"/>
        </w:rPr>
        <w:t>.</w:t>
      </w:r>
    </w:p>
    <w:p w:rsidR="00C7604A" w:rsidRDefault="00C7604A" w:rsidP="00C7604A">
      <w:pPr>
        <w:tabs>
          <w:tab w:val="left" w:pos="0"/>
        </w:tabs>
        <w:jc w:val="both"/>
        <w:rPr>
          <w:rFonts w:ascii="Arial" w:hAnsi="Arial" w:cs="Arial"/>
          <w:sz w:val="20"/>
          <w:szCs w:val="16"/>
        </w:rPr>
      </w:pPr>
    </w:p>
    <w:p w:rsidR="00FB2007" w:rsidRPr="005B39CF" w:rsidRDefault="00FB2007" w:rsidP="00FB2007">
      <w:pPr>
        <w:jc w:val="center"/>
        <w:rPr>
          <w:rFonts w:ascii="Arial" w:hAnsi="Arial" w:cs="Arial"/>
          <w:b/>
          <w:sz w:val="16"/>
          <w:szCs w:val="16"/>
          <w:u w:val="single"/>
        </w:rPr>
      </w:pPr>
      <w:r w:rsidRPr="005B39CF">
        <w:rPr>
          <w:rFonts w:ascii="Arial" w:hAnsi="Arial" w:cs="Arial"/>
          <w:b/>
          <w:sz w:val="16"/>
          <w:szCs w:val="16"/>
          <w:u w:val="single"/>
        </w:rPr>
        <w:t>SOBRE NÚMERO DOS</w:t>
      </w:r>
    </w:p>
    <w:p w:rsidR="00FB2007" w:rsidRPr="005B39CF" w:rsidRDefault="00FB2007" w:rsidP="00FB2007">
      <w:pPr>
        <w:tabs>
          <w:tab w:val="left" w:pos="720"/>
          <w:tab w:val="left" w:pos="1440"/>
          <w:tab w:val="left" w:pos="2016"/>
          <w:tab w:val="left" w:pos="4752"/>
          <w:tab w:val="left" w:pos="7632"/>
        </w:tabs>
        <w:spacing w:line="480" w:lineRule="atLeast"/>
        <w:jc w:val="center"/>
        <w:rPr>
          <w:rFonts w:ascii="Arial" w:hAnsi="Arial" w:cs="Arial"/>
          <w:b/>
          <w:sz w:val="16"/>
          <w:szCs w:val="16"/>
          <w:u w:val="single"/>
        </w:rPr>
      </w:pPr>
      <w:r w:rsidRPr="005B39CF">
        <w:rPr>
          <w:rFonts w:ascii="Arial" w:hAnsi="Arial" w:cs="Arial"/>
          <w:b/>
          <w:sz w:val="16"/>
          <w:szCs w:val="16"/>
          <w:u w:val="single"/>
        </w:rPr>
        <w:t>PROPUESTA ECONÓMICA</w:t>
      </w:r>
    </w:p>
    <w:p w:rsidR="00FB2007" w:rsidRPr="005B39CF" w:rsidRDefault="00FB2007" w:rsidP="00FB2007">
      <w:pPr>
        <w:keepNext/>
        <w:tabs>
          <w:tab w:val="left" w:pos="432"/>
          <w:tab w:val="left" w:pos="720"/>
          <w:tab w:val="left" w:pos="864"/>
          <w:tab w:val="left" w:pos="1152"/>
          <w:tab w:val="left" w:pos="1296"/>
          <w:tab w:val="left" w:pos="1440"/>
          <w:tab w:val="left" w:pos="1584"/>
          <w:tab w:val="left" w:pos="2016"/>
          <w:tab w:val="left" w:pos="4752"/>
          <w:tab w:val="left" w:pos="7632"/>
        </w:tabs>
        <w:ind w:left="1134" w:hanging="1134"/>
        <w:jc w:val="center"/>
        <w:outlineLvl w:val="2"/>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U n o </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Carta Compromiso de Proposición.-</w:t>
      </w:r>
    </w:p>
    <w:p w:rsidR="00FB2007" w:rsidRDefault="00FB2007" w:rsidP="00811424">
      <w:pPr>
        <w:jc w:val="both"/>
        <w:rPr>
          <w:rFonts w:ascii="Arial" w:hAnsi="Arial" w:cs="Arial"/>
          <w:sz w:val="16"/>
          <w:szCs w:val="16"/>
        </w:rPr>
      </w:pPr>
      <w:r w:rsidRPr="005B39CF">
        <w:rPr>
          <w:rFonts w:ascii="Arial" w:hAnsi="Arial" w:cs="Arial"/>
          <w:sz w:val="16"/>
          <w:szCs w:val="16"/>
        </w:rPr>
        <w:t xml:space="preserve">El licitador manifestará, en el modelo proporcionado por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o bien en la trascripción del mismo texto en papel membretado del licitador, el importe total de su proposición incluyendo el Impuesto al Valor Agregado.</w:t>
      </w: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Documento Número Dos</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Garantía de Seriedad de Proposición.</w:t>
      </w:r>
      <w:r w:rsidRPr="005B39CF">
        <w:rPr>
          <w:rFonts w:ascii="Arial" w:hAnsi="Arial" w:cs="Arial"/>
          <w:b/>
          <w:sz w:val="16"/>
          <w:szCs w:val="16"/>
        </w:rPr>
        <w:noBreakHyphen/>
      </w:r>
    </w:p>
    <w:p w:rsidR="00FB2007" w:rsidRPr="005B39CF" w:rsidRDefault="00FB2007" w:rsidP="00FB2007">
      <w:pPr>
        <w:jc w:val="both"/>
        <w:rPr>
          <w:rFonts w:ascii="Arial" w:hAnsi="Arial" w:cs="Arial"/>
          <w:sz w:val="16"/>
          <w:szCs w:val="16"/>
        </w:rPr>
      </w:pPr>
      <w:r w:rsidRPr="005B39CF">
        <w:rPr>
          <w:rFonts w:ascii="Arial" w:hAnsi="Arial" w:cs="Arial"/>
          <w:sz w:val="16"/>
          <w:szCs w:val="16"/>
        </w:rPr>
        <w:t>El licitador deberá garantizar la seriedad de su proposición mediante cheque cruzado del licitador,  expedido a favor de la convocante y a cargo de institución mexicana de crédito autorizada para operar en el país, por el 5% del importe total de su propuesta, incluido el Impuesto al Valor Agregado.</w:t>
      </w:r>
    </w:p>
    <w:p w:rsidR="00FB2007" w:rsidRDefault="00FB2007" w:rsidP="00FB2007">
      <w:pPr>
        <w:jc w:val="both"/>
        <w:rPr>
          <w:rFonts w:ascii="Arial" w:hAnsi="Arial" w:cs="Arial"/>
          <w:sz w:val="16"/>
          <w:szCs w:val="16"/>
        </w:rPr>
      </w:pPr>
      <w:r w:rsidRPr="005B39CF">
        <w:rPr>
          <w:rFonts w:ascii="Arial" w:hAnsi="Arial" w:cs="Arial"/>
          <w:sz w:val="16"/>
          <w:szCs w:val="16"/>
        </w:rPr>
        <w:t xml:space="preserve">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proporcionará el modelo donde deberá engraparse el cheque; dicho formato también será firmado.</w:t>
      </w:r>
    </w:p>
    <w:p w:rsidR="00253B91" w:rsidRDefault="00253B91" w:rsidP="00FB2007">
      <w:pPr>
        <w:jc w:val="both"/>
        <w:rPr>
          <w:rFonts w:ascii="Arial" w:hAnsi="Arial" w:cs="Arial"/>
          <w:sz w:val="16"/>
          <w:szCs w:val="16"/>
        </w:rPr>
      </w:pPr>
    </w:p>
    <w:p w:rsidR="00004543" w:rsidRDefault="00004543" w:rsidP="00FB2007">
      <w:pPr>
        <w:jc w:val="both"/>
        <w:rPr>
          <w:rFonts w:ascii="Arial" w:hAnsi="Arial" w:cs="Arial"/>
          <w:sz w:val="16"/>
          <w:szCs w:val="16"/>
        </w:rPr>
      </w:pPr>
    </w:p>
    <w:p w:rsidR="00004543" w:rsidRDefault="00004543" w:rsidP="00FB2007">
      <w:pPr>
        <w:jc w:val="both"/>
        <w:rPr>
          <w:rFonts w:ascii="Arial" w:hAnsi="Arial" w:cs="Arial"/>
          <w:sz w:val="16"/>
          <w:szCs w:val="16"/>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lastRenderedPageBreak/>
        <w:t>Documento Número Tres</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Catálogo de conceptos, unidades de medición, cantidades de trabajo, precios unitarios e importe total.</w:t>
      </w:r>
      <w:r w:rsidRPr="005B39CF">
        <w:rPr>
          <w:rFonts w:ascii="Arial" w:hAnsi="Arial" w:cs="Arial"/>
          <w:b/>
          <w:sz w:val="16"/>
          <w:szCs w:val="16"/>
        </w:rPr>
        <w:noBreakHyphen/>
        <w:t xml:space="preserve"> </w:t>
      </w:r>
    </w:p>
    <w:p w:rsidR="00FB2007" w:rsidRPr="005B39CF" w:rsidRDefault="00FB2007" w:rsidP="00FB2007">
      <w:pPr>
        <w:jc w:val="both"/>
        <w:rPr>
          <w:rFonts w:ascii="Arial" w:hAnsi="Arial" w:cs="Arial"/>
          <w:sz w:val="16"/>
          <w:szCs w:val="16"/>
        </w:rPr>
      </w:pPr>
      <w:r w:rsidRPr="005B39CF">
        <w:rPr>
          <w:rFonts w:ascii="Arial" w:hAnsi="Arial" w:cs="Arial"/>
          <w:sz w:val="16"/>
          <w:szCs w:val="16"/>
        </w:rPr>
        <w:t>En este documento, el licitador expresará con números, letras y en moneda nacional, los precios unitarios de cada uno de los conceptos de trabajo, multiplicando éstos por las cantidades de obra impresas en el catálogo. Asimismo, como resultado de las operaciones anteriores, se obtendrá el subtotal y adicionando a éste el Impuesto al Valor Agregado, se obtendrá la cantidad que representará el monto total de la proposición.</w:t>
      </w:r>
    </w:p>
    <w:p w:rsidR="00FB2007" w:rsidRPr="005B39CF" w:rsidRDefault="00FB2007" w:rsidP="00FB2007">
      <w:pPr>
        <w:jc w:val="both"/>
        <w:rPr>
          <w:rFonts w:ascii="Arial" w:hAnsi="Arial" w:cs="Arial"/>
          <w:sz w:val="16"/>
          <w:szCs w:val="16"/>
        </w:rPr>
      </w:pPr>
      <w:r w:rsidRPr="005B39CF">
        <w:rPr>
          <w:rFonts w:ascii="Arial" w:hAnsi="Arial" w:cs="Arial"/>
          <w:sz w:val="16"/>
          <w:szCs w:val="16"/>
        </w:rPr>
        <w:t xml:space="preserve">El licitador deberá entregar el catálogo de conceptos </w:t>
      </w:r>
      <w:r w:rsidRPr="005B39CF">
        <w:rPr>
          <w:rFonts w:ascii="Arial" w:hAnsi="Arial" w:cs="Arial"/>
          <w:sz w:val="16"/>
          <w:szCs w:val="16"/>
          <w:u w:val="single"/>
        </w:rPr>
        <w:t>impreso y firmado</w:t>
      </w:r>
      <w:r w:rsidRPr="005B39CF">
        <w:rPr>
          <w:rFonts w:ascii="Arial" w:hAnsi="Arial" w:cs="Arial"/>
          <w:sz w:val="16"/>
          <w:szCs w:val="16"/>
        </w:rPr>
        <w:t xml:space="preserve"> en todas y cada una de sus hojas por el representante legal del licitador facultado.</w:t>
      </w:r>
    </w:p>
    <w:p w:rsidR="00FB2007" w:rsidRPr="005B39CF" w:rsidRDefault="00FB2007" w:rsidP="00811424">
      <w:pPr>
        <w:jc w:val="both"/>
        <w:rPr>
          <w:rFonts w:ascii="Arial" w:hAnsi="Arial" w:cs="Arial"/>
          <w:b/>
          <w:sz w:val="16"/>
          <w:szCs w:val="16"/>
          <w:u w:val="single"/>
        </w:rPr>
      </w:pPr>
      <w:r w:rsidRPr="005B39CF">
        <w:rPr>
          <w:rFonts w:ascii="Arial" w:hAnsi="Arial" w:cs="Arial"/>
          <w:sz w:val="16"/>
          <w:szCs w:val="16"/>
          <w:lang w:val="es-MX"/>
        </w:rPr>
        <w:t xml:space="preserve">El licitador deberá entregar </w:t>
      </w:r>
      <w:r w:rsidRPr="005B39CF">
        <w:rPr>
          <w:rFonts w:ascii="Arial" w:hAnsi="Arial" w:cs="Arial"/>
          <w:b/>
          <w:bCs/>
          <w:sz w:val="16"/>
          <w:szCs w:val="16"/>
          <w:lang w:val="es-MX"/>
        </w:rPr>
        <w:t>UN EJEMPLAR del catálogo de conceptos impreso</w:t>
      </w:r>
      <w:r w:rsidRPr="005B39CF">
        <w:rPr>
          <w:rFonts w:ascii="Arial" w:hAnsi="Arial" w:cs="Arial"/>
          <w:sz w:val="16"/>
          <w:szCs w:val="16"/>
          <w:lang w:val="es-MX"/>
        </w:rPr>
        <w:t>; este podrá ser elaborado en el formato propio del licitador, siempre y cuando se respete el contenido y estructura del entregado por la convocante y cumpla con cada uno de los elementos requeridos por la convocante, sin tachaduras ni enmiendas.</w:t>
      </w:r>
    </w:p>
    <w:p w:rsidR="003C4E5B" w:rsidRDefault="003C4E5B"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Documento Número Cuatro</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Análisis.</w:t>
      </w:r>
      <w:r w:rsidRPr="005B39CF">
        <w:rPr>
          <w:rFonts w:ascii="Arial" w:hAnsi="Arial" w:cs="Arial"/>
          <w:b/>
          <w:sz w:val="16"/>
          <w:szCs w:val="16"/>
        </w:rPr>
        <w:noBreakHyphen/>
      </w:r>
    </w:p>
    <w:p w:rsidR="00FB2007" w:rsidRPr="005B39CF" w:rsidRDefault="00FB2007" w:rsidP="00FB2007">
      <w:pPr>
        <w:jc w:val="both"/>
        <w:rPr>
          <w:rFonts w:ascii="Arial" w:hAnsi="Arial" w:cs="Arial"/>
          <w:sz w:val="16"/>
          <w:szCs w:val="16"/>
        </w:rPr>
      </w:pPr>
      <w:r w:rsidRPr="005B39CF">
        <w:rPr>
          <w:rFonts w:ascii="Arial" w:hAnsi="Arial" w:cs="Arial"/>
          <w:sz w:val="16"/>
          <w:szCs w:val="16"/>
        </w:rPr>
        <w:t>Serán todos aquellos que se refieren al "catálogo de conceptos, unidades de medición, cantidades de trabajo, precios unitarios e importe total" estructurados de tal manera que puedan identificarse los valores correspondientes a la participación en costo de cada concepto que tiene tanto la mano de obra, como los materiales que intervienen directamente o en su forma industrializada y el equipo, maquinaria y herramienta utilizados.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 xml:space="preserve">Los costos directos incluirán los cargos por conceptos de materiales, mano de obra, herramienta, </w:t>
      </w:r>
      <w:r w:rsidR="002A1171">
        <w:rPr>
          <w:rFonts w:ascii="Arial" w:hAnsi="Arial" w:cs="Arial"/>
          <w:sz w:val="16"/>
          <w:szCs w:val="16"/>
        </w:rPr>
        <w:t>seguridad e higiene (</w:t>
      </w:r>
      <w:r w:rsidR="002A1171" w:rsidRPr="002A1171">
        <w:rPr>
          <w:rFonts w:ascii="Arial" w:hAnsi="Arial" w:cs="Arial"/>
          <w:b/>
          <w:sz w:val="16"/>
          <w:szCs w:val="16"/>
        </w:rPr>
        <w:t>debiendo considerar como mínimo botas de seguridad, chaleco y casco</w:t>
      </w:r>
      <w:r w:rsidR="002A1171">
        <w:rPr>
          <w:rFonts w:ascii="Arial" w:hAnsi="Arial" w:cs="Arial"/>
          <w:sz w:val="16"/>
          <w:szCs w:val="16"/>
        </w:rPr>
        <w:t xml:space="preserve">), </w:t>
      </w:r>
      <w:r w:rsidRPr="005B39CF">
        <w:rPr>
          <w:rFonts w:ascii="Arial" w:hAnsi="Arial" w:cs="Arial"/>
          <w:sz w:val="16"/>
          <w:szCs w:val="16"/>
        </w:rPr>
        <w:t xml:space="preserve">maquinaria y equipo de construcción. </w:t>
      </w: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Los costos indirectos estarán representados por un porcentaje del costo directo; dichos costos se desglosarán en lo correspondiente a la administración de oficinas centrales, de la obra, seguros y fianzas.</w:t>
      </w:r>
    </w:p>
    <w:p w:rsidR="003A0E1A" w:rsidRDefault="00FB2007" w:rsidP="00FB2007">
      <w:pPr>
        <w:jc w:val="both"/>
        <w:rPr>
          <w:rFonts w:ascii="Arial" w:hAnsi="Arial" w:cs="Arial"/>
          <w:sz w:val="16"/>
          <w:szCs w:val="16"/>
        </w:rPr>
      </w:pPr>
      <w:r w:rsidRPr="005B39CF">
        <w:rPr>
          <w:rFonts w:ascii="Arial" w:hAnsi="Arial" w:cs="Arial"/>
          <w:sz w:val="16"/>
          <w:szCs w:val="16"/>
        </w:rPr>
        <w:t xml:space="preserve">El licitador dentro de sus gastos indirectos concerniente a sus gastos de personal técnico, deberá de considerar un Residente de obra; el cual deberá tener una disponibilidad al 100% y atención exclusiva con respecto a la acción denominada </w:t>
      </w:r>
      <w:r w:rsidR="00957E6A">
        <w:rPr>
          <w:rFonts w:ascii="Arial" w:hAnsi="Arial" w:cs="Arial"/>
          <w:b/>
          <w:sz w:val="16"/>
          <w:szCs w:val="16"/>
        </w:rPr>
        <w:t>«</w:t>
      </w:r>
      <w:r w:rsidR="00957E6A" w:rsidRPr="00957E6A">
        <w:rPr>
          <w:rFonts w:ascii="Arial" w:hAnsi="Arial" w:cs="Arial"/>
          <w:b/>
          <w:i/>
          <w:smallCaps/>
          <w:color w:val="0000FF"/>
          <w:sz w:val="16"/>
          <w:szCs w:val="16"/>
        </w:rPr>
        <w:t xml:space="preserve">Construcción de Colector </w:t>
      </w:r>
      <w:r w:rsidR="004131AC">
        <w:rPr>
          <w:rFonts w:ascii="Arial" w:hAnsi="Arial" w:cs="Arial"/>
          <w:b/>
          <w:i/>
          <w:smallCaps/>
          <w:color w:val="0000FF"/>
          <w:sz w:val="16"/>
          <w:szCs w:val="16"/>
        </w:rPr>
        <w:t xml:space="preserve">y </w:t>
      </w:r>
      <w:proofErr w:type="spellStart"/>
      <w:r w:rsidR="004131AC">
        <w:rPr>
          <w:rFonts w:ascii="Arial" w:hAnsi="Arial" w:cs="Arial"/>
          <w:b/>
          <w:i/>
          <w:smallCaps/>
          <w:color w:val="0000FF"/>
          <w:sz w:val="16"/>
          <w:szCs w:val="16"/>
        </w:rPr>
        <w:t>càrcamo</w:t>
      </w:r>
      <w:proofErr w:type="spellEnd"/>
      <w:r w:rsidR="004131AC">
        <w:rPr>
          <w:rFonts w:ascii="Arial" w:hAnsi="Arial" w:cs="Arial"/>
          <w:b/>
          <w:i/>
          <w:smallCaps/>
          <w:color w:val="0000FF"/>
          <w:sz w:val="16"/>
          <w:szCs w:val="16"/>
        </w:rPr>
        <w:t xml:space="preserve"> de bombeo en la Comunidad de Santa Elena (1ª etapa)</w:t>
      </w:r>
      <w:r w:rsidR="00957E6A">
        <w:rPr>
          <w:rFonts w:ascii="Arial" w:hAnsi="Arial" w:cs="Arial"/>
          <w:b/>
          <w:color w:val="0000FF"/>
          <w:sz w:val="18"/>
          <w:szCs w:val="16"/>
        </w:rPr>
        <w:t>»</w:t>
      </w:r>
      <w:r w:rsidRPr="00186001">
        <w:rPr>
          <w:rFonts w:ascii="Arial" w:hAnsi="Arial" w:cs="Arial"/>
          <w:b/>
          <w:sz w:val="16"/>
          <w:szCs w:val="16"/>
        </w:rPr>
        <w:t xml:space="preserve"> </w:t>
      </w:r>
      <w:r w:rsidRPr="005B39CF">
        <w:rPr>
          <w:rFonts w:ascii="Arial" w:hAnsi="Arial" w:cs="Arial"/>
          <w:sz w:val="16"/>
          <w:szCs w:val="16"/>
        </w:rPr>
        <w:t xml:space="preserve">de acuerdo a las obligaciones y responsabilidades que le confiere la Ley en materia, la presente licitación y el contrato respectivo. En caso contrario,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podrá reservarse dentro de la vigencia del contrato el derecho de solicitar  por causas justificadas, la sustitución del Residente de Obra y el contratista tendrá la obligación de nombrar a otro que reúna los requisitos exigidos en el contrato. </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Por concepto de higiene, el licitante deberá considerar un baño portátil por cada 20 trabajadores por cada frente de trabajo.</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 xml:space="preserve">Es importante indicar que las primeras actividades a desarrollar por el licitador al que le sea adjudicada la presente licitación, será el habilitado de oficinas de campo tanto para el contratista como para la supervisión y el laboratorio de control de calidad, trabajos de topografía y adquisición de los </w:t>
      </w:r>
      <w:r w:rsidRPr="005B39CF">
        <w:rPr>
          <w:rFonts w:ascii="Arial" w:hAnsi="Arial" w:cs="Arial"/>
          <w:b/>
          <w:sz w:val="16"/>
          <w:szCs w:val="16"/>
          <w:lang w:val="es-MX"/>
        </w:rPr>
        <w:t>señalamientos preventivos</w:t>
      </w:r>
      <w:r w:rsidRPr="005B39CF">
        <w:rPr>
          <w:rFonts w:ascii="Arial" w:hAnsi="Arial" w:cs="Arial"/>
          <w:sz w:val="16"/>
          <w:szCs w:val="16"/>
          <w:lang w:val="es-MX"/>
        </w:rPr>
        <w:t xml:space="preserve"> para protección en obra, si el licitante no presenta estos (señalamientos) no se autorizará el inicio de los trabajos.</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 xml:space="preserve">Así mismo dentro del cálculo de indirectos se deberá considerar un Seguro por Responsabilidad Civil por daños y perjuicios  a terceros emitidos en el nombre conjunto del licitador ganador y La Junta de Agua Potable, Drenaje, Alcantarillado y Saneamiento del municipio de Irapuato, </w:t>
      </w:r>
      <w:proofErr w:type="spellStart"/>
      <w:r w:rsidRPr="005B39CF">
        <w:rPr>
          <w:rFonts w:ascii="Arial" w:hAnsi="Arial" w:cs="Arial"/>
          <w:sz w:val="16"/>
          <w:szCs w:val="16"/>
          <w:lang w:val="es-MX"/>
        </w:rPr>
        <w:t>Gto</w:t>
      </w:r>
      <w:proofErr w:type="spellEnd"/>
      <w:r w:rsidRPr="005B39CF">
        <w:rPr>
          <w:rFonts w:ascii="Arial" w:hAnsi="Arial" w:cs="Arial"/>
          <w:sz w:val="16"/>
          <w:szCs w:val="16"/>
          <w:lang w:val="es-MX"/>
        </w:rPr>
        <w:t>., por el 30% (treinta por ciento) del monto del contrato.</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 xml:space="preserve">Además, el licitante deberá considerar para el Análisis, cálculo e integración de los costos indirectos, lo siguiente: </w:t>
      </w:r>
    </w:p>
    <w:p w:rsidR="00FB2007" w:rsidRPr="005B39CF" w:rsidRDefault="00FB2007" w:rsidP="00FB2007">
      <w:pPr>
        <w:numPr>
          <w:ilvl w:val="0"/>
          <w:numId w:val="13"/>
        </w:numPr>
        <w:tabs>
          <w:tab w:val="num" w:pos="873"/>
        </w:tabs>
        <w:ind w:left="873" w:hanging="180"/>
        <w:jc w:val="both"/>
        <w:rPr>
          <w:rFonts w:ascii="Arial" w:hAnsi="Arial" w:cs="Arial"/>
          <w:sz w:val="16"/>
          <w:szCs w:val="16"/>
          <w:lang w:val="es-ES"/>
        </w:rPr>
      </w:pPr>
      <w:r w:rsidRPr="005B39CF">
        <w:rPr>
          <w:rFonts w:ascii="Arial" w:hAnsi="Arial" w:cs="Arial"/>
          <w:sz w:val="16"/>
          <w:szCs w:val="16"/>
          <w:lang w:val="es-ES"/>
        </w:rPr>
        <w:t>Todos los suministros deberán ser autorizados por el Supervisor de Obra antes de realizarlos.</w:t>
      </w:r>
    </w:p>
    <w:p w:rsidR="003C4E5B" w:rsidRPr="00FD6333" w:rsidRDefault="00FB2007" w:rsidP="003C4E5B">
      <w:pPr>
        <w:numPr>
          <w:ilvl w:val="0"/>
          <w:numId w:val="13"/>
        </w:numPr>
        <w:tabs>
          <w:tab w:val="num" w:pos="873"/>
        </w:tabs>
        <w:ind w:left="873" w:hanging="180"/>
        <w:jc w:val="both"/>
        <w:rPr>
          <w:rFonts w:ascii="Arial" w:hAnsi="Arial" w:cs="Arial"/>
          <w:sz w:val="16"/>
          <w:szCs w:val="16"/>
          <w:lang w:val="es-ES"/>
        </w:rPr>
      </w:pPr>
      <w:r w:rsidRPr="00FD6333">
        <w:rPr>
          <w:rFonts w:ascii="Arial" w:hAnsi="Arial" w:cs="Arial"/>
          <w:sz w:val="16"/>
          <w:szCs w:val="16"/>
          <w:lang w:val="es-ES"/>
        </w:rPr>
        <w:t>Al licitador ganador se le exigirá limpieza fina diaria al final de la jornada en el frente en que se trabaje, lo cual incluirá el retiro de material producto de excavación y/o demolición, además, de humedecer los sitios en donde se acumule polvo y tierra, así como, en las zanjas y durante el barrido, con el objeto de evitar el esparcimiento de partículas de polvo que pudieran</w:t>
      </w:r>
      <w:r w:rsidR="008D30BD" w:rsidRPr="00FD6333">
        <w:rPr>
          <w:rFonts w:ascii="Arial" w:hAnsi="Arial" w:cs="Arial"/>
          <w:sz w:val="16"/>
          <w:szCs w:val="16"/>
          <w:lang w:val="es-ES"/>
        </w:rPr>
        <w:t xml:space="preserve"> </w:t>
      </w:r>
      <w:r w:rsidRPr="00FD6333">
        <w:rPr>
          <w:rFonts w:ascii="Arial" w:hAnsi="Arial" w:cs="Arial"/>
          <w:sz w:val="16"/>
          <w:szCs w:val="16"/>
          <w:lang w:val="es-ES"/>
        </w:rPr>
        <w:t>generarse debido al viento. Todo lo anterior deberá de considerarse en su análisis, debiendo tomar en cuenta que para cuantificar este concepto se tomará en cuenta una sola vez al final de la obra.</w:t>
      </w:r>
    </w:p>
    <w:p w:rsidR="00FB2007" w:rsidRPr="005B39CF" w:rsidRDefault="00FB2007" w:rsidP="00FB2007">
      <w:pPr>
        <w:numPr>
          <w:ilvl w:val="0"/>
          <w:numId w:val="13"/>
        </w:numPr>
        <w:tabs>
          <w:tab w:val="num" w:pos="873"/>
        </w:tabs>
        <w:ind w:left="873" w:hanging="180"/>
        <w:jc w:val="both"/>
        <w:rPr>
          <w:rFonts w:ascii="Arial" w:hAnsi="Arial" w:cs="Arial"/>
          <w:sz w:val="16"/>
          <w:szCs w:val="16"/>
          <w:lang w:val="es-ES"/>
        </w:rPr>
      </w:pPr>
      <w:r w:rsidRPr="005B39CF">
        <w:rPr>
          <w:rFonts w:ascii="Arial" w:hAnsi="Arial" w:cs="Arial"/>
          <w:sz w:val="16"/>
          <w:szCs w:val="16"/>
          <w:lang w:val="es-ES"/>
        </w:rPr>
        <w:t>Para el almacenamiento del material de banco se deberá de tomar en cuenta con un sitio específico el cual deberá ser aprobado por el Supervisor de obra, por lo que no se permitirá el vaciado de material de banco en un lugar diferente al autorizado.</w:t>
      </w:r>
    </w:p>
    <w:p w:rsidR="00FB2007" w:rsidRDefault="00FB2007" w:rsidP="00FB2007">
      <w:pPr>
        <w:numPr>
          <w:ilvl w:val="0"/>
          <w:numId w:val="13"/>
        </w:numPr>
        <w:tabs>
          <w:tab w:val="num" w:pos="873"/>
        </w:tabs>
        <w:ind w:left="873" w:hanging="180"/>
        <w:jc w:val="both"/>
        <w:rPr>
          <w:rFonts w:ascii="Arial" w:hAnsi="Arial" w:cs="Arial"/>
          <w:sz w:val="16"/>
          <w:szCs w:val="16"/>
          <w:lang w:val="es-ES"/>
        </w:rPr>
      </w:pPr>
      <w:r w:rsidRPr="005B39CF">
        <w:rPr>
          <w:rFonts w:ascii="Arial" w:hAnsi="Arial" w:cs="Arial"/>
          <w:sz w:val="16"/>
          <w:szCs w:val="16"/>
          <w:lang w:val="es-ES"/>
        </w:rPr>
        <w:t>Al final de la obra y como requisito para el pago de la estimación final, se deberá entregar el plano de obra terminada en formato digital e impreso.</w:t>
      </w:r>
    </w:p>
    <w:p w:rsidR="00A33144" w:rsidRPr="00EC72F9" w:rsidRDefault="00A33144" w:rsidP="00FB2007">
      <w:pPr>
        <w:numPr>
          <w:ilvl w:val="0"/>
          <w:numId w:val="13"/>
        </w:numPr>
        <w:tabs>
          <w:tab w:val="num" w:pos="873"/>
        </w:tabs>
        <w:ind w:left="873" w:hanging="180"/>
        <w:jc w:val="both"/>
        <w:rPr>
          <w:rFonts w:ascii="Arial" w:hAnsi="Arial" w:cs="Arial"/>
          <w:sz w:val="16"/>
          <w:szCs w:val="16"/>
          <w:lang w:val="es-ES"/>
        </w:rPr>
      </w:pPr>
      <w:r w:rsidRPr="00A33144">
        <w:rPr>
          <w:rFonts w:ascii="Arial" w:hAnsi="Arial" w:cs="Arial"/>
          <w:sz w:val="16"/>
          <w:szCs w:val="18"/>
        </w:rPr>
        <w:t xml:space="preserve">El licitante dentro de sus indirectos deberá considerar el gasto por contratación de un laboratorio de control de calidad, no debiendo ser  menor del </w:t>
      </w:r>
      <w:r w:rsidRPr="00A33144">
        <w:rPr>
          <w:rFonts w:ascii="Arial" w:hAnsi="Arial" w:cs="Arial"/>
          <w:b/>
          <w:i/>
          <w:sz w:val="16"/>
          <w:szCs w:val="18"/>
        </w:rPr>
        <w:t>2.50%</w:t>
      </w:r>
      <w:r w:rsidRPr="00A33144">
        <w:rPr>
          <w:rFonts w:ascii="Arial" w:hAnsi="Arial" w:cs="Arial"/>
          <w:sz w:val="16"/>
          <w:szCs w:val="18"/>
        </w:rPr>
        <w:t xml:space="preserve"> del monto de la propuesta a costo directo, en caso contrario su propuesta será desechada. Dicho laboratorio deberá proveer durante el desarrollo de los trabajos sus servicios para el control de calidad e incluirá el </w:t>
      </w:r>
      <w:r w:rsidRPr="00A33144">
        <w:rPr>
          <w:rFonts w:ascii="Arial" w:hAnsi="Arial" w:cs="Arial"/>
          <w:sz w:val="16"/>
          <w:szCs w:val="18"/>
        </w:rPr>
        <w:lastRenderedPageBreak/>
        <w:t>control de calidad de compactaciones de rellenos, de calidad de materiales para base, base hidráulica, resistencia de concretos, etc.</w:t>
      </w:r>
    </w:p>
    <w:p w:rsidR="00EC72F9" w:rsidRDefault="00EC72F9" w:rsidP="00FB2007">
      <w:pPr>
        <w:numPr>
          <w:ilvl w:val="0"/>
          <w:numId w:val="13"/>
        </w:numPr>
        <w:tabs>
          <w:tab w:val="num" w:pos="873"/>
        </w:tabs>
        <w:ind w:left="873" w:hanging="180"/>
        <w:jc w:val="both"/>
        <w:rPr>
          <w:rFonts w:ascii="Arial" w:hAnsi="Arial" w:cs="Arial"/>
          <w:sz w:val="16"/>
          <w:szCs w:val="16"/>
          <w:lang w:val="es-ES"/>
        </w:rPr>
      </w:pPr>
      <w:r>
        <w:rPr>
          <w:rFonts w:ascii="Arial" w:hAnsi="Arial" w:cs="Arial"/>
          <w:sz w:val="16"/>
          <w:szCs w:val="16"/>
          <w:lang w:val="es-ES"/>
        </w:rPr>
        <w:t>El laboratorio de control de calidad que contrate deberá contar con registro ante la ANALISEC.</w:t>
      </w:r>
    </w:p>
    <w:p w:rsidR="00EC72F9" w:rsidRDefault="00C31DCA" w:rsidP="00FB2007">
      <w:pPr>
        <w:numPr>
          <w:ilvl w:val="0"/>
          <w:numId w:val="13"/>
        </w:numPr>
        <w:tabs>
          <w:tab w:val="num" w:pos="873"/>
        </w:tabs>
        <w:ind w:left="873" w:hanging="180"/>
        <w:jc w:val="both"/>
        <w:rPr>
          <w:rFonts w:ascii="Arial" w:hAnsi="Arial" w:cs="Arial"/>
          <w:sz w:val="16"/>
          <w:szCs w:val="16"/>
          <w:lang w:val="es-ES"/>
        </w:rPr>
      </w:pPr>
      <w:r>
        <w:rPr>
          <w:rFonts w:ascii="Arial" w:hAnsi="Arial" w:cs="Arial"/>
          <w:sz w:val="16"/>
          <w:szCs w:val="16"/>
          <w:lang w:val="es-ES"/>
        </w:rPr>
        <w:t>La JAPAMI solamente realizará revisiones aleatorias en los tramos que considere pertinentes; la intensidad de muestreos será cuando menos bajo las siguientes consideraciones:</w:t>
      </w:r>
    </w:p>
    <w:p w:rsidR="00A33144" w:rsidRPr="00C31DCA"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1.- Los muestreos y sitios a verificar serán determinados por el Residente de Obra, debiendo el contratista entregar reportes y resultados en forma escrita al Residente de Obra, así mismo deberá incluir estos resultados en las estimaciones correspondientes que comprendan los tramos muestreados para efectos de autorización del trámite y pago de la estimación, dichos reportes tendrán que estar debidamente relacionados e indicando claramente el tramo y capa donde se realizó el muestreo.</w:t>
      </w:r>
    </w:p>
    <w:p w:rsidR="00A33144" w:rsidRPr="00C31DCA"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2.- En cada capa de relleno se tomará una cala cada 50 m lineales para verificar su compactación, además, la calidad de  los materiales de relleno deberá ser muestreada la primera vez que sea suministrado, quedando a criterio del Residente de Obra, el tomar muestras adicionales al material que considere pertinente, ya sea por cambio de banco u otras causas; en la carpeta asfáltica se tomará una cala a cada cien metros lineales, la cual deberá cumplir con una compactación del 90% de acuerdo a la norma S.C.T. vigente.</w:t>
      </w:r>
    </w:p>
    <w:p w:rsidR="00C31DCA" w:rsidRDefault="00A33144" w:rsidP="00C31DCA">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3.- Así mismo por necesidades, por proceso constructivo y por órdenes del Residente de Obra, se deberá considerar muestreos y calas adicionales.</w:t>
      </w:r>
    </w:p>
    <w:p w:rsidR="00A33144" w:rsidRPr="00C31DCA"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Por concepto de higiene, el licitante deberá considerar un baño portátil por cada 20 trabajadores por frente de trabajo.</w:t>
      </w:r>
    </w:p>
    <w:p w:rsidR="00A33144" w:rsidRPr="00C31DCA"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Así mismo dentro del cálculo de indirectos se deberá considerar un Seguro de Responsabilidad Civil y daños a terceros por el 30% (treinta por ciento) del monto del contrato.</w:t>
      </w:r>
    </w:p>
    <w:p w:rsidR="00A33144" w:rsidRPr="00D61F65"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D61F65">
        <w:rPr>
          <w:rFonts w:cs="Arial"/>
          <w:sz w:val="16"/>
          <w:szCs w:val="18"/>
        </w:rPr>
        <w:t>Se le aclara a los licitantes que en el caso de las tuberías, piezas especiales, codos, etc., se considerará para pago únicamente cuando se encuentre ya instalada y cuya prueba</w:t>
      </w:r>
      <w:r w:rsidR="001E6DEA">
        <w:rPr>
          <w:rFonts w:cs="Arial"/>
          <w:sz w:val="16"/>
          <w:szCs w:val="18"/>
        </w:rPr>
        <w:t xml:space="preserve"> de hermeticidad</w:t>
      </w:r>
      <w:r w:rsidRPr="00D61F65">
        <w:rPr>
          <w:rFonts w:cs="Arial"/>
          <w:sz w:val="16"/>
          <w:szCs w:val="18"/>
        </w:rPr>
        <w:t xml:space="preserve"> correspondiente resulte satisfactoria, por lo que en consecuencia no se considerará para pago la tubería o piezas especiales que no se encuentren instaladas y/o les falte la prueba </w:t>
      </w:r>
      <w:r w:rsidR="001E6DEA">
        <w:rPr>
          <w:rFonts w:cs="Arial"/>
          <w:sz w:val="16"/>
          <w:szCs w:val="18"/>
        </w:rPr>
        <w:t xml:space="preserve">de hermeticidad </w:t>
      </w:r>
      <w:r w:rsidRPr="00D61F65">
        <w:rPr>
          <w:rFonts w:cs="Arial"/>
          <w:sz w:val="16"/>
          <w:szCs w:val="18"/>
        </w:rPr>
        <w:t>correspondiente.</w:t>
      </w:r>
    </w:p>
    <w:p w:rsidR="00A33144" w:rsidRPr="00D61F65"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D61F65">
        <w:rPr>
          <w:rFonts w:cs="Arial"/>
          <w:sz w:val="16"/>
          <w:szCs w:val="18"/>
        </w:rPr>
        <w:t>Para las pruebas</w:t>
      </w:r>
      <w:r w:rsidR="001E6DEA">
        <w:rPr>
          <w:rFonts w:cs="Arial"/>
          <w:sz w:val="16"/>
          <w:szCs w:val="18"/>
        </w:rPr>
        <w:t xml:space="preserve"> de hermeticidad </w:t>
      </w:r>
      <w:r w:rsidRPr="00D61F65">
        <w:rPr>
          <w:rFonts w:cs="Arial"/>
          <w:sz w:val="16"/>
          <w:szCs w:val="18"/>
        </w:rPr>
        <w:t xml:space="preserve">en las tuberías y piezas especiales se debe considerar todo el material y equipo necesario para su ejecución y </w:t>
      </w:r>
      <w:r w:rsidR="001E6DEA">
        <w:rPr>
          <w:rFonts w:cs="Arial"/>
          <w:sz w:val="16"/>
          <w:szCs w:val="18"/>
        </w:rPr>
        <w:t xml:space="preserve">posterior </w:t>
      </w:r>
      <w:r w:rsidRPr="00D61F65">
        <w:rPr>
          <w:rFonts w:cs="Arial"/>
          <w:sz w:val="16"/>
          <w:szCs w:val="18"/>
        </w:rPr>
        <w:t>limpieza, de acuerdo a la normatividad aplicable.</w:t>
      </w:r>
    </w:p>
    <w:p w:rsidR="00FB2007" w:rsidRPr="005B39CF" w:rsidRDefault="00FB2007" w:rsidP="00FB2007">
      <w:pPr>
        <w:jc w:val="both"/>
        <w:rPr>
          <w:rFonts w:ascii="Arial" w:hAnsi="Arial" w:cs="Arial"/>
          <w:sz w:val="16"/>
          <w:szCs w:val="16"/>
        </w:rPr>
      </w:pPr>
      <w:r w:rsidRPr="005B39CF">
        <w:rPr>
          <w:rFonts w:ascii="Arial" w:hAnsi="Arial" w:cs="Arial"/>
          <w:sz w:val="16"/>
          <w:szCs w:val="16"/>
        </w:rPr>
        <w:t>El no incluir el seguro de daños a terceros, los conceptos de seguridad e higiene y porcentaje mínimo de laboratorio en los costos indirectos, será motivo para desechar la propuesta.</w:t>
      </w:r>
    </w:p>
    <w:p w:rsidR="00FB2007" w:rsidRPr="005B39CF" w:rsidRDefault="00FB2007" w:rsidP="00FB2007">
      <w:pPr>
        <w:jc w:val="both"/>
        <w:rPr>
          <w:rFonts w:ascii="Arial" w:hAnsi="Arial" w:cs="Arial"/>
          <w:sz w:val="16"/>
          <w:szCs w:val="16"/>
        </w:rPr>
      </w:pPr>
      <w:r w:rsidRPr="005B39CF">
        <w:rPr>
          <w:rFonts w:ascii="Arial" w:hAnsi="Arial" w:cs="Arial"/>
          <w:sz w:val="16"/>
          <w:szCs w:val="16"/>
        </w:rPr>
        <w:t>El porcentaje resultante se deberá  cerrar a  dos decimales.</w:t>
      </w: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El costo de financiamiento de los trabajos estará representado por un porcentaje de la suma de los costos directos e indirectos; para determinación de este costo, deberán considerarse los gastos que realizará el licitador en la ejecución de los trabajos, los pagos por anticipo y estimaciones que recibirá y la tasa de interés que aplicará, debiendo ajustarse al análisis correspondiente.</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Artículo 64. Para el análisis, integración y cálculo del porcentaje del costo por financiamiento se deberá considerar lo siguiente:</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 Que la calendarización de egresos esté acorde con el programa de ejecución de los trabajos y el plazo indicado en la propuesta del contratista o consultor;</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II.- Que el porcentaje del costo por financiamiento se obtenga de la diferencia que resulte entre los ingresos y egresos, afectado por la tasa de interés propuesta por el contratista o consultor, dividida entre el costo directo más los costos indirectos;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III.- Que se integre por los siguientes ingresos: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a. Los anticipos que se otorgarán al contratista o consultor, durante el ejercicio del contrato; y</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b. El importe de las estimaciones a presentar, considerando los plazos de formulación, aprobación, trámite y pago; deduciendo la amortización de los anticipos concedidos; y</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IV.- Que se integre por los siguientes egresos: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a. Los gastos que impliquen los costos directos e indirectos;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b. Los anticipos para compra de maquinaria o equipo e instrumentos de instalación permanente que en su caso se requieran; y</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c. En general, cualquier otro gasto requerido según el programa de ejecución.</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Artículo 65. En el costo por financiamiento, las variaciones de la tasa de interés que el contratista o consultor haya considerado en su propuesta, deberán tomar en cuenta lo siguiente:</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 xml:space="preserve">I.- El contratista o consultor deberá fijar la tasa de interés con base en un indicador económico específico, la cual permanecerá constante en la integración de los precios; la variación de la tasa, a la alza o a la baja, dará lugar al ajuste del porcentaje del costo por financiamiento, considerando la variación entre los promedios mensuales de </w:t>
      </w:r>
      <w:r w:rsidRPr="005B39CF">
        <w:rPr>
          <w:rFonts w:ascii="Arial" w:hAnsi="Arial" w:cs="Arial"/>
          <w:i/>
          <w:sz w:val="16"/>
          <w:szCs w:val="16"/>
        </w:rPr>
        <w:lastRenderedPageBreak/>
        <w:t>tasas de interés, entre el mes en que se presente la propuesta del contratista o consultor, con respecto al mes que se efectúe su revisión;…</w:t>
      </w: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El cargo por utilidad será fijado por el licitador, mediante un porcentaje sobre la suma de costos directos, indirectos y de financiamientos, incluidos los cargos por previsión y seguridad social.</w:t>
      </w:r>
    </w:p>
    <w:p w:rsidR="00FB2007" w:rsidRDefault="00FB2007" w:rsidP="00FB2007">
      <w:pPr>
        <w:jc w:val="both"/>
        <w:rPr>
          <w:rFonts w:ascii="Arial" w:hAnsi="Arial" w:cs="Arial"/>
          <w:sz w:val="16"/>
          <w:szCs w:val="16"/>
        </w:rPr>
      </w:pPr>
      <w:r w:rsidRPr="005B39CF">
        <w:rPr>
          <w:rFonts w:ascii="Arial" w:hAnsi="Arial" w:cs="Arial"/>
          <w:sz w:val="16"/>
          <w:szCs w:val="16"/>
        </w:rPr>
        <w:t>A continuación deberá expresarse la suma de los elementos anteriores que dan como resultado el costo directo y como un renglón específico, el importe de la partida de indirectos que, integrada al valor anterior, resultará el importe del precio unitario.</w:t>
      </w:r>
    </w:p>
    <w:p w:rsidR="00FB2007" w:rsidRDefault="00FB2007" w:rsidP="00FB2007">
      <w:pPr>
        <w:jc w:val="both"/>
        <w:rPr>
          <w:rFonts w:ascii="Arial" w:hAnsi="Arial" w:cs="Arial"/>
          <w:sz w:val="16"/>
          <w:szCs w:val="16"/>
        </w:rPr>
      </w:pPr>
      <w:r w:rsidRPr="005B39CF">
        <w:rPr>
          <w:rFonts w:ascii="Arial" w:hAnsi="Arial" w:cs="Arial"/>
          <w:sz w:val="16"/>
          <w:szCs w:val="16"/>
        </w:rPr>
        <w:t>El presente documento se compone de 7 siete partes, mismas que el licitante deberá integrar de la siguiente manera:</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A1.- </w:t>
      </w:r>
      <w:r w:rsidRPr="005B39CF">
        <w:rPr>
          <w:rFonts w:ascii="Arial" w:hAnsi="Arial" w:cs="Arial"/>
          <w:bCs/>
          <w:sz w:val="16"/>
          <w:szCs w:val="16"/>
          <w:lang w:val="es-ES"/>
        </w:rPr>
        <w:t>A</w:t>
      </w:r>
      <w:r w:rsidRPr="005B39CF">
        <w:rPr>
          <w:rFonts w:ascii="Arial" w:hAnsi="Arial" w:cs="Arial"/>
          <w:sz w:val="16"/>
          <w:szCs w:val="16"/>
          <w:lang w:val="es-ES"/>
        </w:rPr>
        <w:t>nálisis del factor de salario real.</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A2.- </w:t>
      </w:r>
      <w:r w:rsidRPr="005B39CF">
        <w:rPr>
          <w:rFonts w:ascii="Arial" w:hAnsi="Arial" w:cs="Arial"/>
          <w:bCs/>
          <w:sz w:val="16"/>
          <w:szCs w:val="16"/>
          <w:lang w:val="es-ES"/>
        </w:rPr>
        <w:t>P</w:t>
      </w:r>
      <w:r w:rsidRPr="005B39CF">
        <w:rPr>
          <w:rFonts w:ascii="Arial" w:hAnsi="Arial" w:cs="Arial"/>
          <w:sz w:val="16"/>
          <w:szCs w:val="16"/>
          <w:lang w:val="es-ES"/>
        </w:rPr>
        <w:t>orcentajes de los análisis de costos indirectos, costos de financiamiento y cargo por utilidad.</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A3.- </w:t>
      </w:r>
      <w:r w:rsidRPr="005B39CF">
        <w:rPr>
          <w:rFonts w:ascii="Arial" w:hAnsi="Arial" w:cs="Arial"/>
          <w:bCs/>
          <w:sz w:val="16"/>
          <w:szCs w:val="16"/>
          <w:lang w:val="es-ES"/>
        </w:rPr>
        <w:t>A</w:t>
      </w:r>
      <w:r w:rsidRPr="005B39CF">
        <w:rPr>
          <w:rFonts w:ascii="Arial" w:hAnsi="Arial" w:cs="Arial"/>
          <w:sz w:val="16"/>
          <w:szCs w:val="16"/>
          <w:lang w:val="es-ES"/>
        </w:rPr>
        <w:t>nálisis de costos indirectos.</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A4.- </w:t>
      </w:r>
      <w:r w:rsidRPr="005B39CF">
        <w:rPr>
          <w:rFonts w:ascii="Arial" w:hAnsi="Arial" w:cs="Arial"/>
          <w:bCs/>
          <w:sz w:val="16"/>
          <w:szCs w:val="16"/>
          <w:lang w:val="es-ES"/>
        </w:rPr>
        <w:t>A</w:t>
      </w:r>
      <w:r w:rsidRPr="005B39CF">
        <w:rPr>
          <w:rFonts w:ascii="Arial" w:hAnsi="Arial" w:cs="Arial"/>
          <w:sz w:val="16"/>
          <w:szCs w:val="16"/>
          <w:lang w:val="es-ES"/>
        </w:rPr>
        <w:t>nálisis de los costos de financiamiento.</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A5.- </w:t>
      </w:r>
      <w:r w:rsidRPr="005B39CF">
        <w:rPr>
          <w:rFonts w:ascii="Arial" w:hAnsi="Arial" w:cs="Arial"/>
          <w:bCs/>
          <w:sz w:val="16"/>
          <w:szCs w:val="16"/>
          <w:lang w:val="es-ES"/>
        </w:rPr>
        <w:t>D</w:t>
      </w:r>
      <w:r w:rsidRPr="005B39CF">
        <w:rPr>
          <w:rFonts w:ascii="Arial" w:hAnsi="Arial" w:cs="Arial"/>
          <w:sz w:val="16"/>
          <w:szCs w:val="16"/>
          <w:lang w:val="es-ES"/>
        </w:rPr>
        <w:t>eterminación del cargo por utilidad.</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A6.- </w:t>
      </w:r>
      <w:r w:rsidRPr="005B39CF">
        <w:rPr>
          <w:rFonts w:ascii="Arial" w:hAnsi="Arial" w:cs="Arial"/>
          <w:bCs/>
          <w:sz w:val="16"/>
          <w:szCs w:val="16"/>
          <w:lang w:val="es-ES"/>
        </w:rPr>
        <w:t>A</w:t>
      </w:r>
      <w:r w:rsidRPr="005B39CF">
        <w:rPr>
          <w:rFonts w:ascii="Arial" w:hAnsi="Arial" w:cs="Arial"/>
          <w:sz w:val="16"/>
          <w:szCs w:val="16"/>
          <w:lang w:val="es-ES"/>
        </w:rPr>
        <w:t>nálisis de los costos horarios de la maquinaria y equipo de construcción.</w:t>
      </w:r>
    </w:p>
    <w:p w:rsidR="00FB2007" w:rsidRPr="003A0E1A" w:rsidRDefault="00FB2007" w:rsidP="00811424">
      <w:pPr>
        <w:jc w:val="both"/>
        <w:rPr>
          <w:rFonts w:ascii="Arial" w:hAnsi="Arial" w:cs="Arial"/>
          <w:b/>
          <w:sz w:val="16"/>
          <w:szCs w:val="16"/>
        </w:rPr>
      </w:pPr>
      <w:r w:rsidRPr="003A0E1A">
        <w:rPr>
          <w:rFonts w:ascii="Arial" w:hAnsi="Arial" w:cs="Arial"/>
          <w:b/>
          <w:sz w:val="16"/>
          <w:szCs w:val="16"/>
        </w:rPr>
        <w:t>La omisión</w:t>
      </w:r>
      <w:r w:rsidRPr="005B39CF">
        <w:rPr>
          <w:rFonts w:ascii="Arial" w:hAnsi="Arial" w:cs="Arial"/>
          <w:sz w:val="16"/>
          <w:szCs w:val="16"/>
        </w:rPr>
        <w:t xml:space="preserve"> en la presentación de cualquiera </w:t>
      </w:r>
      <w:r w:rsidRPr="003A0E1A">
        <w:rPr>
          <w:rFonts w:ascii="Arial" w:hAnsi="Arial" w:cs="Arial"/>
          <w:b/>
          <w:sz w:val="16"/>
          <w:szCs w:val="16"/>
        </w:rPr>
        <w:t>de los documentos</w:t>
      </w:r>
      <w:r w:rsidRPr="005B39CF">
        <w:rPr>
          <w:rFonts w:ascii="Arial" w:hAnsi="Arial" w:cs="Arial"/>
          <w:sz w:val="16"/>
          <w:szCs w:val="16"/>
        </w:rPr>
        <w:t xml:space="preserve"> identificados y descritos </w:t>
      </w:r>
      <w:r w:rsidRPr="003A0E1A">
        <w:rPr>
          <w:rFonts w:ascii="Arial" w:hAnsi="Arial" w:cs="Arial"/>
          <w:b/>
          <w:sz w:val="16"/>
          <w:szCs w:val="16"/>
        </w:rPr>
        <w:t>en</w:t>
      </w:r>
      <w:r w:rsidR="003A0E1A" w:rsidRPr="003A0E1A">
        <w:rPr>
          <w:rFonts w:ascii="Arial" w:hAnsi="Arial" w:cs="Arial"/>
          <w:b/>
          <w:sz w:val="16"/>
          <w:szCs w:val="16"/>
        </w:rPr>
        <w:t xml:space="preserve"> los incisos a), b), c), d), e) y</w:t>
      </w:r>
      <w:r w:rsidRPr="003A0E1A">
        <w:rPr>
          <w:rFonts w:ascii="Arial" w:hAnsi="Arial" w:cs="Arial"/>
          <w:b/>
          <w:sz w:val="16"/>
          <w:szCs w:val="16"/>
        </w:rPr>
        <w:t xml:space="preserve"> f) es causal de des echamiento.</w:t>
      </w:r>
      <w:r w:rsidRPr="003A0E1A">
        <w:rPr>
          <w:rFonts w:ascii="Arial" w:hAnsi="Arial" w:cs="Arial"/>
          <w:b/>
          <w:sz w:val="16"/>
          <w:szCs w:val="16"/>
        </w:rPr>
        <w:tab/>
      </w:r>
      <w:r w:rsidRPr="003A0E1A">
        <w:rPr>
          <w:rFonts w:ascii="Arial" w:hAnsi="Arial" w:cs="Arial"/>
          <w:b/>
          <w:sz w:val="16"/>
          <w:szCs w:val="16"/>
        </w:rPr>
        <w:tab/>
      </w:r>
      <w:r w:rsidRPr="003A0E1A">
        <w:rPr>
          <w:rFonts w:ascii="Arial" w:hAnsi="Arial" w:cs="Arial"/>
          <w:b/>
          <w:sz w:val="16"/>
          <w:szCs w:val="16"/>
        </w:rPr>
        <w:tab/>
      </w:r>
    </w:p>
    <w:p w:rsidR="00FB2007" w:rsidRPr="005B39CF" w:rsidRDefault="00FB2007" w:rsidP="00FB2007">
      <w:pPr>
        <w:jc w:val="center"/>
        <w:rPr>
          <w:rFonts w:ascii="Arial" w:hAnsi="Arial" w:cs="Arial"/>
          <w:b/>
          <w:sz w:val="16"/>
          <w:szCs w:val="16"/>
          <w:u w:val="single"/>
        </w:rPr>
      </w:pPr>
      <w:r w:rsidRPr="005B39CF">
        <w:rPr>
          <w:rFonts w:ascii="Arial" w:hAnsi="Arial" w:cs="Arial"/>
          <w:b/>
          <w:sz w:val="16"/>
          <w:szCs w:val="16"/>
          <w:u w:val="single"/>
        </w:rPr>
        <w:t>Documento Número Cinco</w:t>
      </w:r>
    </w:p>
    <w:p w:rsidR="00FB2007" w:rsidRPr="005B39CF" w:rsidRDefault="00FB2007" w:rsidP="00FB2007">
      <w:pPr>
        <w:jc w:val="both"/>
        <w:rPr>
          <w:rFonts w:ascii="Arial" w:hAnsi="Arial" w:cs="Arial"/>
          <w:b/>
          <w:sz w:val="16"/>
          <w:szCs w:val="16"/>
        </w:rPr>
      </w:pPr>
      <w:r w:rsidRPr="005B39CF">
        <w:rPr>
          <w:rFonts w:ascii="Arial" w:hAnsi="Arial" w:cs="Arial"/>
          <w:b/>
          <w:sz w:val="16"/>
          <w:szCs w:val="16"/>
        </w:rPr>
        <w:t>Programas calendarizados de ejecución y montos mensuales de los trabajos, de la utilización de la maquinaria y equipo de construcción; adquisición de materiales y equipo de instalación permanente, así como la utilización del personal técnico, administrativo y obrero, encargado directamente de la ejecución de los trabajos y del técnico administrativo y de servicios encargado de la dirección, supervisión y administración de los trabajos. En todos los calendarios se deberá  definir las fechas de inicio y terminación.</w:t>
      </w:r>
    </w:p>
    <w:p w:rsidR="00FB2007" w:rsidRPr="005B39CF" w:rsidRDefault="00FB2007" w:rsidP="00FB2007">
      <w:pPr>
        <w:jc w:val="both"/>
        <w:rPr>
          <w:rFonts w:ascii="Arial" w:hAnsi="Arial" w:cs="Arial"/>
          <w:sz w:val="16"/>
          <w:szCs w:val="16"/>
        </w:rPr>
      </w:pPr>
      <w:r w:rsidRPr="005B39CF">
        <w:rPr>
          <w:rFonts w:ascii="Arial" w:hAnsi="Arial" w:cs="Arial"/>
          <w:sz w:val="16"/>
          <w:szCs w:val="16"/>
        </w:rPr>
        <w:t>El presente documento se compone de 5 cinco partes, mismas que el licitador deberá integrar de la siguiente manera:</w:t>
      </w:r>
    </w:p>
    <w:p w:rsidR="00FB2007" w:rsidRPr="005B39CF" w:rsidRDefault="00FB2007" w:rsidP="00FB2007">
      <w:pPr>
        <w:jc w:val="both"/>
        <w:rPr>
          <w:rFonts w:ascii="Arial" w:hAnsi="Arial" w:cs="Arial"/>
          <w:b/>
          <w:bCs/>
          <w:sz w:val="16"/>
          <w:szCs w:val="16"/>
        </w:rPr>
      </w:pPr>
      <w:r w:rsidRPr="005B39CF">
        <w:rPr>
          <w:rFonts w:ascii="Arial" w:hAnsi="Arial" w:cs="Arial"/>
          <w:b/>
          <w:bCs/>
          <w:sz w:val="16"/>
          <w:szCs w:val="16"/>
        </w:rPr>
        <w:t>a).- Programa calendarizado de ejecución y montos mensuales de los trabajos.</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b).- Programa calendarizado de la utilización de la maquinaria y equipo de construcción.</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c).- Programa calendarizado de la  adquisición de materiales y equipo de instalación permanente.</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d).- Programa calendarizado de la utilización del personal técnico, administrativo y obrero, encargado directamente de la ejecución de los trabajos.</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e).- Programa calendarizado de la utilización del personal técnico administrativo y de servicios encargado de la dirección, supervisión y administración de los trabajos.</w:t>
      </w:r>
    </w:p>
    <w:p w:rsidR="00FB2007" w:rsidRPr="003A0E1A" w:rsidRDefault="00FB2007" w:rsidP="00FB2007">
      <w:pPr>
        <w:jc w:val="both"/>
        <w:rPr>
          <w:rFonts w:ascii="Arial" w:hAnsi="Arial" w:cs="Arial"/>
          <w:b/>
          <w:sz w:val="16"/>
          <w:szCs w:val="16"/>
        </w:rPr>
      </w:pPr>
      <w:r w:rsidRPr="003A0E1A">
        <w:rPr>
          <w:rFonts w:ascii="Arial" w:hAnsi="Arial" w:cs="Arial"/>
          <w:b/>
          <w:sz w:val="16"/>
          <w:szCs w:val="16"/>
        </w:rPr>
        <w:t>La omisión</w:t>
      </w:r>
      <w:r w:rsidRPr="005B39CF">
        <w:rPr>
          <w:rFonts w:ascii="Arial" w:hAnsi="Arial" w:cs="Arial"/>
          <w:sz w:val="16"/>
          <w:szCs w:val="16"/>
        </w:rPr>
        <w:t xml:space="preserve"> en la presentación </w:t>
      </w:r>
      <w:r w:rsidRPr="003A0E1A">
        <w:rPr>
          <w:rFonts w:ascii="Arial" w:hAnsi="Arial" w:cs="Arial"/>
          <w:b/>
          <w:sz w:val="16"/>
          <w:szCs w:val="16"/>
        </w:rPr>
        <w:t xml:space="preserve">de cualquiera de los documentos </w:t>
      </w:r>
      <w:r w:rsidRPr="005B39CF">
        <w:rPr>
          <w:rFonts w:ascii="Arial" w:hAnsi="Arial" w:cs="Arial"/>
          <w:sz w:val="16"/>
          <w:szCs w:val="16"/>
        </w:rPr>
        <w:t xml:space="preserve">identificados descritos en los incisos a), b), c), d) y e); </w:t>
      </w:r>
      <w:r w:rsidRPr="003A0E1A">
        <w:rPr>
          <w:rFonts w:ascii="Arial" w:hAnsi="Arial" w:cs="Arial"/>
          <w:b/>
          <w:sz w:val="16"/>
          <w:szCs w:val="16"/>
        </w:rPr>
        <w:t xml:space="preserve">es causal de </w:t>
      </w:r>
      <w:proofErr w:type="spellStart"/>
      <w:r w:rsidRPr="003A0E1A">
        <w:rPr>
          <w:rFonts w:ascii="Arial" w:hAnsi="Arial" w:cs="Arial"/>
          <w:b/>
          <w:sz w:val="16"/>
          <w:szCs w:val="16"/>
        </w:rPr>
        <w:t>desechamiento</w:t>
      </w:r>
      <w:proofErr w:type="spellEnd"/>
      <w:r w:rsidRPr="003A0E1A">
        <w:rPr>
          <w:rFonts w:ascii="Arial" w:hAnsi="Arial" w:cs="Arial"/>
          <w:b/>
          <w:sz w:val="16"/>
          <w:szCs w:val="16"/>
        </w:rPr>
        <w:t>.</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rPr>
      </w:pPr>
    </w:p>
    <w:p w:rsidR="00FB2007" w:rsidRPr="005B39CF" w:rsidRDefault="00FB2007" w:rsidP="00FB2007">
      <w:pPr>
        <w:tabs>
          <w:tab w:val="left" w:pos="864"/>
          <w:tab w:val="left" w:pos="993"/>
          <w:tab w:val="left" w:pos="1152"/>
          <w:tab w:val="left" w:pos="1296"/>
          <w:tab w:val="left" w:pos="1440"/>
          <w:tab w:val="left" w:pos="1584"/>
          <w:tab w:val="left" w:pos="2016"/>
          <w:tab w:val="left" w:pos="4752"/>
          <w:tab w:val="left" w:pos="7632"/>
        </w:tabs>
        <w:ind w:left="993" w:hanging="993"/>
        <w:jc w:val="both"/>
        <w:rPr>
          <w:rFonts w:ascii="Arial" w:hAnsi="Arial" w:cs="Arial"/>
          <w:b/>
          <w:sz w:val="16"/>
          <w:szCs w:val="16"/>
          <w:u w:val="single"/>
        </w:rPr>
      </w:pPr>
      <w:r w:rsidRPr="005B39CF">
        <w:rPr>
          <w:rFonts w:ascii="Arial" w:hAnsi="Arial" w:cs="Arial"/>
          <w:b/>
          <w:sz w:val="16"/>
          <w:szCs w:val="16"/>
        </w:rPr>
        <w:t xml:space="preserve">Décima.- </w:t>
      </w:r>
      <w:r w:rsidRPr="005B39CF">
        <w:rPr>
          <w:rFonts w:ascii="Arial" w:hAnsi="Arial" w:cs="Arial"/>
          <w:b/>
          <w:sz w:val="16"/>
          <w:szCs w:val="16"/>
          <w:u w:val="single"/>
        </w:rPr>
        <w:t>De los casos en que procede declarar desierta la Licitación.-</w:t>
      </w:r>
    </w:p>
    <w:p w:rsidR="00FB2007" w:rsidRPr="005B39CF" w:rsidRDefault="00FB2007" w:rsidP="00FB2007">
      <w:pPr>
        <w:jc w:val="both"/>
        <w:rPr>
          <w:rFonts w:ascii="Arial" w:hAnsi="Arial" w:cs="Arial"/>
          <w:sz w:val="16"/>
          <w:szCs w:val="16"/>
        </w:rPr>
      </w:pPr>
      <w:r w:rsidRPr="005B39CF">
        <w:rPr>
          <w:rFonts w:ascii="Arial" w:hAnsi="Arial" w:cs="Arial"/>
          <w:sz w:val="16"/>
          <w:szCs w:val="16"/>
        </w:rPr>
        <w:t>I. En el acto de la visita al sitio donde habrán de ejecutarse los trabajos o en el de la junta de aclaraciones, cuando ninguno de los participantes se presente a uno o a otro evento;</w:t>
      </w:r>
      <w:r w:rsidR="00246E8B" w:rsidRPr="00246E8B">
        <w:rPr>
          <w:noProof/>
          <w:lang w:val="es-ES" w:eastAsia="en-US"/>
        </w:rPr>
        <w:t xml:space="preserve"> </w:t>
      </w:r>
    </w:p>
    <w:p w:rsidR="00FB2007" w:rsidRPr="005B39CF" w:rsidRDefault="00FB2007" w:rsidP="00FB2007">
      <w:pPr>
        <w:jc w:val="both"/>
        <w:rPr>
          <w:rFonts w:ascii="Arial" w:hAnsi="Arial" w:cs="Arial"/>
          <w:sz w:val="16"/>
          <w:szCs w:val="16"/>
        </w:rPr>
      </w:pPr>
      <w:r w:rsidRPr="005B39CF">
        <w:rPr>
          <w:rFonts w:ascii="Arial" w:hAnsi="Arial" w:cs="Arial"/>
          <w:bCs/>
          <w:sz w:val="16"/>
          <w:szCs w:val="16"/>
        </w:rPr>
        <w:t xml:space="preserve">II. </w:t>
      </w:r>
      <w:r w:rsidRPr="005B39CF">
        <w:rPr>
          <w:rFonts w:ascii="Arial" w:hAnsi="Arial" w:cs="Arial"/>
          <w:sz w:val="16"/>
          <w:szCs w:val="16"/>
        </w:rPr>
        <w:t>En el acto de</w:t>
      </w:r>
      <w:r w:rsidRPr="005B39CF">
        <w:rPr>
          <w:rFonts w:ascii="Arial" w:hAnsi="Arial" w:cs="Arial"/>
          <w:bCs/>
          <w:sz w:val="16"/>
          <w:szCs w:val="16"/>
        </w:rPr>
        <w:t xml:space="preserve"> </w:t>
      </w:r>
      <w:r w:rsidRPr="005B39CF">
        <w:rPr>
          <w:rFonts w:ascii="Arial" w:hAnsi="Arial" w:cs="Arial"/>
          <w:sz w:val="16"/>
          <w:szCs w:val="16"/>
        </w:rPr>
        <w:t>la presentación y apertura de propuestas cuando:</w:t>
      </w:r>
    </w:p>
    <w:p w:rsidR="00FB2007" w:rsidRPr="005B39CF" w:rsidRDefault="00FB2007" w:rsidP="00FB2007">
      <w:pPr>
        <w:jc w:val="both"/>
        <w:rPr>
          <w:rFonts w:ascii="Arial" w:hAnsi="Arial" w:cs="Arial"/>
          <w:sz w:val="16"/>
          <w:szCs w:val="16"/>
        </w:rPr>
      </w:pPr>
      <w:r w:rsidRPr="005B39CF">
        <w:rPr>
          <w:rFonts w:ascii="Arial" w:hAnsi="Arial" w:cs="Arial"/>
          <w:bCs/>
          <w:sz w:val="16"/>
          <w:szCs w:val="16"/>
        </w:rPr>
        <w:t>a).</w:t>
      </w:r>
      <w:r w:rsidRPr="005B39CF">
        <w:rPr>
          <w:rFonts w:ascii="Arial" w:hAnsi="Arial" w:cs="Arial"/>
          <w:sz w:val="16"/>
          <w:szCs w:val="16"/>
        </w:rPr>
        <w:t xml:space="preserve"> En la licitación no se presentare propuesta alguna, y</w:t>
      </w:r>
    </w:p>
    <w:p w:rsidR="00FB2007" w:rsidRPr="005B39CF" w:rsidRDefault="00FB2007" w:rsidP="00FB2007">
      <w:pPr>
        <w:jc w:val="both"/>
        <w:rPr>
          <w:rFonts w:ascii="Arial" w:hAnsi="Arial" w:cs="Arial"/>
          <w:sz w:val="16"/>
          <w:szCs w:val="16"/>
          <w:lang w:val="es-ES"/>
        </w:rPr>
      </w:pPr>
      <w:r w:rsidRPr="005B39CF">
        <w:rPr>
          <w:rFonts w:ascii="Arial" w:hAnsi="Arial" w:cs="Arial"/>
          <w:bCs/>
          <w:sz w:val="16"/>
          <w:szCs w:val="16"/>
          <w:lang w:val="es-ES"/>
        </w:rPr>
        <w:t xml:space="preserve">b). </w:t>
      </w:r>
      <w:r w:rsidRPr="005B39CF">
        <w:rPr>
          <w:rFonts w:ascii="Arial" w:hAnsi="Arial" w:cs="Arial"/>
          <w:sz w:val="16"/>
          <w:szCs w:val="16"/>
          <w:lang w:val="es-ES"/>
        </w:rPr>
        <w:t>Ninguna propuesta presentada cumpla con los requisitos señalados en las bases de la licitación y lo establecido en la Ley de Obra Pública y Servicios Relacionados con la Misma para el Estado y los Municipios de Guanajuato;</w:t>
      </w:r>
    </w:p>
    <w:p w:rsidR="00FB2007" w:rsidRPr="005B39CF" w:rsidRDefault="00FB2007" w:rsidP="00FB2007">
      <w:pPr>
        <w:jc w:val="both"/>
        <w:rPr>
          <w:rFonts w:ascii="Arial" w:hAnsi="Arial" w:cs="Arial"/>
          <w:sz w:val="16"/>
          <w:szCs w:val="16"/>
          <w:lang w:val="es-ES"/>
        </w:rPr>
      </w:pPr>
      <w:r w:rsidRPr="005B39CF">
        <w:rPr>
          <w:rFonts w:ascii="Arial" w:hAnsi="Arial" w:cs="Arial"/>
          <w:bCs/>
          <w:sz w:val="16"/>
          <w:szCs w:val="16"/>
          <w:lang w:val="es-ES"/>
        </w:rPr>
        <w:t xml:space="preserve">II. </w:t>
      </w:r>
      <w:r w:rsidRPr="005B39CF">
        <w:rPr>
          <w:rFonts w:ascii="Arial" w:hAnsi="Arial" w:cs="Arial"/>
          <w:sz w:val="16"/>
          <w:szCs w:val="16"/>
          <w:lang w:val="es-ES"/>
        </w:rPr>
        <w:t xml:space="preserve">En la revisión, análisis y evaluación de las propuestas admitidas cuando: </w:t>
      </w:r>
    </w:p>
    <w:p w:rsidR="00FB2007" w:rsidRPr="005B39CF" w:rsidRDefault="00FB2007" w:rsidP="00FB2007">
      <w:pPr>
        <w:jc w:val="both"/>
        <w:rPr>
          <w:rFonts w:ascii="Arial" w:hAnsi="Arial" w:cs="Arial"/>
          <w:sz w:val="16"/>
          <w:szCs w:val="16"/>
          <w:lang w:val="es-ES"/>
        </w:rPr>
      </w:pPr>
      <w:r w:rsidRPr="005B39CF">
        <w:rPr>
          <w:rFonts w:ascii="Arial" w:hAnsi="Arial" w:cs="Arial"/>
          <w:bCs/>
          <w:sz w:val="16"/>
          <w:szCs w:val="16"/>
          <w:lang w:val="es-ES"/>
        </w:rPr>
        <w:t>a).</w:t>
      </w:r>
      <w:r w:rsidRPr="005B39CF">
        <w:rPr>
          <w:rFonts w:ascii="Arial" w:hAnsi="Arial" w:cs="Arial"/>
          <w:sz w:val="16"/>
          <w:szCs w:val="16"/>
          <w:lang w:val="es-ES"/>
        </w:rPr>
        <w:t xml:space="preserve"> Se detecte o determine que todas las propuestas admitidas no se ajustaron a las condiciones técnicas contenidas en las bases de licitación, y</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b/>
          <w:color w:val="FF0000"/>
          <w:sz w:val="16"/>
          <w:szCs w:val="16"/>
        </w:rPr>
      </w:pPr>
      <w:r w:rsidRPr="005B39CF">
        <w:rPr>
          <w:rFonts w:ascii="Arial" w:hAnsi="Arial" w:cs="Arial"/>
          <w:bCs/>
          <w:sz w:val="16"/>
          <w:szCs w:val="16"/>
          <w:lang w:val="es-ES"/>
        </w:rPr>
        <w:t xml:space="preserve">b). </w:t>
      </w:r>
      <w:r w:rsidRPr="005B39CF">
        <w:rPr>
          <w:rFonts w:ascii="Arial" w:hAnsi="Arial" w:cs="Arial"/>
          <w:sz w:val="16"/>
          <w:szCs w:val="16"/>
          <w:lang w:val="es-ES"/>
        </w:rPr>
        <w:t xml:space="preserve">Se determine que todas las propuestas no representan la realidad de los costos de insumos prevalecientes en el mercado, o </w:t>
      </w:r>
      <w:r w:rsidRPr="005B39CF">
        <w:rPr>
          <w:rFonts w:ascii="Arial" w:hAnsi="Arial" w:cs="Arial"/>
          <w:sz w:val="16"/>
          <w:szCs w:val="16"/>
        </w:rPr>
        <w:t>los precios y condiciones económicas no fueren aceptables.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Así mismo la convocante procederá a cancelar una licitación cuando se actualicen los supuestos del artículo 67 de la Ley de Obra Pública y Servicios Relacionados con la Misma para el Estado y los Munic</w:t>
      </w:r>
      <w:r w:rsidR="00E61123">
        <w:rPr>
          <w:rFonts w:ascii="Arial" w:hAnsi="Arial" w:cs="Arial"/>
          <w:sz w:val="16"/>
          <w:szCs w:val="16"/>
        </w:rPr>
        <w:t xml:space="preserve">ipios de Guanajuato de aquellos </w:t>
      </w:r>
      <w:r w:rsidRPr="005B39CF">
        <w:rPr>
          <w:rFonts w:ascii="Arial" w:hAnsi="Arial" w:cs="Arial"/>
          <w:sz w:val="16"/>
          <w:szCs w:val="16"/>
        </w:rPr>
        <w:t>casos que se aplique.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b/>
          <w:sz w:val="16"/>
          <w:szCs w:val="16"/>
        </w:rPr>
        <w:t>Décima Primera.</w:t>
      </w:r>
      <w:r w:rsidRPr="005B39CF">
        <w:rPr>
          <w:rFonts w:ascii="Arial" w:hAnsi="Arial" w:cs="Arial"/>
          <w:b/>
          <w:sz w:val="16"/>
          <w:szCs w:val="16"/>
        </w:rPr>
        <w:noBreakHyphen/>
        <w:t xml:space="preserve"> </w:t>
      </w:r>
      <w:r w:rsidRPr="005B39CF">
        <w:rPr>
          <w:rFonts w:ascii="Arial" w:hAnsi="Arial" w:cs="Arial"/>
          <w:b/>
          <w:sz w:val="16"/>
          <w:szCs w:val="16"/>
          <w:u w:val="single"/>
        </w:rPr>
        <w:t>Condiciones que reconoce y acepta el licitador al formular su proposición.</w:t>
      </w:r>
    </w:p>
    <w:p w:rsidR="00FB2007" w:rsidRPr="005B39CF"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t>Que se propondrán precios unitarios únicamente para los conceptos anotados en el "Catálogo de conceptos, unidades de medición, cantidades de trabajo, precios unitarios e importe total"; en todo caso, de los conceptos y/o cantidades de obra que llegase a detectar el licitador y que no se consideraron en dicho catálogo, formulará sus observaciones el día de la Junta de Aclaraciones al servidor público designado por la convocante, quien determinará lo que proceda.</w:t>
      </w:r>
    </w:p>
    <w:p w:rsidR="00FB2007" w:rsidRPr="005B39CF"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lastRenderedPageBreak/>
        <w:t xml:space="preserve">Si como resultado de la visita al lugar donde se realizarán los trabajos, al conocer las condiciones del terreno y el proyecto de la obra u otras circunstancias o factores relacionados con la misma, previo conocimiento y de acuerdo con el representante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se determina que existe alguna variación en los conceptos, se levantará una minuta donde se asentarán las circunstancias, ajustes o complementos de dichos conceptos para que se consideren en las proposiciones. </w:t>
      </w:r>
    </w:p>
    <w:p w:rsidR="00FB2007" w:rsidRPr="005B39CF"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El licitador por ningún motivo podrá presentar, a manera de alternativa, propuesta alguna distinta a la que se refiere el "Catálogo de conceptos, unidades de medición, cantidades de trabajo, precios unitarios e importe total", que proporciona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como documento número tres de la Propuesta Económica.</w:t>
      </w:r>
    </w:p>
    <w:p w:rsidR="00FB2007"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t>De las estimaciones.</w:t>
      </w:r>
      <w:r w:rsidRPr="005B39CF">
        <w:rPr>
          <w:rFonts w:ascii="Arial" w:hAnsi="Arial" w:cs="Arial"/>
          <w:sz w:val="16"/>
          <w:szCs w:val="16"/>
        </w:rPr>
        <w:noBreakHyphen/>
        <w:t xml:space="preserve"> Que se obliga como máximo, durante los cuatro primeros días de cada mes, a presentar las estimaciones de obra ejecutada, correspondientes al mes inmediato anterior; asimismo, acepta que de cada estimación se apliquen las deducciones consignadas en el contrato correspondiente.</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u w:val="single"/>
        </w:rPr>
      </w:pPr>
      <w:r w:rsidRPr="005B39CF">
        <w:rPr>
          <w:rFonts w:ascii="Arial" w:hAnsi="Arial" w:cs="Arial"/>
          <w:b/>
          <w:sz w:val="16"/>
          <w:szCs w:val="16"/>
        </w:rPr>
        <w:t>Décima Segunda.</w:t>
      </w:r>
      <w:r w:rsidRPr="005B39CF">
        <w:rPr>
          <w:rFonts w:ascii="Arial" w:hAnsi="Arial" w:cs="Arial"/>
          <w:b/>
          <w:sz w:val="16"/>
          <w:szCs w:val="16"/>
        </w:rPr>
        <w:noBreakHyphen/>
        <w:t xml:space="preserve"> </w:t>
      </w:r>
      <w:r w:rsidRPr="005B39CF">
        <w:rPr>
          <w:rFonts w:ascii="Arial" w:hAnsi="Arial" w:cs="Arial"/>
          <w:b/>
          <w:sz w:val="16"/>
          <w:szCs w:val="16"/>
          <w:u w:val="single"/>
        </w:rPr>
        <w:t>De las causales</w:t>
      </w:r>
      <w:r>
        <w:rPr>
          <w:rFonts w:ascii="Arial" w:hAnsi="Arial" w:cs="Arial"/>
          <w:b/>
          <w:sz w:val="16"/>
          <w:szCs w:val="16"/>
          <w:u w:val="single"/>
        </w:rPr>
        <w:t xml:space="preserve"> </w:t>
      </w:r>
      <w:r w:rsidRPr="005B39CF">
        <w:rPr>
          <w:rFonts w:ascii="Arial" w:hAnsi="Arial" w:cs="Arial"/>
          <w:b/>
          <w:sz w:val="16"/>
          <w:szCs w:val="16"/>
          <w:u w:val="single"/>
        </w:rPr>
        <w:t xml:space="preserve">de </w:t>
      </w:r>
      <w:proofErr w:type="spellStart"/>
      <w:r w:rsidRPr="005B39CF">
        <w:rPr>
          <w:rFonts w:ascii="Arial" w:hAnsi="Arial" w:cs="Arial"/>
          <w:b/>
          <w:sz w:val="16"/>
          <w:szCs w:val="16"/>
          <w:u w:val="single"/>
        </w:rPr>
        <w:t>desechamiento</w:t>
      </w:r>
      <w:proofErr w:type="spellEnd"/>
      <w:r w:rsidRPr="005B39CF">
        <w:rPr>
          <w:rFonts w:ascii="Arial" w:hAnsi="Arial" w:cs="Arial"/>
          <w:b/>
          <w:sz w:val="16"/>
          <w:szCs w:val="16"/>
          <w:u w:val="single"/>
        </w:rPr>
        <w:t>:</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iCs/>
          <w:sz w:val="16"/>
          <w:szCs w:val="16"/>
        </w:rPr>
      </w:pPr>
      <w:r w:rsidRPr="005B39CF">
        <w:rPr>
          <w:rFonts w:ascii="Arial" w:hAnsi="Arial" w:cs="Arial"/>
          <w:iCs/>
          <w:sz w:val="16"/>
          <w:szCs w:val="16"/>
        </w:rPr>
        <w:t>Se considerará como causa suficiente para desechar una proposición, cualquiera de las siguientes circunstancias: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al presentar sus sobres, uno de ellos o los dos no se encuentren debidamente cerrados.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La omisión en la presentación de algún documento o dato solicitado en las bases de la presente licitación, en la Ley de Obra Pública y Servicios Relacionados con la Misma para el Estado y los Municipios de Guanajuato y su Reglamento.</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El incumplimiento de las condiciones legales, técnicas y económicas requeridas por la convocante.</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Por algún error grave en los documentos o datos solicitados.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Que se encuentre en cualquiera de los supuestos del artículo 14 de la Ley de Obra Pública y Servicios Relacionados con la Misma para el Estado y los Municipios de Guanajuato y 27 fracción XI de la Ley de Responsabilidades de los Servidores Públicos del Estado de Guanajuato.</w:t>
      </w:r>
    </w:p>
    <w:p w:rsidR="00FB2007"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como resultado del análisis de las propuestas presentadas, se advierta que dos o más licitadores se coludieron para obtener ventajas o beneficios indebidos, atentando contra la libre competencia e igualdad de los licitadores.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una o más personas físicas aparezcan como socios o miembros del órgano de administración de dos o más personas morales que participen como licitadores en el mismo procedimiento de licitación.</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en el mismo procedimiento de licitación, un licitador presente más de una propuesta.</w:t>
      </w:r>
    </w:p>
    <w:p w:rsidR="00FB2007"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los documentos presentados como parte de la propuesta presenten tachaduras, enmendaduras o cualquier alteración; así como si se formulan a lápiz o si se utiliza corrector.</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presente en fotocopia o copia al carbón, los documentos donde se contienen precios o valores, como es el caso de la carta compromiso, análisis de precios unitarios y catálogo de conceptos, cantidades de obra y precios unitarios.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Si no cumple con alguno de los requisitos solicitados en las presentes bases de licitación.</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 xml:space="preserve">Cuando no coincidan la cantidades establecidas en la carta compromiso y en el catálogo de conceptos. </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 xml:space="preserve">Dentro de la estructura de los precios unitarios, el presentar los porcentajes de los costos indirectos, costos de financiamiento, cargo por utilidad y cargo adicional, diferentes a los obtenidos en sus respectivos análisis, será motivo de descalificación; </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Que no haya presentado todos y cada uno de los precios unitarios de los conceptos de trabajo solicitados en el catálogo de conceptos.</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 xml:space="preserve">Por cualquier otra causa que la </w:t>
      </w:r>
      <w:r w:rsidRPr="005B39CF">
        <w:rPr>
          <w:rFonts w:ascii="Arial" w:hAnsi="Arial" w:cs="Arial"/>
          <w:sz w:val="16"/>
          <w:szCs w:val="16"/>
        </w:rPr>
        <w:t xml:space="preserve">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w:t>
      </w:r>
      <w:r w:rsidRPr="005B39CF">
        <w:rPr>
          <w:rFonts w:ascii="Arial" w:hAnsi="Arial" w:cs="Arial"/>
          <w:sz w:val="16"/>
          <w:szCs w:val="16"/>
          <w:lang w:val="es-ES"/>
        </w:rPr>
        <w:t xml:space="preserve"> considere suficiente para tal efecto.</w:t>
      </w:r>
      <w:r w:rsidRPr="005B39CF">
        <w:rPr>
          <w:rFonts w:ascii="Arial" w:hAnsi="Arial" w:cs="Arial"/>
          <w:bCs/>
          <w:sz w:val="16"/>
          <w:szCs w:val="16"/>
          <w:lang w:val="es-ES"/>
        </w:rPr>
        <w:t xml:space="preserve"> </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Que se encuentre sujeta a suspensión de pagos o declarada en estado de quiebra.</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Cuando los documentos que deban ser rubricados y firmados por el licitador como expresión de aceptación de su contenido, carezcan de firmas autógrafas, a excepción de lo dispuesto en el artículo 52 de la Ley de Obra Pública y Servicios Relacionados con la Misma para el estado y Los Municipios de Guanajuato, sin perjuicio de lo dispuesto en la instrucción octava de estas bases.</w:t>
      </w:r>
    </w:p>
    <w:p w:rsidR="00FB2007" w:rsidRPr="00DA482E"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Cuando el precio unitario con letra del catálogo de conceptos, sea diferente al de la tarjeta de análisis de precio unitario.</w:t>
      </w:r>
    </w:p>
    <w:p w:rsidR="00FB2007" w:rsidRPr="005B39CF" w:rsidRDefault="00FB2007" w:rsidP="00FB2007">
      <w:pPr>
        <w:tabs>
          <w:tab w:val="left" w:pos="432"/>
          <w:tab w:val="left" w:pos="567"/>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b/>
          <w:sz w:val="16"/>
          <w:szCs w:val="16"/>
        </w:rPr>
      </w:pPr>
      <w:r w:rsidRPr="005B39CF">
        <w:rPr>
          <w:rFonts w:ascii="Arial" w:hAnsi="Arial" w:cs="Arial"/>
          <w:b/>
          <w:sz w:val="16"/>
          <w:szCs w:val="16"/>
        </w:rPr>
        <w:t>Décima Tercera.</w:t>
      </w:r>
      <w:r w:rsidRPr="005B39CF">
        <w:rPr>
          <w:rFonts w:ascii="Arial" w:hAnsi="Arial" w:cs="Arial"/>
          <w:b/>
          <w:sz w:val="16"/>
          <w:szCs w:val="16"/>
        </w:rPr>
        <w:noBreakHyphen/>
        <w:t xml:space="preserve"> </w:t>
      </w:r>
      <w:r w:rsidRPr="005B39CF">
        <w:rPr>
          <w:rFonts w:ascii="Arial" w:hAnsi="Arial" w:cs="Arial"/>
          <w:b/>
          <w:sz w:val="16"/>
          <w:szCs w:val="16"/>
          <w:u w:val="single"/>
        </w:rPr>
        <w:t>Contrato.-</w:t>
      </w:r>
      <w:r w:rsidRPr="005B39CF">
        <w:rPr>
          <w:rFonts w:ascii="Arial" w:hAnsi="Arial" w:cs="Arial"/>
          <w:b/>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La notificación de la adjudicación del contrato obligará a la convocante y al participante en quien hubiera recaído dicha adjudicación, a formalizar del contrato, dentro de los 5 cinco días hábiles siguientes a la notificación del fallo.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Si transcurrido dicho plazo, no se firma el contrato respectivo, por causas imputables al contratista, la convocante sin necesidad de un nuevo procedimiento, previa notificación al participante ganador, podrá contratar al licitador que haya presentado la siguiente propuesta conveniente, que deberá estar registrada en el dictamen comparativo de postores.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El licitador se obliga a señalar por escrito, después de la adjudicación del contrato y antes de la suscripción del mismo un domicilio para oír y recibir notificaciones, mismo que deberá estar dentro del Estado de Guanajuato.</w:t>
      </w:r>
    </w:p>
    <w:p w:rsidR="00FB2007" w:rsidRDefault="00FB2007" w:rsidP="00FB2007">
      <w:pPr>
        <w:tabs>
          <w:tab w:val="left" w:pos="432"/>
          <w:tab w:val="left" w:pos="567"/>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sz w:val="16"/>
          <w:szCs w:val="16"/>
        </w:rPr>
      </w:pPr>
    </w:p>
    <w:p w:rsidR="00FB2007" w:rsidRPr="005B39CF" w:rsidRDefault="00FB2007" w:rsidP="00FB2007">
      <w:pPr>
        <w:tabs>
          <w:tab w:val="left" w:pos="432"/>
          <w:tab w:val="left" w:pos="567"/>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b/>
          <w:bCs/>
          <w:sz w:val="16"/>
          <w:szCs w:val="16"/>
        </w:rPr>
      </w:pPr>
      <w:r w:rsidRPr="005B39CF">
        <w:rPr>
          <w:rFonts w:ascii="Arial" w:hAnsi="Arial" w:cs="Arial"/>
          <w:b/>
          <w:bCs/>
          <w:sz w:val="16"/>
          <w:szCs w:val="16"/>
        </w:rPr>
        <w:t xml:space="preserve">Décima Cuarta.- </w:t>
      </w:r>
      <w:r w:rsidRPr="005B39CF">
        <w:rPr>
          <w:rFonts w:ascii="Arial" w:hAnsi="Arial" w:cs="Arial"/>
          <w:b/>
          <w:bCs/>
          <w:sz w:val="16"/>
          <w:szCs w:val="16"/>
          <w:u w:val="single"/>
        </w:rPr>
        <w:t xml:space="preserve">Forma de Pago.- </w:t>
      </w:r>
      <w:r w:rsidRPr="005B39CF">
        <w:rPr>
          <w:rFonts w:ascii="Arial" w:hAnsi="Arial" w:cs="Arial"/>
          <w:b/>
          <w:bCs/>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La forma de pagó será mediante estimaciones por obra ejecutada y a precios y conceptos autorizados por la Convocante.</w:t>
      </w:r>
    </w:p>
    <w:p w:rsidR="00FB2007"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La forma de pago se realizará a través de estimaciones de trabajos ejecutados, formulados bajo la responsabilidad del contratista, acompañados de la documentación que acredite la procedencia de su pago, con una periodicidad no mayor a treinta días naturales y le serán entregadas a la supervisión de la contratante para su revisión y autorización definitiva,  deberán tramitarse para su pago por la contratante, en un plazo no mayor de veinte días naturales, contados a partir de la fecha en que las hubiere recibido.</w:t>
      </w:r>
    </w:p>
    <w:p w:rsidR="00DA482E" w:rsidRPr="005B39CF" w:rsidRDefault="00DA482E"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567"/>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b/>
          <w:sz w:val="16"/>
          <w:szCs w:val="16"/>
        </w:rPr>
      </w:pPr>
      <w:r w:rsidRPr="005B39CF">
        <w:rPr>
          <w:rFonts w:ascii="Arial" w:hAnsi="Arial" w:cs="Arial"/>
          <w:b/>
          <w:sz w:val="16"/>
          <w:szCs w:val="16"/>
        </w:rPr>
        <w:t>Décima Quinta.</w:t>
      </w:r>
      <w:r w:rsidRPr="005B39CF">
        <w:rPr>
          <w:rFonts w:ascii="Arial" w:hAnsi="Arial" w:cs="Arial"/>
          <w:b/>
          <w:sz w:val="16"/>
          <w:szCs w:val="16"/>
        </w:rPr>
        <w:noBreakHyphen/>
        <w:t xml:space="preserve"> </w:t>
      </w:r>
      <w:r w:rsidRPr="005B39CF">
        <w:rPr>
          <w:rFonts w:ascii="Arial" w:hAnsi="Arial" w:cs="Arial"/>
          <w:b/>
          <w:sz w:val="16"/>
          <w:szCs w:val="16"/>
          <w:u w:val="single"/>
        </w:rPr>
        <w:t>Anticipos</w:t>
      </w:r>
      <w:r w:rsidRPr="005B39CF">
        <w:rPr>
          <w:rFonts w:ascii="Arial" w:hAnsi="Arial" w:cs="Arial"/>
          <w:b/>
          <w:sz w:val="16"/>
          <w:szCs w:val="16"/>
        </w:rPr>
        <w:t xml:space="preserve">.- </w:t>
      </w:r>
    </w:p>
    <w:p w:rsidR="00FB2007" w:rsidRPr="005B39CF" w:rsidRDefault="00FB2007" w:rsidP="00E61123">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bCs/>
          <w:sz w:val="16"/>
          <w:szCs w:val="16"/>
        </w:rPr>
        <w:t>L</w:t>
      </w:r>
      <w:r w:rsidRPr="005B39CF">
        <w:rPr>
          <w:rFonts w:ascii="Arial" w:hAnsi="Arial" w:cs="Arial"/>
          <w:sz w:val="16"/>
          <w:szCs w:val="16"/>
        </w:rPr>
        <w:t>a convocante, para la ejecución de la obra, podrá otorgar al contratista un anticipo de cuando menos el 30 % en los términos del artículo 75 fracción II y 76 de la Ley de Obra Pública y Servicios Relacionados con la Misma para el Estado y los Municipios de Guanajuato, mismo que servirá para la compra de materiales y cubrir los gastos correspondientes al inicio de la obra.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Al contratista a quien se le haya otorgado anticipo, deberá amortizarlo en forma proporcional con cargo a cada una de las estimaciones que se formulen por trabajos ejecutados, debiendo liquidar en la última estimación el saldo por amortizar.</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Los anticipos serán puestos a disposición del contratista con antelación a la fecha pactada para el inicio de los trabajos, previo otorgamiento de la garantía correspondiente. El atraso en la entrega de los mismos, será motivo para diferir en igual plazo el programa de ejecución pactado.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rPr>
      </w:pPr>
      <w:r w:rsidRPr="005B39CF">
        <w:rPr>
          <w:rFonts w:ascii="Arial" w:hAnsi="Arial" w:cs="Arial"/>
          <w:bCs/>
          <w:sz w:val="16"/>
          <w:szCs w:val="16"/>
        </w:rPr>
        <w:t>Cuando el contratista no entregue la garantía de anticipo dentro del plazo señalado en el artículo 75, fracción III, párrafo segundo de la Ley de Obras Públicas y Servicios Relacionados con la Misma para el Estado y los Municipios de Guanajuato, no procederá el diferimiento y por lo tanto, deberá iniciar los trabajos en la fecha establecida originalmente, sin perjuicio de la multa administrativa correspondiente.</w:t>
      </w:r>
    </w:p>
    <w:p w:rsidR="00FB2007" w:rsidRPr="005B39CF" w:rsidRDefault="00FB2007" w:rsidP="00FB2007">
      <w:pPr>
        <w:ind w:right="-86"/>
        <w:jc w:val="both"/>
        <w:rPr>
          <w:rFonts w:ascii="Arial" w:hAnsi="Arial" w:cs="Arial"/>
          <w:sz w:val="16"/>
          <w:szCs w:val="16"/>
        </w:rPr>
      </w:pP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u w:val="single"/>
        </w:rPr>
      </w:pPr>
      <w:r w:rsidRPr="005B39CF">
        <w:rPr>
          <w:rFonts w:ascii="Arial" w:hAnsi="Arial" w:cs="Arial"/>
          <w:b/>
          <w:bCs/>
          <w:sz w:val="16"/>
          <w:szCs w:val="16"/>
          <w:u w:val="single"/>
        </w:rPr>
        <w:t>Décima Sexta.- Ajuste de costos.-</w:t>
      </w:r>
      <w:r w:rsidRPr="005B39CF">
        <w:rPr>
          <w:rFonts w:ascii="Arial" w:hAnsi="Arial" w:cs="Arial"/>
          <w:b/>
          <w:sz w:val="16"/>
          <w:szCs w:val="16"/>
          <w:u w:val="single"/>
        </w:rPr>
        <w:t xml:space="preserve"> para el presente se estará en todo momento a lo dispuesto en los artículos 103 y 104 de la Ley de Obra Pública y Servicios Relacionados con la Misma para el Estado y los Municipios de Guanajuato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El procedimiento de ajuste de costos deberá pactarse en el contrato y se sujetará a lo siguiente: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1.- Para efecto de la revisión y ajuste de los costos, la fecha de origen de los precios será la del acto de presentación y apertura de propuestas.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2.- Los ajustes se calcularán a partir de la fecha en que se haya producido el incremento o decremento en el costo de los insumos, respecto a la obra faltante de realizar, conforme al programa de ejecución pactado en el contrato o, en caso de existir atraso no imputable al contratista, con respecto al programa vigente.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Cuando el atraso sea por causa imputable al contratista, procederá el ajuste de costos exclusivamente para la obra que debiera estar pendiente de ejecutar</w:t>
      </w:r>
      <w:r w:rsidRPr="005B39CF">
        <w:rPr>
          <w:rFonts w:ascii="Arial" w:hAnsi="Arial" w:cs="Arial"/>
          <w:bCs/>
          <w:i/>
          <w:sz w:val="16"/>
          <w:szCs w:val="16"/>
        </w:rPr>
        <w:t xml:space="preserve"> </w:t>
      </w:r>
      <w:r w:rsidRPr="005B39CF">
        <w:rPr>
          <w:rFonts w:ascii="Arial" w:hAnsi="Arial" w:cs="Arial"/>
          <w:bCs/>
          <w:sz w:val="16"/>
          <w:szCs w:val="16"/>
        </w:rPr>
        <w:t>conforme al programa originalmente pactado.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3.- La revisión se realizará por grupo de precios, que multiplicados por sus correspondientes cantidades de trabajo por ejecutar, representen cuando menos el 80% del importe total faltante del contrato.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4.- Los incrementos o decrementos de los costos de los insumos, serán calculados con base en los índices nacionales de precios al productor con servicios que determina y publica el Banco de México.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Cuando los índices que requiera el contratista o la contratante no se encuentren dentro de los publicados por el Banco de México, procederán a calcularlos conforme a los precios que investiguen en el mercado, utilizando lineamientos y metodología que expida el Banco de México, para la determinación del factor de ajuste que deberá aplicar la contratante.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A partir de la fecha de publicación del índice de incremento o del que se obtenga de la investigación de mercado, el contratista tendrá un término perentorio de treinta días naturales para solicitar el ajuste correspondiente, transcurrido el cual, perderá su derecho.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Igual término y consecuencias asumirá la contratante, para aplicar la reducción de costos en el caso de decrementos.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ente público dentro de los veinte días naturales siguientes a la recepción de la solicitud de ajuste de costos, deberá emitir la resolución que proceda.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5.- Los precios del contrato permanecerán fijos hasta la terminación de los trabajos contratados, a excepción de los precios fuera de catálogo, que se pagarán conforme a lo establecido en la fracción I del artículo 101.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El ajuste se aplicará a los costos directos, conservando constantes los porcentajes de costos indirectos y de utilidad.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costo de financiamiento estará sujeto a las variaciones de la tasa de interés que el contratista haya considerado en su propuesta.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ajuste de costos que corresponda a los trabajos ejecutados conforme a las estimaciones correspondientes, deberá cubrirse por parte de la contratante, a solicitud del contratista, a más tardar dentro de los treinta días naturales siguientes a la fecha en que el ente público resuelva por escrito el aumento o reducción respectivo; y</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6.- En relación con los costos de mano de obra, los incrementos o decrementos serán calculados conforme a lo establecido por los indicadores de la Comisión Nacional de Salarios Mínimos o en su caso, previa demostración fehaciente y con autorización del titular de la </w:t>
      </w:r>
      <w:r w:rsidRPr="005B39CF">
        <w:rPr>
          <w:rFonts w:ascii="Arial" w:hAnsi="Arial" w:cs="Arial"/>
          <w:bCs/>
          <w:sz w:val="16"/>
          <w:szCs w:val="16"/>
        </w:rPr>
        <w:lastRenderedPageBreak/>
        <w:t>contratante, de acuerdo al factor de demanda. El factor de demanda será previamente investigado y analizado de acuerdo a la zona de influencia de la ejecución de la obra y autorizado por la Secretaría.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factor de salario real permanecerá fijo, hasta la terminación de los trabajos contratados, incluyendo convenios, debiendo considerar los ajustes a las prestaciones que para tal efecto determine la Ley del Instituto Mexicano del Seguro Social, dándoles un trato similar a un ajuste de costos.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bCs/>
          <w:sz w:val="16"/>
          <w:szCs w:val="16"/>
        </w:rPr>
        <w:t>7.- A los demás lineamientos que para tal efecto emita la convocante.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432"/>
          <w:tab w:val="left" w:pos="576"/>
          <w:tab w:val="left" w:pos="709"/>
          <w:tab w:val="left" w:pos="864"/>
          <w:tab w:val="left" w:pos="1152"/>
          <w:tab w:val="left" w:pos="1296"/>
          <w:tab w:val="left" w:pos="1440"/>
          <w:tab w:val="left" w:pos="1584"/>
          <w:tab w:val="left" w:pos="2016"/>
          <w:tab w:val="left" w:pos="4752"/>
          <w:tab w:val="left" w:pos="7632"/>
        </w:tabs>
        <w:ind w:left="567" w:hanging="567"/>
        <w:jc w:val="both"/>
        <w:rPr>
          <w:rFonts w:ascii="Arial" w:hAnsi="Arial" w:cs="Arial"/>
          <w:b/>
          <w:sz w:val="16"/>
          <w:szCs w:val="16"/>
        </w:rPr>
      </w:pPr>
      <w:r w:rsidRPr="005B39CF">
        <w:rPr>
          <w:rFonts w:ascii="Arial" w:hAnsi="Arial" w:cs="Arial"/>
          <w:b/>
          <w:sz w:val="16"/>
          <w:szCs w:val="16"/>
        </w:rPr>
        <w:t>Décima Séptima.</w:t>
      </w:r>
      <w:r w:rsidRPr="005B39CF">
        <w:rPr>
          <w:rFonts w:ascii="Arial" w:hAnsi="Arial" w:cs="Arial"/>
          <w:b/>
          <w:sz w:val="16"/>
          <w:szCs w:val="16"/>
        </w:rPr>
        <w:noBreakHyphen/>
        <w:t xml:space="preserve"> </w:t>
      </w:r>
      <w:r w:rsidRPr="005B39CF">
        <w:rPr>
          <w:rFonts w:ascii="Arial" w:hAnsi="Arial" w:cs="Arial"/>
          <w:b/>
          <w:sz w:val="16"/>
          <w:szCs w:val="16"/>
          <w:u w:val="single"/>
        </w:rPr>
        <w:t>Sanciones.-</w:t>
      </w:r>
      <w:r w:rsidRPr="005B39CF">
        <w:rPr>
          <w:rFonts w:ascii="Arial" w:hAnsi="Arial" w:cs="Arial"/>
          <w:b/>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El licitador acepta que, en caso de resultar favorecido con el fallo dictado por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por consiguiente adjudicatario del contrato, se compromete a firmarlo dentro de los cinco días hábiles siguientes contados a partir de la fecha de adjudicación, de tal manera que si no lo hiciere, la adjudicación dejará de surtir efectos y como consecuencia, perderá a favor de la convocante la garantía de seriedad de proposición y ésta la hará efectiva.</w:t>
      </w:r>
    </w:p>
    <w:p w:rsidR="00FB2007"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De igual manera, se aplicará lo anterior si el contratista no presenta la fianza de garantía de cumplimiento del contrato dentro del término de cinco días hábiles siguientes contados a partir de la fecha en que se formalice el contrato, sin perjuicio de la multa administrativa a la que se haga acreedor en los términos de la Ley de Obra Pública y Servicios Relacionados con las Misma para el Estado y los Municipios de Guanajuato, y su Reglamento.</w:t>
      </w:r>
    </w:p>
    <w:p w:rsidR="00811424" w:rsidRDefault="00811424" w:rsidP="00FB2007">
      <w:pPr>
        <w:ind w:left="567" w:right="-86" w:hanging="567"/>
        <w:jc w:val="both"/>
        <w:rPr>
          <w:rFonts w:ascii="Arial" w:hAnsi="Arial" w:cs="Arial"/>
          <w:b/>
          <w:sz w:val="16"/>
          <w:szCs w:val="16"/>
        </w:rPr>
      </w:pPr>
    </w:p>
    <w:p w:rsidR="00FB2007" w:rsidRPr="005B39CF" w:rsidRDefault="00FB2007" w:rsidP="00FB2007">
      <w:pPr>
        <w:ind w:left="567" w:right="-86" w:hanging="567"/>
        <w:jc w:val="both"/>
        <w:rPr>
          <w:rFonts w:ascii="Arial" w:hAnsi="Arial" w:cs="Arial"/>
          <w:sz w:val="16"/>
          <w:szCs w:val="16"/>
        </w:rPr>
      </w:pPr>
      <w:r w:rsidRPr="005B39CF">
        <w:rPr>
          <w:rFonts w:ascii="Arial" w:hAnsi="Arial" w:cs="Arial"/>
          <w:b/>
          <w:sz w:val="16"/>
          <w:szCs w:val="16"/>
        </w:rPr>
        <w:t xml:space="preserve">Décima Octava.- </w:t>
      </w:r>
      <w:r w:rsidRPr="005B39CF">
        <w:rPr>
          <w:rFonts w:ascii="Arial" w:hAnsi="Arial" w:cs="Arial"/>
          <w:b/>
          <w:sz w:val="16"/>
          <w:szCs w:val="16"/>
          <w:u w:val="single"/>
        </w:rPr>
        <w:t>De los criterios del fallo.-</w:t>
      </w:r>
      <w:r w:rsidRPr="005B39CF">
        <w:rPr>
          <w:rFonts w:ascii="Arial" w:hAnsi="Arial" w:cs="Arial"/>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La Convocante practicará la revisión de las propuestas admitidas, de la documentación y requisitos que la integran, conforme a Ley de Obras Públicas y Servicios Relacionados con la Misma para el Estado y los Municipios de Guanajuato, su Reglamento, base</w:t>
      </w:r>
      <w:r w:rsidR="00E61123">
        <w:rPr>
          <w:rFonts w:ascii="Arial" w:hAnsi="Arial" w:cs="Arial"/>
          <w:sz w:val="16"/>
          <w:szCs w:val="16"/>
        </w:rPr>
        <w:t>s y requisitos de la licitación</w:t>
      </w:r>
      <w:r w:rsidRPr="005B39CF">
        <w:rPr>
          <w:rFonts w:ascii="Arial" w:hAnsi="Arial" w:cs="Arial"/>
          <w:sz w:val="16"/>
          <w:szCs w:val="16"/>
        </w:rPr>
        <w:t xml:space="preserve">, considerando las condiciones legales, técnicas y económicas, conforme a lo que disponen los artículos: </w:t>
      </w:r>
    </w:p>
    <w:p w:rsidR="00982C11" w:rsidRDefault="00982C11" w:rsidP="00FB2007">
      <w:pPr>
        <w:widowControl w:val="0"/>
        <w:jc w:val="both"/>
        <w:rPr>
          <w:rFonts w:ascii="Arial" w:hAnsi="Arial" w:cs="Arial"/>
          <w:b/>
          <w:sz w:val="16"/>
          <w:szCs w:val="16"/>
          <w:lang w:val="es-ES"/>
        </w:rPr>
      </w:pPr>
    </w:p>
    <w:p w:rsidR="00FB2007" w:rsidRPr="005B39CF" w:rsidRDefault="00FB2007" w:rsidP="00FB2007">
      <w:pPr>
        <w:widowControl w:val="0"/>
        <w:jc w:val="both"/>
        <w:rPr>
          <w:rFonts w:ascii="Arial" w:hAnsi="Arial" w:cs="Arial"/>
          <w:sz w:val="16"/>
          <w:szCs w:val="16"/>
          <w:lang w:val="es-ES"/>
        </w:rPr>
      </w:pPr>
      <w:r w:rsidRPr="005B39CF">
        <w:rPr>
          <w:rFonts w:ascii="Arial" w:hAnsi="Arial" w:cs="Arial"/>
          <w:b/>
          <w:sz w:val="16"/>
          <w:szCs w:val="16"/>
          <w:lang w:val="es-ES"/>
        </w:rPr>
        <w:t>ARTÍCULO 61.</w:t>
      </w:r>
      <w:r w:rsidRPr="005B39CF">
        <w:rPr>
          <w:rFonts w:ascii="Arial" w:hAnsi="Arial" w:cs="Arial"/>
          <w:sz w:val="16"/>
          <w:szCs w:val="16"/>
          <w:lang w:val="es-ES"/>
        </w:rPr>
        <w:t xml:space="preserve"> </w:t>
      </w:r>
      <w:r w:rsidRPr="005B39CF">
        <w:rPr>
          <w:rFonts w:ascii="Arial" w:hAnsi="Arial" w:cs="Arial"/>
          <w:b/>
          <w:sz w:val="16"/>
          <w:szCs w:val="16"/>
          <w:lang w:val="es-ES"/>
        </w:rPr>
        <w:t>.-</w:t>
      </w:r>
      <w:r w:rsidRPr="005B39CF">
        <w:rPr>
          <w:rFonts w:ascii="Arial" w:hAnsi="Arial" w:cs="Arial"/>
          <w:sz w:val="16"/>
          <w:szCs w:val="16"/>
          <w:lang w:val="es-ES"/>
        </w:rPr>
        <w:t xml:space="preserve"> La convocante en la evaluación de las propuestas deberá </w:t>
      </w:r>
      <w:r w:rsidRPr="005B39CF">
        <w:rPr>
          <w:rFonts w:ascii="Arial" w:hAnsi="Arial" w:cs="Arial"/>
          <w:bCs/>
          <w:sz w:val="16"/>
          <w:szCs w:val="16"/>
          <w:lang w:val="es-ES"/>
        </w:rPr>
        <w:t>verificar</w:t>
      </w:r>
      <w:r w:rsidRPr="005B39CF">
        <w:rPr>
          <w:rFonts w:ascii="Arial" w:hAnsi="Arial" w:cs="Arial"/>
          <w:sz w:val="16"/>
          <w:szCs w:val="16"/>
          <w:lang w:val="es-ES"/>
        </w:rPr>
        <w:t>:</w:t>
      </w:r>
    </w:p>
    <w:p w:rsidR="00FB2007" w:rsidRPr="005B39CF" w:rsidRDefault="00FB2007" w:rsidP="00FB2007">
      <w:pPr>
        <w:widowControl w:val="0"/>
        <w:ind w:left="851" w:hanging="851"/>
        <w:jc w:val="both"/>
        <w:rPr>
          <w:rFonts w:ascii="Arial" w:hAnsi="Arial" w:cs="Arial"/>
          <w:bCs/>
          <w:sz w:val="16"/>
          <w:szCs w:val="16"/>
          <w:lang w:val="es-ES"/>
        </w:rPr>
      </w:pPr>
      <w:r w:rsidRPr="005B39CF">
        <w:rPr>
          <w:rFonts w:ascii="Arial" w:hAnsi="Arial" w:cs="Arial"/>
          <w:b/>
          <w:sz w:val="16"/>
          <w:szCs w:val="16"/>
          <w:lang w:val="es-ES"/>
        </w:rPr>
        <w:t>I.-</w:t>
      </w:r>
      <w:r w:rsidRPr="005B39CF">
        <w:rPr>
          <w:rFonts w:ascii="Arial" w:hAnsi="Arial" w:cs="Arial"/>
          <w:sz w:val="16"/>
          <w:szCs w:val="16"/>
          <w:lang w:val="es-ES"/>
        </w:rPr>
        <w:tab/>
        <w:t>Tratándose de propuestas referidas a la ejecución de obra pública</w:t>
      </w:r>
      <w:r w:rsidRPr="005B39CF">
        <w:rPr>
          <w:rFonts w:ascii="Arial" w:hAnsi="Arial" w:cs="Arial"/>
          <w:bCs/>
          <w:sz w:val="16"/>
          <w:szCs w:val="16"/>
          <w:lang w:val="es-ES"/>
        </w:rPr>
        <w:t>:</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a).-</w:t>
      </w:r>
      <w:r w:rsidRPr="005B39CF">
        <w:rPr>
          <w:rFonts w:ascii="Arial" w:hAnsi="Arial" w:cs="Arial"/>
          <w:sz w:val="16"/>
          <w:szCs w:val="16"/>
          <w:lang w:val="es-ES"/>
        </w:rPr>
        <w:tab/>
        <w:t>Se cumplan las condiciones legales exigidas al licitador;</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b).-</w:t>
      </w:r>
      <w:r w:rsidRPr="005B39CF">
        <w:rPr>
          <w:rFonts w:ascii="Arial" w:hAnsi="Arial" w:cs="Arial"/>
          <w:sz w:val="16"/>
          <w:szCs w:val="16"/>
          <w:lang w:val="es-ES"/>
        </w:rPr>
        <w:tab/>
        <w:t>Las proposiciones incluyan la información, documentos y requisitos solicitados en las bases de la licitación;</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c).-</w:t>
      </w:r>
      <w:r w:rsidRPr="005B39CF">
        <w:rPr>
          <w:rFonts w:ascii="Arial" w:hAnsi="Arial" w:cs="Arial"/>
          <w:sz w:val="16"/>
          <w:szCs w:val="16"/>
          <w:lang w:val="es-ES"/>
        </w:rPr>
        <w:tab/>
        <w:t>Que el escrito de proposición señale plazo y costo de la obra y el programa de ejecución sea factible de realizar, dentro del plazo solicitado, con los recursos considerados por el ente público;</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d).-</w:t>
      </w:r>
      <w:r w:rsidRPr="005B39CF">
        <w:rPr>
          <w:rFonts w:ascii="Arial" w:hAnsi="Arial" w:cs="Arial"/>
          <w:sz w:val="16"/>
          <w:szCs w:val="16"/>
          <w:lang w:val="es-ES"/>
        </w:rPr>
        <w:tab/>
        <w:t>Las características, especificaciones y calidad de los materiales sean los requeridos por el ente público; y</w:t>
      </w:r>
    </w:p>
    <w:p w:rsidR="00FB2007"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e).-</w:t>
      </w:r>
      <w:r w:rsidRPr="005B39CF">
        <w:rPr>
          <w:rFonts w:ascii="Arial" w:hAnsi="Arial" w:cs="Arial"/>
          <w:sz w:val="16"/>
          <w:szCs w:val="16"/>
          <w:lang w:val="es-ES"/>
        </w:rPr>
        <w:tab/>
        <w:t>Que en la propuesta económica presentada por el licitador, el análisis, cálculo e integración de los precios sean acordes con las condiciones de costos vigentes en la zona o región donde se ejecute la obra o servicio y que dicho análisis se apegue a las características técnicas de los trabajos a realizar de conformidad a la descripción de los conceptos del catálogo correspondiente, de tal forma que resulte congruente con el análisis de costos que la convocante efectúe y de acuerdo con las condiciones de la empresa;</w:t>
      </w:r>
    </w:p>
    <w:p w:rsidR="00FB2007" w:rsidRPr="005B39CF" w:rsidRDefault="00FB2007" w:rsidP="00FB2007">
      <w:pPr>
        <w:widowControl w:val="0"/>
        <w:ind w:left="851" w:hanging="851"/>
        <w:jc w:val="both"/>
        <w:rPr>
          <w:rFonts w:ascii="Arial" w:hAnsi="Arial" w:cs="Arial"/>
          <w:sz w:val="16"/>
          <w:szCs w:val="16"/>
          <w:lang w:val="es-ES"/>
        </w:rPr>
      </w:pPr>
      <w:r w:rsidRPr="005B39CF">
        <w:rPr>
          <w:rFonts w:ascii="Arial" w:hAnsi="Arial" w:cs="Arial"/>
          <w:b/>
          <w:sz w:val="16"/>
          <w:szCs w:val="16"/>
          <w:lang w:val="es-ES"/>
        </w:rPr>
        <w:t>II.-</w:t>
      </w:r>
      <w:r w:rsidRPr="005B39CF">
        <w:rPr>
          <w:rFonts w:ascii="Arial" w:hAnsi="Arial" w:cs="Arial"/>
          <w:sz w:val="16"/>
          <w:szCs w:val="16"/>
          <w:lang w:val="es-ES"/>
        </w:rPr>
        <w:tab/>
        <w:t>De la misma manera se evaluará:</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a).-</w:t>
      </w:r>
      <w:r w:rsidRPr="005B39CF">
        <w:rPr>
          <w:rFonts w:ascii="Arial" w:hAnsi="Arial" w:cs="Arial"/>
          <w:b/>
          <w:sz w:val="16"/>
          <w:szCs w:val="16"/>
          <w:lang w:val="es-ES"/>
        </w:rPr>
        <w:tab/>
      </w:r>
      <w:r w:rsidRPr="005B39CF">
        <w:rPr>
          <w:rFonts w:ascii="Arial" w:hAnsi="Arial" w:cs="Arial"/>
          <w:sz w:val="16"/>
          <w:szCs w:val="16"/>
          <w:lang w:val="es-ES"/>
        </w:rPr>
        <w:t>La experiencia en obras y montos similares, así como su desempeño y cumplimiento;</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b).-</w:t>
      </w:r>
      <w:r w:rsidRPr="005B39CF">
        <w:rPr>
          <w:rFonts w:ascii="Arial" w:hAnsi="Arial" w:cs="Arial"/>
          <w:b/>
          <w:sz w:val="16"/>
          <w:szCs w:val="16"/>
          <w:lang w:val="es-ES"/>
        </w:rPr>
        <w:tab/>
      </w:r>
      <w:r w:rsidRPr="005B39CF">
        <w:rPr>
          <w:rFonts w:ascii="Arial" w:hAnsi="Arial" w:cs="Arial"/>
          <w:sz w:val="16"/>
          <w:szCs w:val="16"/>
          <w:lang w:val="es-ES"/>
        </w:rPr>
        <w:t>La capacidad técnica instalada, el equipo propio y adecuado para la ejecución de la obra o servicio relacionado con la misma; el personal técnico calificado, así como el porcentaje de obra que se propone subcontratar;</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bCs/>
          <w:sz w:val="16"/>
          <w:szCs w:val="16"/>
          <w:lang w:val="es-ES"/>
        </w:rPr>
        <w:t>c).-</w:t>
      </w:r>
      <w:r w:rsidRPr="005B39CF">
        <w:rPr>
          <w:rFonts w:ascii="Arial" w:hAnsi="Arial" w:cs="Arial"/>
          <w:bCs/>
          <w:sz w:val="16"/>
          <w:szCs w:val="16"/>
          <w:lang w:val="es-ES"/>
        </w:rPr>
        <w:tab/>
      </w:r>
      <w:r w:rsidRPr="005B39CF">
        <w:rPr>
          <w:rFonts w:ascii="Arial" w:hAnsi="Arial" w:cs="Arial"/>
          <w:sz w:val="16"/>
          <w:szCs w:val="16"/>
          <w:lang w:val="es-ES"/>
        </w:rPr>
        <w:t>El cumplimiento de las obligaciones contractuales, fiscales y de previsión social;</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bCs/>
          <w:sz w:val="16"/>
          <w:szCs w:val="16"/>
          <w:lang w:val="es-ES"/>
        </w:rPr>
        <w:t>d).</w:t>
      </w:r>
      <w:r w:rsidRPr="005B39CF">
        <w:rPr>
          <w:rFonts w:ascii="Arial" w:hAnsi="Arial" w:cs="Arial"/>
          <w:b/>
          <w:sz w:val="16"/>
          <w:szCs w:val="16"/>
          <w:lang w:val="es-ES"/>
        </w:rPr>
        <w:t>-</w:t>
      </w:r>
      <w:r w:rsidRPr="005B39CF">
        <w:rPr>
          <w:rFonts w:ascii="Arial" w:hAnsi="Arial" w:cs="Arial"/>
          <w:sz w:val="16"/>
          <w:szCs w:val="16"/>
          <w:lang w:val="es-ES"/>
        </w:rPr>
        <w:tab/>
        <w:t>La permanencia y actividad en el mercado del sector construcción; y</w:t>
      </w:r>
    </w:p>
    <w:p w:rsidR="00FB2007" w:rsidRPr="005B39CF" w:rsidRDefault="00FB2007" w:rsidP="00FB2007">
      <w:pPr>
        <w:widowControl w:val="0"/>
        <w:ind w:left="1701" w:hanging="850"/>
        <w:jc w:val="both"/>
        <w:rPr>
          <w:rFonts w:ascii="Arial" w:hAnsi="Arial" w:cs="Arial"/>
          <w:b/>
          <w:sz w:val="16"/>
          <w:szCs w:val="16"/>
        </w:rPr>
      </w:pPr>
      <w:r w:rsidRPr="005B39CF">
        <w:rPr>
          <w:rFonts w:ascii="Arial" w:hAnsi="Arial" w:cs="Arial"/>
          <w:b/>
          <w:bCs/>
          <w:sz w:val="16"/>
          <w:szCs w:val="16"/>
          <w:lang w:val="es-ES"/>
        </w:rPr>
        <w:t>e).-</w:t>
      </w:r>
      <w:r w:rsidRPr="005B39CF">
        <w:rPr>
          <w:rFonts w:ascii="Arial" w:hAnsi="Arial" w:cs="Arial"/>
          <w:sz w:val="16"/>
          <w:szCs w:val="16"/>
          <w:lang w:val="es-ES"/>
        </w:rPr>
        <w:tab/>
        <w:t>La aplicación de sistemas de seguridad y adicionalmente se podrá valorar la certificación en sistemas de calidad.</w:t>
      </w:r>
    </w:p>
    <w:p w:rsidR="00FB2007" w:rsidRPr="005B39CF" w:rsidRDefault="00FB2007" w:rsidP="00FB2007">
      <w:pPr>
        <w:ind w:left="540"/>
        <w:jc w:val="both"/>
        <w:rPr>
          <w:rFonts w:ascii="Arial" w:hAnsi="Arial" w:cs="Arial"/>
          <w:b/>
          <w:sz w:val="16"/>
          <w:szCs w:val="16"/>
        </w:rPr>
      </w:pPr>
    </w:p>
    <w:p w:rsidR="00FB2007" w:rsidRPr="005B39CF" w:rsidRDefault="00FB2007" w:rsidP="00FB2007">
      <w:pPr>
        <w:jc w:val="both"/>
        <w:rPr>
          <w:rFonts w:ascii="Arial" w:hAnsi="Arial" w:cs="Arial"/>
          <w:sz w:val="16"/>
          <w:szCs w:val="16"/>
        </w:rPr>
      </w:pPr>
      <w:r w:rsidRPr="005B39CF">
        <w:rPr>
          <w:rFonts w:ascii="Arial" w:hAnsi="Arial" w:cs="Arial"/>
          <w:b/>
          <w:sz w:val="16"/>
          <w:szCs w:val="16"/>
          <w:lang w:val="es-ES"/>
        </w:rPr>
        <w:t>ARTÍCULO 62.</w:t>
      </w:r>
      <w:r w:rsidRPr="005B39CF">
        <w:rPr>
          <w:rFonts w:ascii="Arial" w:hAnsi="Arial" w:cs="Arial"/>
          <w:sz w:val="16"/>
          <w:szCs w:val="16"/>
          <w:lang w:val="es-ES"/>
        </w:rPr>
        <w:t xml:space="preserve"> Si dos o más proposiciones satisfacen la totalidad de los requerimientos solicitados por la convocante en los términos del artículo anterior, y por lo tanto se consideran convenientes, el contrato se adjudicará a quien presente la propuesta económica más baja.</w:t>
      </w:r>
    </w:p>
    <w:p w:rsidR="00FB2007" w:rsidRPr="005B39CF" w:rsidRDefault="00FB2007" w:rsidP="00FB2007">
      <w:pPr>
        <w:jc w:val="both"/>
        <w:rPr>
          <w:rFonts w:ascii="Arial" w:hAnsi="Arial" w:cs="Arial"/>
          <w:sz w:val="16"/>
          <w:szCs w:val="16"/>
          <w:lang w:val="es-ES"/>
        </w:rPr>
      </w:pPr>
      <w:r w:rsidRPr="005B39CF">
        <w:rPr>
          <w:rFonts w:ascii="Arial" w:hAnsi="Arial" w:cs="Arial"/>
          <w:b/>
          <w:sz w:val="16"/>
          <w:szCs w:val="16"/>
          <w:lang w:val="es-ES"/>
        </w:rPr>
        <w:t>ARTÍCULO 63.</w:t>
      </w:r>
      <w:r w:rsidRPr="005B39CF">
        <w:rPr>
          <w:rFonts w:ascii="Arial" w:hAnsi="Arial" w:cs="Arial"/>
          <w:sz w:val="16"/>
          <w:szCs w:val="16"/>
          <w:lang w:val="es-ES"/>
        </w:rPr>
        <w:t xml:space="preserve"> En caso de que dos o más propuestas cumplan con los criterios a que se refiere el artículo 61 y presenten condiciones económicas iguales, se dará preferencia a los contratistas del Estado.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En el supuesto de que las propuestas a que se refiere este artículo, sean de participantes del estado, se elegirá a la que presente mejores condiciones.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ind w:left="540"/>
        <w:jc w:val="both"/>
        <w:rPr>
          <w:rFonts w:ascii="Arial" w:hAnsi="Arial" w:cs="Arial"/>
          <w:color w:val="0000FF"/>
          <w:sz w:val="16"/>
          <w:szCs w:val="16"/>
        </w:rPr>
      </w:pPr>
    </w:p>
    <w:p w:rsidR="00FB2007" w:rsidRPr="005B39CF" w:rsidRDefault="00FB2007" w:rsidP="00FB2007">
      <w:pPr>
        <w:ind w:left="567" w:right="-86" w:hanging="567"/>
        <w:jc w:val="both"/>
        <w:rPr>
          <w:rFonts w:ascii="Arial" w:hAnsi="Arial" w:cs="Arial"/>
          <w:b/>
          <w:sz w:val="16"/>
          <w:szCs w:val="16"/>
        </w:rPr>
      </w:pPr>
      <w:r w:rsidRPr="005B39CF">
        <w:rPr>
          <w:rFonts w:ascii="Arial" w:hAnsi="Arial" w:cs="Arial"/>
          <w:b/>
          <w:sz w:val="16"/>
          <w:szCs w:val="16"/>
        </w:rPr>
        <w:t>Décima Novena.</w:t>
      </w:r>
      <w:r w:rsidRPr="005B39CF">
        <w:rPr>
          <w:rFonts w:ascii="Arial" w:hAnsi="Arial" w:cs="Arial"/>
          <w:b/>
          <w:sz w:val="16"/>
          <w:szCs w:val="16"/>
        </w:rPr>
        <w:noBreakHyphen/>
        <w:t xml:space="preserve"> Devolución de garantía de seriedad de proposiciones.-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En el acto del fallo para adjudicación del contrato,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devolverá las garantías de seriedad de proposiciones presentadas por los licitadores en el acto de Apertura de Propuestas, contra la presentación y entrega del recibo correspondiente excepto la del adjudicatario, misma que conservará la convocante en custodia, </w:t>
      </w:r>
      <w:r w:rsidRPr="005B39CF">
        <w:rPr>
          <w:rFonts w:ascii="Arial" w:hAnsi="Arial" w:cs="Arial"/>
          <w:sz w:val="16"/>
          <w:szCs w:val="16"/>
        </w:rPr>
        <w:lastRenderedPageBreak/>
        <w:t>y las canjeará contra la entrega de las garantías de cumplimiento y de anticipo previstas en las fracciones II y III del artículo 75 de la Ley de Obras Públicas y Servicios Relacionados Con la Misma para el Estado y los Municipios de Guanajuato.</w:t>
      </w:r>
    </w:p>
    <w:p w:rsidR="00982C11" w:rsidRPr="005B39CF" w:rsidRDefault="00982C11"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ind w:left="567" w:right="-86" w:hanging="567"/>
        <w:jc w:val="both"/>
        <w:rPr>
          <w:rFonts w:ascii="Arial" w:hAnsi="Arial" w:cs="Arial"/>
          <w:b/>
          <w:sz w:val="16"/>
          <w:szCs w:val="16"/>
        </w:rPr>
      </w:pPr>
      <w:r w:rsidRPr="005B39CF">
        <w:rPr>
          <w:rFonts w:ascii="Arial" w:hAnsi="Arial" w:cs="Arial"/>
          <w:b/>
          <w:sz w:val="16"/>
          <w:szCs w:val="16"/>
        </w:rPr>
        <w:t>Vigésima.- Supletoriedad.</w:t>
      </w:r>
      <w:r w:rsidRPr="005B39CF">
        <w:rPr>
          <w:rFonts w:ascii="Arial" w:hAnsi="Arial" w:cs="Arial"/>
          <w:b/>
          <w:sz w:val="16"/>
          <w:szCs w:val="16"/>
        </w:rPr>
        <w:noBreakHyphen/>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Para las disposiciones, el procedimiento y las formalidades no previstas en este documento, se aplicará en forma supletoria lo establecido en la Ley de Obras Públicas y Servicios Relacionados con la Misma para el Estado y los Municipios de Guanajuato, su Reglamento y normas que regulen casos semejantes.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sz w:val="16"/>
          <w:szCs w:val="16"/>
        </w:rPr>
      </w:pPr>
    </w:p>
    <w:p w:rsidR="00FB2007" w:rsidRPr="005B39CF" w:rsidRDefault="00FB2007" w:rsidP="00FB2007">
      <w:pPr>
        <w:ind w:left="567" w:right="-86" w:hanging="567"/>
        <w:jc w:val="both"/>
        <w:rPr>
          <w:rFonts w:ascii="Arial" w:hAnsi="Arial" w:cs="Arial"/>
          <w:b/>
          <w:sz w:val="16"/>
          <w:szCs w:val="16"/>
        </w:rPr>
      </w:pPr>
      <w:r w:rsidRPr="005B39CF">
        <w:rPr>
          <w:rFonts w:ascii="Arial" w:hAnsi="Arial" w:cs="Arial"/>
          <w:b/>
          <w:sz w:val="16"/>
          <w:szCs w:val="16"/>
        </w:rPr>
        <w:t>Vigésima Primera.- Seguros.</w:t>
      </w:r>
      <w:r w:rsidRPr="005B39CF">
        <w:rPr>
          <w:rFonts w:ascii="Arial" w:hAnsi="Arial" w:cs="Arial"/>
          <w:b/>
          <w:sz w:val="16"/>
          <w:szCs w:val="16"/>
        </w:rPr>
        <w:noBreakHyphen/>
        <w:t xml:space="preserve"> </w:t>
      </w:r>
    </w:p>
    <w:p w:rsidR="00FB2007" w:rsidRPr="005B39CF" w:rsidRDefault="00FB2007" w:rsidP="00FB2007">
      <w:pPr>
        <w:jc w:val="both"/>
        <w:rPr>
          <w:rFonts w:ascii="Arial" w:hAnsi="Arial" w:cs="Arial"/>
          <w:sz w:val="16"/>
          <w:szCs w:val="16"/>
          <w:lang w:val="es-ES"/>
        </w:rPr>
      </w:pPr>
      <w:r w:rsidRPr="005B39CF">
        <w:rPr>
          <w:rFonts w:ascii="Arial" w:hAnsi="Arial" w:cs="Arial"/>
          <w:sz w:val="16"/>
          <w:szCs w:val="16"/>
          <w:lang w:val="es-ES"/>
        </w:rPr>
        <w:t xml:space="preserve">El adjudicatario del contrato deberá entregar un seguro de responsabilidad civil emitidos en el nombre conjunto del licitador adjudicatario y La Junta de Agua Potable, Drenaje, Alcantarillado y Saneamiento del municipio de Irapuato, </w:t>
      </w:r>
      <w:proofErr w:type="spellStart"/>
      <w:r w:rsidRPr="005B39CF">
        <w:rPr>
          <w:rFonts w:ascii="Arial" w:hAnsi="Arial" w:cs="Arial"/>
          <w:sz w:val="16"/>
          <w:szCs w:val="16"/>
          <w:lang w:val="es-ES"/>
        </w:rPr>
        <w:t>Gto</w:t>
      </w:r>
      <w:proofErr w:type="spellEnd"/>
      <w:r w:rsidRPr="005B39CF">
        <w:rPr>
          <w:rFonts w:ascii="Arial" w:hAnsi="Arial" w:cs="Arial"/>
          <w:sz w:val="16"/>
          <w:szCs w:val="16"/>
          <w:lang w:val="es-ES"/>
        </w:rPr>
        <w:t xml:space="preserve">., por </w:t>
      </w:r>
      <w:r w:rsidRPr="005B39CF">
        <w:rPr>
          <w:rFonts w:ascii="Arial" w:hAnsi="Arial" w:cs="Arial"/>
          <w:b/>
          <w:i/>
          <w:sz w:val="16"/>
          <w:szCs w:val="16"/>
          <w:lang w:val="es-ES"/>
        </w:rPr>
        <w:t>el 30% (treinta por ciento) del monto del contrato</w:t>
      </w:r>
      <w:r w:rsidRPr="005B39CF">
        <w:rPr>
          <w:rFonts w:ascii="Arial" w:hAnsi="Arial" w:cs="Arial"/>
          <w:sz w:val="16"/>
          <w:szCs w:val="16"/>
          <w:lang w:val="es-ES"/>
        </w:rPr>
        <w:t>, el cual tendrá una vigencia desde el inicio de los trabajos hasta la entrega recepción de la obra en comento.</w:t>
      </w:r>
      <w:r w:rsidRPr="005B39CF">
        <w:rPr>
          <w:rFonts w:ascii="Arial" w:hAnsi="Arial" w:cs="Arial"/>
          <w:color w:val="0000FF"/>
          <w:sz w:val="16"/>
          <w:szCs w:val="16"/>
          <w:lang w:val="es-ES"/>
        </w:rPr>
        <w:t xml:space="preserve"> </w:t>
      </w:r>
      <w:r w:rsidRPr="005B39CF">
        <w:rPr>
          <w:rFonts w:ascii="Arial" w:hAnsi="Arial" w:cs="Arial"/>
          <w:sz w:val="16"/>
          <w:szCs w:val="16"/>
          <w:lang w:val="es-ES"/>
        </w:rPr>
        <w:t xml:space="preserve">En caso de que se presenten modificaciones al contrato, suspensiones de obra, o cualquier circunstancia que implique un ajuste de tiempo y con ello exceda el plazo del seguro de responsabilidad civil contratado, el adjudicatario del contrato deberá ajustar la póliza de seguro a la nueva fecha de terminación de la obra, de tal forma que la obra durante todo el tiempo de su ejecución permanezca protegida por los posibles daños que pudiese causar con su realización.; dicho seguro deberá ser entregado de forma conjunta con las garantías solicitadas de cumplimiento y anticipo. </w:t>
      </w:r>
    </w:p>
    <w:p w:rsidR="00FB2007" w:rsidRPr="005B39CF" w:rsidRDefault="00FB2007" w:rsidP="00FB2007">
      <w:pPr>
        <w:tabs>
          <w:tab w:val="left" w:pos="0"/>
          <w:tab w:val="left" w:pos="432"/>
          <w:tab w:val="left" w:pos="720"/>
          <w:tab w:val="left" w:pos="864"/>
          <w:tab w:val="left" w:pos="1296"/>
          <w:tab w:val="left" w:pos="1440"/>
          <w:tab w:val="left" w:pos="1584"/>
          <w:tab w:val="left" w:pos="2016"/>
          <w:tab w:val="left" w:pos="4752"/>
          <w:tab w:val="left" w:pos="7632"/>
        </w:tabs>
        <w:jc w:val="both"/>
        <w:rPr>
          <w:rFonts w:ascii="Arial" w:hAnsi="Arial" w:cs="Arial"/>
          <w:sz w:val="16"/>
          <w:szCs w:val="16"/>
          <w:lang w:val="es-MX"/>
        </w:rPr>
      </w:pP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sz w:val="16"/>
          <w:szCs w:val="16"/>
        </w:rPr>
      </w:pPr>
      <w:r w:rsidRPr="005B39CF">
        <w:rPr>
          <w:rFonts w:ascii="Arial" w:hAnsi="Arial" w:cs="Arial"/>
          <w:sz w:val="16"/>
          <w:szCs w:val="16"/>
          <w:lang w:val="es-MX"/>
        </w:rPr>
        <w:t>El costo del seguro deberá ser considerado en el cálculo de sus indirectos.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sz w:val="16"/>
          <w:szCs w:val="16"/>
        </w:rPr>
      </w:pPr>
    </w:p>
    <w:p w:rsidR="00FB2007"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ab/>
      </w:r>
      <w:r w:rsidRPr="005B39CF">
        <w:rPr>
          <w:rFonts w:ascii="Arial" w:hAnsi="Arial" w:cs="Arial"/>
          <w:sz w:val="16"/>
          <w:szCs w:val="16"/>
        </w:rPr>
        <w:tab/>
      </w:r>
    </w:p>
    <w:p w:rsidR="00004543" w:rsidRDefault="00004543"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004543" w:rsidRDefault="00004543"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004543" w:rsidRPr="005B39CF" w:rsidRDefault="00004543"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3115F1" w:rsidRDefault="00CA19F6" w:rsidP="003115F1">
      <w:pPr>
        <w:tabs>
          <w:tab w:val="left" w:pos="432"/>
          <w:tab w:val="left" w:pos="576"/>
          <w:tab w:val="left" w:pos="720"/>
          <w:tab w:val="left" w:pos="864"/>
          <w:tab w:val="left" w:pos="1152"/>
          <w:tab w:val="left" w:pos="1296"/>
          <w:tab w:val="left" w:pos="1440"/>
          <w:tab w:val="left" w:pos="1584"/>
          <w:tab w:val="left" w:pos="2016"/>
          <w:tab w:val="left" w:pos="4752"/>
          <w:tab w:val="left" w:pos="7632"/>
        </w:tabs>
        <w:jc w:val="center"/>
        <w:rPr>
          <w:rFonts w:ascii="Arial" w:hAnsi="Arial" w:cs="Arial"/>
          <w:color w:val="002060"/>
          <w:sz w:val="16"/>
          <w:szCs w:val="16"/>
        </w:rPr>
      </w:pPr>
      <w:r w:rsidRPr="008C2D61">
        <w:rPr>
          <w:rFonts w:ascii="Arial" w:hAnsi="Arial" w:cs="Arial"/>
          <w:sz w:val="16"/>
          <w:szCs w:val="16"/>
        </w:rPr>
        <w:t>Irapuato</w:t>
      </w:r>
      <w:r w:rsidR="00FB2007" w:rsidRPr="008C2D61">
        <w:rPr>
          <w:rFonts w:ascii="Arial" w:hAnsi="Arial" w:cs="Arial"/>
          <w:sz w:val="16"/>
          <w:szCs w:val="16"/>
        </w:rPr>
        <w:t xml:space="preserve">, </w:t>
      </w:r>
      <w:proofErr w:type="spellStart"/>
      <w:r w:rsidR="00FB2007" w:rsidRPr="008C2D61">
        <w:rPr>
          <w:rFonts w:ascii="Arial" w:hAnsi="Arial" w:cs="Arial"/>
          <w:sz w:val="16"/>
          <w:szCs w:val="16"/>
        </w:rPr>
        <w:t>Gto</w:t>
      </w:r>
      <w:proofErr w:type="spellEnd"/>
      <w:r w:rsidR="00FB2007" w:rsidRPr="008C2D61">
        <w:rPr>
          <w:rFonts w:ascii="Arial" w:hAnsi="Arial" w:cs="Arial"/>
          <w:sz w:val="16"/>
          <w:szCs w:val="16"/>
        </w:rPr>
        <w:t xml:space="preserve">. a </w:t>
      </w:r>
      <w:r w:rsidR="004131AC">
        <w:rPr>
          <w:rFonts w:ascii="Arial" w:hAnsi="Arial" w:cs="Arial"/>
          <w:sz w:val="16"/>
          <w:szCs w:val="16"/>
        </w:rPr>
        <w:t>18</w:t>
      </w:r>
      <w:r w:rsidR="00FB2007" w:rsidRPr="008C2D61">
        <w:rPr>
          <w:rFonts w:ascii="Arial" w:hAnsi="Arial" w:cs="Arial"/>
          <w:color w:val="002060"/>
          <w:sz w:val="16"/>
          <w:szCs w:val="16"/>
        </w:rPr>
        <w:t xml:space="preserve"> de </w:t>
      </w:r>
      <w:r w:rsidR="008C2D61" w:rsidRPr="008C2D61">
        <w:rPr>
          <w:rFonts w:ascii="Arial" w:hAnsi="Arial" w:cs="Arial"/>
          <w:color w:val="002060"/>
          <w:sz w:val="16"/>
          <w:szCs w:val="16"/>
        </w:rPr>
        <w:t>Ma</w:t>
      </w:r>
      <w:r w:rsidR="004131AC">
        <w:rPr>
          <w:rFonts w:ascii="Arial" w:hAnsi="Arial" w:cs="Arial"/>
          <w:color w:val="002060"/>
          <w:sz w:val="16"/>
          <w:szCs w:val="16"/>
        </w:rPr>
        <w:t>y</w:t>
      </w:r>
      <w:r w:rsidR="008C2D61" w:rsidRPr="008C2D61">
        <w:rPr>
          <w:rFonts w:ascii="Arial" w:hAnsi="Arial" w:cs="Arial"/>
          <w:color w:val="002060"/>
          <w:sz w:val="16"/>
          <w:szCs w:val="16"/>
        </w:rPr>
        <w:t xml:space="preserve">o </w:t>
      </w:r>
      <w:r w:rsidR="00FB2007" w:rsidRPr="008C2D61">
        <w:rPr>
          <w:rFonts w:ascii="Arial" w:hAnsi="Arial" w:cs="Arial"/>
          <w:color w:val="002060"/>
          <w:sz w:val="16"/>
          <w:szCs w:val="16"/>
        </w:rPr>
        <w:t>de 201</w:t>
      </w:r>
      <w:r w:rsidR="008C2D61" w:rsidRPr="008C2D61">
        <w:rPr>
          <w:rFonts w:ascii="Arial" w:hAnsi="Arial" w:cs="Arial"/>
          <w:color w:val="002060"/>
          <w:sz w:val="16"/>
          <w:szCs w:val="16"/>
        </w:rPr>
        <w:t>5</w:t>
      </w:r>
      <w:r w:rsidR="00FB2007" w:rsidRPr="008C2D61">
        <w:rPr>
          <w:rFonts w:ascii="Arial" w:hAnsi="Arial" w:cs="Arial"/>
          <w:color w:val="002060"/>
          <w:sz w:val="16"/>
          <w:szCs w:val="16"/>
        </w:rPr>
        <w:t>.</w:t>
      </w:r>
    </w:p>
    <w:p w:rsidR="00FB2007" w:rsidRDefault="00FB2007" w:rsidP="00101514">
      <w:pPr>
        <w:jc w:val="both"/>
        <w:rPr>
          <w:rFonts w:ascii="Arial" w:hAnsi="Arial"/>
          <w:b/>
          <w:snapToGrid w:val="0"/>
          <w:sz w:val="22"/>
          <w:szCs w:val="22"/>
          <w:lang w:val="es-ES"/>
        </w:rPr>
      </w:pPr>
    </w:p>
    <w:p w:rsidR="00E61123" w:rsidRDefault="00E61123" w:rsidP="00101514">
      <w:pPr>
        <w:jc w:val="both"/>
        <w:rPr>
          <w:rFonts w:ascii="Arial" w:hAnsi="Arial"/>
          <w:b/>
          <w:snapToGrid w:val="0"/>
          <w:sz w:val="22"/>
          <w:szCs w:val="22"/>
          <w:lang w:val="es-ES"/>
        </w:rPr>
      </w:pPr>
    </w:p>
    <w:p w:rsidR="00E61123" w:rsidRDefault="00E61123"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982C11" w:rsidRDefault="00982C11" w:rsidP="00101514">
      <w:pPr>
        <w:jc w:val="both"/>
        <w:rPr>
          <w:rFonts w:ascii="Arial" w:hAnsi="Arial"/>
          <w:b/>
          <w:snapToGrid w:val="0"/>
          <w:sz w:val="22"/>
          <w:szCs w:val="22"/>
          <w:lang w:val="es-ES"/>
        </w:rPr>
      </w:pPr>
    </w:p>
    <w:p w:rsidR="00982C11" w:rsidRDefault="00982C11" w:rsidP="00101514">
      <w:pPr>
        <w:jc w:val="both"/>
        <w:rPr>
          <w:rFonts w:ascii="Arial" w:hAnsi="Arial"/>
          <w:b/>
          <w:snapToGrid w:val="0"/>
          <w:sz w:val="22"/>
          <w:szCs w:val="22"/>
          <w:lang w:val="es-ES"/>
        </w:rPr>
      </w:pPr>
    </w:p>
    <w:p w:rsidR="00982C11" w:rsidRDefault="00982C11" w:rsidP="00101514">
      <w:pPr>
        <w:jc w:val="both"/>
        <w:rPr>
          <w:rFonts w:ascii="Arial" w:hAnsi="Arial"/>
          <w:b/>
          <w:snapToGrid w:val="0"/>
          <w:sz w:val="22"/>
          <w:szCs w:val="22"/>
          <w:lang w:val="es-ES"/>
        </w:rPr>
      </w:pPr>
    </w:p>
    <w:p w:rsidR="00982C11" w:rsidRDefault="00982C11" w:rsidP="00101514">
      <w:pPr>
        <w:jc w:val="both"/>
        <w:rPr>
          <w:rFonts w:ascii="Arial" w:hAnsi="Arial"/>
          <w:b/>
          <w:snapToGrid w:val="0"/>
          <w:sz w:val="22"/>
          <w:szCs w:val="22"/>
          <w:lang w:val="es-ES"/>
        </w:rPr>
      </w:pPr>
    </w:p>
    <w:p w:rsidR="00E61123" w:rsidRDefault="00E61123" w:rsidP="00101514">
      <w:pPr>
        <w:jc w:val="both"/>
        <w:rPr>
          <w:rFonts w:cs="Arial"/>
        </w:rPr>
      </w:pPr>
    </w:p>
    <w:p w:rsidR="00947CEF" w:rsidRDefault="00947CEF" w:rsidP="00101514">
      <w:pPr>
        <w:jc w:val="both"/>
        <w:rPr>
          <w:rFonts w:cs="Arial"/>
        </w:rPr>
      </w:pPr>
    </w:p>
    <w:p w:rsidR="00947CEF" w:rsidRDefault="00947CEF" w:rsidP="00101514">
      <w:pPr>
        <w:jc w:val="both"/>
        <w:rPr>
          <w:rFonts w:cs="Arial"/>
        </w:rPr>
      </w:pPr>
    </w:p>
    <w:p w:rsidR="00947CEF" w:rsidRDefault="00947CEF" w:rsidP="00101514">
      <w:pPr>
        <w:jc w:val="both"/>
        <w:rPr>
          <w:rFonts w:cs="Arial"/>
        </w:rPr>
      </w:pPr>
    </w:p>
    <w:p w:rsidR="00947CEF" w:rsidRDefault="00947CEF" w:rsidP="00101514">
      <w:pPr>
        <w:jc w:val="both"/>
        <w:rPr>
          <w:rFonts w:cs="Arial"/>
        </w:rPr>
      </w:pPr>
    </w:p>
    <w:p w:rsidR="00947CEF" w:rsidRDefault="00947CEF" w:rsidP="00101514">
      <w:pPr>
        <w:jc w:val="both"/>
        <w:rPr>
          <w:rFonts w:cs="Arial"/>
        </w:rPr>
      </w:pPr>
    </w:p>
    <w:p w:rsidR="00947CEF" w:rsidRDefault="00947CEF"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FB2007" w:rsidRDefault="00FB2007" w:rsidP="00101514">
      <w:pPr>
        <w:jc w:val="both"/>
        <w:rPr>
          <w:rFonts w:ascii="Arial" w:hAnsi="Arial"/>
          <w:b/>
          <w:snapToGrid w:val="0"/>
          <w:sz w:val="22"/>
          <w:szCs w:val="22"/>
          <w:lang w:val="es-ES"/>
        </w:rPr>
      </w:pPr>
      <w:r>
        <w:rPr>
          <w:rFonts w:cs="Arial"/>
        </w:rPr>
        <w:object w:dxaOrig="8975" w:dyaOrig="4006">
          <v:shape id="_x0000_i1028" type="#_x0000_t75" style="width:448.1pt;height:200.4pt" o:ole="">
            <v:imagedata r:id="rId17" o:title=""/>
          </v:shape>
          <o:OLEObject Type="Embed" ProgID="MSWordArt.2" ShapeID="_x0000_i1028" DrawAspect="Content" ObjectID="_1493711740" r:id="rId18">
            <o:FieldCodes>\s</o:FieldCodes>
          </o:OLEObject>
        </w:object>
      </w: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Pr="005B39CF" w:rsidRDefault="00FB2007" w:rsidP="00FB2007">
      <w:pPr>
        <w:ind w:left="-284"/>
        <w:jc w:val="center"/>
        <w:rPr>
          <w:rFonts w:ascii="Arial" w:hAnsi="Arial" w:cs="Arial"/>
          <w:sz w:val="72"/>
          <w:lang w:val="es-ES"/>
        </w:rPr>
      </w:pPr>
      <w:r w:rsidRPr="005B39CF">
        <w:rPr>
          <w:rFonts w:ascii="Arial" w:hAnsi="Arial" w:cs="Arial"/>
          <w:sz w:val="72"/>
          <w:lang w:val="es-ES"/>
        </w:rPr>
        <w:t>CONSTANCIA DE VISITA AL SITIO DE LA OBRA</w:t>
      </w: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3115F1" w:rsidRDefault="003115F1" w:rsidP="00101514">
      <w:pPr>
        <w:jc w:val="both"/>
        <w:rPr>
          <w:rFonts w:ascii="Arial" w:hAnsi="Arial"/>
          <w:b/>
          <w:snapToGrid w:val="0"/>
          <w:sz w:val="22"/>
          <w:szCs w:val="22"/>
          <w:lang w:val="es-ES"/>
        </w:rPr>
      </w:pPr>
    </w:p>
    <w:p w:rsidR="00253B91" w:rsidRDefault="00253B91" w:rsidP="00101514">
      <w:pPr>
        <w:jc w:val="both"/>
        <w:rPr>
          <w:rFonts w:ascii="Arial" w:hAnsi="Arial"/>
          <w:b/>
          <w:snapToGrid w:val="0"/>
          <w:sz w:val="22"/>
          <w:szCs w:val="22"/>
          <w:lang w:val="es-ES"/>
        </w:rPr>
      </w:pPr>
    </w:p>
    <w:p w:rsidR="00253B91" w:rsidRDefault="00253B91" w:rsidP="00101514">
      <w:pPr>
        <w:jc w:val="both"/>
        <w:rPr>
          <w:rFonts w:ascii="Arial" w:hAnsi="Arial"/>
          <w:b/>
          <w:snapToGrid w:val="0"/>
          <w:sz w:val="22"/>
          <w:szCs w:val="22"/>
          <w:lang w:val="es-ES"/>
        </w:rPr>
      </w:pPr>
    </w:p>
    <w:p w:rsidR="00253B91" w:rsidRDefault="00253B91" w:rsidP="00101514">
      <w:pPr>
        <w:jc w:val="both"/>
        <w:rPr>
          <w:rFonts w:ascii="Arial" w:hAnsi="Arial"/>
          <w:b/>
          <w:snapToGrid w:val="0"/>
          <w:sz w:val="22"/>
          <w:szCs w:val="22"/>
          <w:lang w:val="es-ES"/>
        </w:rPr>
      </w:pPr>
    </w:p>
    <w:p w:rsidR="00253B91" w:rsidRDefault="00253B91" w:rsidP="00101514">
      <w:pPr>
        <w:jc w:val="both"/>
        <w:rPr>
          <w:rFonts w:ascii="Arial" w:hAnsi="Arial"/>
          <w:b/>
          <w:snapToGrid w:val="0"/>
          <w:sz w:val="22"/>
          <w:szCs w:val="22"/>
          <w:lang w:val="es-ES"/>
        </w:rPr>
      </w:pPr>
    </w:p>
    <w:p w:rsidR="00F0383F" w:rsidRDefault="00F0383F" w:rsidP="00FB2007">
      <w:pPr>
        <w:keepNext/>
        <w:tabs>
          <w:tab w:val="left" w:pos="720"/>
        </w:tabs>
        <w:jc w:val="center"/>
        <w:outlineLvl w:val="6"/>
        <w:rPr>
          <w:rFonts w:ascii="Arial" w:hAnsi="Arial" w:cs="Arial"/>
          <w:b/>
          <w:bCs/>
          <w:u w:val="single"/>
          <w:lang w:val="es-ES"/>
        </w:rPr>
      </w:pPr>
    </w:p>
    <w:p w:rsidR="00FB2007" w:rsidRPr="005B39CF" w:rsidRDefault="00FB2007" w:rsidP="00FB2007">
      <w:pPr>
        <w:keepNext/>
        <w:tabs>
          <w:tab w:val="left" w:pos="720"/>
        </w:tabs>
        <w:jc w:val="center"/>
        <w:outlineLvl w:val="6"/>
        <w:rPr>
          <w:rFonts w:ascii="Arial" w:hAnsi="Arial" w:cs="Arial"/>
          <w:b/>
          <w:bCs/>
          <w:u w:val="single"/>
          <w:lang w:val="es-ES"/>
        </w:rPr>
      </w:pPr>
      <w:r w:rsidRPr="005B39CF">
        <w:rPr>
          <w:rFonts w:ascii="Arial" w:hAnsi="Arial" w:cs="Arial"/>
          <w:b/>
          <w:bCs/>
          <w:u w:val="single"/>
          <w:lang w:val="es-ES"/>
        </w:rPr>
        <w:t xml:space="preserve">D o c u m e n t o   N </w:t>
      </w:r>
      <w:proofErr w:type="spellStart"/>
      <w:r w:rsidRPr="005B39CF">
        <w:rPr>
          <w:rFonts w:ascii="Arial" w:hAnsi="Arial" w:cs="Arial"/>
          <w:b/>
          <w:bCs/>
          <w:u w:val="single"/>
          <w:lang w:val="es-ES"/>
        </w:rPr>
        <w:t>ú</w:t>
      </w:r>
      <w:proofErr w:type="spellEnd"/>
      <w:r w:rsidRPr="005B39CF">
        <w:rPr>
          <w:rFonts w:ascii="Arial" w:hAnsi="Arial" w:cs="Arial"/>
          <w:b/>
          <w:bCs/>
          <w:u w:val="single"/>
          <w:lang w:val="es-ES"/>
        </w:rPr>
        <w:t xml:space="preserve"> m e r o  C u a t r o</w:t>
      </w:r>
    </w:p>
    <w:p w:rsidR="00FB2007" w:rsidRPr="005B39CF" w:rsidRDefault="00FB2007" w:rsidP="00FB2007">
      <w:pPr>
        <w:tabs>
          <w:tab w:val="left" w:pos="720"/>
        </w:tabs>
        <w:jc w:val="center"/>
        <w:rPr>
          <w:rFonts w:ascii="Arial" w:hAnsi="Arial" w:cs="Arial"/>
          <w:b/>
          <w:bCs/>
          <w:lang w:val="es-ES"/>
        </w:rPr>
      </w:pPr>
    </w:p>
    <w:p w:rsidR="00FB2007" w:rsidRPr="005B39CF" w:rsidRDefault="00FB2007" w:rsidP="00FB2007">
      <w:pPr>
        <w:tabs>
          <w:tab w:val="left" w:pos="720"/>
          <w:tab w:val="left" w:pos="1296"/>
        </w:tabs>
        <w:jc w:val="center"/>
        <w:rPr>
          <w:rFonts w:ascii="Arial" w:hAnsi="Arial" w:cs="Arial"/>
          <w:lang w:val="es-ES"/>
        </w:rPr>
      </w:pPr>
      <w:r w:rsidRPr="005B39CF">
        <w:rPr>
          <w:rFonts w:ascii="Arial" w:hAnsi="Arial" w:cs="Arial"/>
          <w:b/>
          <w:bCs/>
          <w:lang w:val="es-ES"/>
        </w:rPr>
        <w:t>Constancia de la visita al sitio de la obra.</w:t>
      </w:r>
    </w:p>
    <w:p w:rsidR="00FB2007" w:rsidRPr="005B39CF" w:rsidRDefault="00FB2007" w:rsidP="00FB2007">
      <w:pPr>
        <w:tabs>
          <w:tab w:val="left" w:pos="720"/>
          <w:tab w:val="left" w:pos="1296"/>
        </w:tabs>
        <w:rPr>
          <w:rFonts w:ascii="Arial" w:hAnsi="Arial" w:cs="Arial"/>
          <w:lang w:val="es-ES"/>
        </w:rPr>
      </w:pPr>
    </w:p>
    <w:p w:rsidR="00FB2007" w:rsidRPr="005B39CF" w:rsidRDefault="00FB2007" w:rsidP="00FB2007">
      <w:pPr>
        <w:tabs>
          <w:tab w:val="left" w:pos="720"/>
          <w:tab w:val="left" w:pos="1296"/>
        </w:tabs>
        <w:rPr>
          <w:rFonts w:ascii="Arial" w:hAnsi="Arial" w:cs="Arial"/>
          <w:lang w:val="es-ES"/>
        </w:rPr>
      </w:pPr>
    </w:p>
    <w:p w:rsidR="00FB2007" w:rsidRPr="005B39CF" w:rsidRDefault="00FB2007" w:rsidP="00FB2007">
      <w:pPr>
        <w:tabs>
          <w:tab w:val="left" w:pos="720"/>
          <w:tab w:val="left" w:pos="1296"/>
        </w:tabs>
        <w:jc w:val="both"/>
        <w:rPr>
          <w:rFonts w:ascii="Arial" w:hAnsi="Arial" w:cs="Arial"/>
          <w:lang w:val="es-ES"/>
        </w:rPr>
      </w:pPr>
      <w:r w:rsidRPr="005B39CF">
        <w:rPr>
          <w:rFonts w:ascii="Arial" w:hAnsi="Arial" w:cs="Arial"/>
          <w:lang w:val="es-ES"/>
        </w:rPr>
        <w:t xml:space="preserve">Los que suscriben el presente documento, declaran haber realizado la visita al lugar donde se realizarán los trabajos de _______________________________________________________________________________________________________________________________________________________________________________________________________ motivo de la Licitación </w:t>
      </w:r>
      <w:r w:rsidR="002C403B">
        <w:rPr>
          <w:rFonts w:ascii="Arial" w:hAnsi="Arial" w:cs="Arial"/>
          <w:lang w:val="es-ES"/>
        </w:rPr>
        <w:t>Simplificada</w:t>
      </w:r>
      <w:r w:rsidRPr="005B39CF">
        <w:rPr>
          <w:rFonts w:ascii="Arial" w:hAnsi="Arial" w:cs="Arial"/>
          <w:lang w:val="es-ES"/>
        </w:rPr>
        <w:t xml:space="preserve"> número </w:t>
      </w:r>
      <w:r w:rsidR="003C36A1">
        <w:rPr>
          <w:rFonts w:ascii="Arial" w:hAnsi="Arial" w:cs="Arial"/>
          <w:lang w:val="es-ES"/>
        </w:rPr>
        <w:t>JAPAMI/</w:t>
      </w:r>
      <w:r w:rsidR="0065459B">
        <w:rPr>
          <w:rFonts w:ascii="Arial" w:hAnsi="Arial" w:cs="Arial"/>
          <w:lang w:val="es-ES"/>
        </w:rPr>
        <w:t>LS/2015-00</w:t>
      </w:r>
      <w:r w:rsidR="004131AC">
        <w:rPr>
          <w:rFonts w:ascii="Arial" w:hAnsi="Arial" w:cs="Arial"/>
          <w:lang w:val="es-ES"/>
        </w:rPr>
        <w:t>2</w:t>
      </w:r>
      <w:r w:rsidRPr="005B39CF">
        <w:rPr>
          <w:rFonts w:ascii="Arial" w:hAnsi="Arial" w:cs="Arial"/>
          <w:lang w:val="es-ES"/>
        </w:rPr>
        <w:t xml:space="preserve"> que se celebrará el día</w:t>
      </w:r>
      <w:r w:rsidR="00F72D42">
        <w:rPr>
          <w:rFonts w:ascii="Arial" w:hAnsi="Arial" w:cs="Arial"/>
          <w:u w:val="single"/>
          <w:lang w:val="es-ES"/>
        </w:rPr>
        <w:t xml:space="preserve">       </w:t>
      </w:r>
      <w:r w:rsidRPr="005B39CF">
        <w:rPr>
          <w:rFonts w:ascii="Arial" w:hAnsi="Arial" w:cs="Arial"/>
          <w:lang w:val="es-ES"/>
        </w:rPr>
        <w:t xml:space="preserve"> </w:t>
      </w:r>
      <w:r w:rsidR="00F72D42">
        <w:rPr>
          <w:rFonts w:ascii="Arial" w:hAnsi="Arial" w:cs="Arial"/>
          <w:lang w:val="es-ES"/>
        </w:rPr>
        <w:t>d</w:t>
      </w:r>
      <w:r w:rsidRPr="005B39CF">
        <w:rPr>
          <w:rFonts w:ascii="Arial" w:hAnsi="Arial" w:cs="Arial"/>
          <w:lang w:val="es-ES"/>
        </w:rPr>
        <w:t xml:space="preserve">e </w:t>
      </w:r>
      <w:r w:rsidR="00F72D42">
        <w:rPr>
          <w:rFonts w:ascii="Arial" w:hAnsi="Arial" w:cs="Arial"/>
          <w:u w:val="single"/>
          <w:lang w:val="es-ES"/>
        </w:rPr>
        <w:t xml:space="preserve">         </w:t>
      </w:r>
      <w:r w:rsidRPr="005B39CF">
        <w:rPr>
          <w:rFonts w:ascii="Arial" w:hAnsi="Arial" w:cs="Arial"/>
          <w:lang w:val="es-ES"/>
        </w:rPr>
        <w:t xml:space="preserve"> </w:t>
      </w:r>
      <w:proofErr w:type="spellStart"/>
      <w:r w:rsidRPr="005B39CF">
        <w:rPr>
          <w:rFonts w:ascii="Arial" w:hAnsi="Arial" w:cs="Arial"/>
          <w:lang w:val="es-ES"/>
        </w:rPr>
        <w:t>de</w:t>
      </w:r>
      <w:proofErr w:type="spellEnd"/>
      <w:r w:rsidRPr="005B39CF">
        <w:rPr>
          <w:rFonts w:ascii="Arial" w:hAnsi="Arial" w:cs="Arial"/>
          <w:lang w:val="es-ES"/>
        </w:rPr>
        <w:t xml:space="preserve"> 201</w:t>
      </w:r>
      <w:r w:rsidR="0021417B">
        <w:rPr>
          <w:rFonts w:ascii="Arial" w:hAnsi="Arial" w:cs="Arial"/>
          <w:lang w:val="es-ES"/>
        </w:rPr>
        <w:t>5</w:t>
      </w:r>
      <w:r w:rsidRPr="005B39CF">
        <w:rPr>
          <w:rFonts w:ascii="Arial" w:hAnsi="Arial" w:cs="Arial"/>
          <w:lang w:val="es-ES"/>
        </w:rPr>
        <w:t xml:space="preserve"> para adjudicar el contrato correspondiente a la realización de la obra mencionada.</w:t>
      </w:r>
    </w:p>
    <w:p w:rsidR="00FB2007" w:rsidRPr="005B39CF" w:rsidRDefault="00FB2007" w:rsidP="00FB2007">
      <w:pPr>
        <w:tabs>
          <w:tab w:val="left" w:pos="720"/>
          <w:tab w:val="left" w:pos="1296"/>
        </w:tabs>
        <w:jc w:val="both"/>
        <w:rPr>
          <w:rFonts w:ascii="Arial" w:hAnsi="Arial" w:cs="Arial"/>
          <w:lang w:val="es-ES"/>
        </w:rPr>
      </w:pPr>
    </w:p>
    <w:p w:rsidR="00FB2007" w:rsidRPr="005B39CF" w:rsidRDefault="0021417B" w:rsidP="00FB2007">
      <w:pPr>
        <w:tabs>
          <w:tab w:val="left" w:pos="720"/>
          <w:tab w:val="left" w:pos="1296"/>
        </w:tabs>
        <w:jc w:val="both"/>
        <w:rPr>
          <w:rFonts w:ascii="Arial" w:hAnsi="Arial" w:cs="Arial"/>
          <w:lang w:val="es-ES"/>
        </w:rPr>
      </w:pPr>
      <w:r w:rsidRPr="005B39CF">
        <w:rPr>
          <w:rFonts w:ascii="Arial" w:hAnsi="Arial" w:cs="Arial"/>
          <w:lang w:val="es-ES"/>
        </w:rPr>
        <w:t>Así</w:t>
      </w:r>
      <w:r>
        <w:rPr>
          <w:rFonts w:ascii="Arial" w:hAnsi="Arial" w:cs="Arial"/>
          <w:lang w:val="es-ES"/>
        </w:rPr>
        <w:t xml:space="preserve"> </w:t>
      </w:r>
      <w:r w:rsidR="00FB2007" w:rsidRPr="005B39CF">
        <w:rPr>
          <w:rFonts w:ascii="Arial" w:hAnsi="Arial" w:cs="Arial"/>
          <w:lang w:val="es-ES"/>
        </w:rPr>
        <w:t>mismo, declara el representante o apoderado legal de la empresa o persona física ___________________________________________________________ participante, que verificaron las condiciones climatológicas, topográficas y geológicas tanto de la región, como del terreno y diversas circunstancias donde se ejecutará la obra, y que se ha compenetrado de sus condiciones generales y especiales, las cuales serán consideradas como criterios para preparar y presentar su propuesta.</w:t>
      </w:r>
    </w:p>
    <w:p w:rsidR="00FB2007" w:rsidRPr="005B39CF" w:rsidRDefault="00FB2007" w:rsidP="00FB2007">
      <w:pPr>
        <w:tabs>
          <w:tab w:val="left" w:pos="720"/>
          <w:tab w:val="left" w:pos="1296"/>
        </w:tabs>
        <w:rPr>
          <w:rFonts w:ascii="Arial" w:hAnsi="Arial" w:cs="Arial"/>
          <w:lang w:val="es-ES"/>
        </w:rPr>
      </w:pPr>
    </w:p>
    <w:p w:rsidR="00FB2007" w:rsidRPr="005B39CF" w:rsidRDefault="00FB2007" w:rsidP="00FB2007">
      <w:pPr>
        <w:tabs>
          <w:tab w:val="left" w:pos="720"/>
          <w:tab w:val="left" w:pos="1296"/>
        </w:tabs>
        <w:rPr>
          <w:rFonts w:ascii="Arial" w:hAnsi="Arial" w:cs="Arial"/>
          <w:lang w:val="es-ES"/>
        </w:rPr>
      </w:pPr>
    </w:p>
    <w:tbl>
      <w:tblPr>
        <w:tblW w:w="0" w:type="auto"/>
        <w:tblLayout w:type="fixed"/>
        <w:tblCellMar>
          <w:left w:w="71" w:type="dxa"/>
          <w:right w:w="71" w:type="dxa"/>
        </w:tblCellMar>
        <w:tblLook w:val="0000" w:firstRow="0" w:lastRow="0" w:firstColumn="0" w:lastColumn="0" w:noHBand="0" w:noVBand="0"/>
      </w:tblPr>
      <w:tblGrid>
        <w:gridCol w:w="3615"/>
        <w:gridCol w:w="1843"/>
        <w:gridCol w:w="4394"/>
      </w:tblGrid>
      <w:tr w:rsidR="00FB2007" w:rsidRPr="005B39CF" w:rsidTr="0055362A">
        <w:tc>
          <w:tcPr>
            <w:tcW w:w="3615" w:type="dxa"/>
            <w:tcBorders>
              <w:bottom w:val="single" w:sz="6" w:space="0" w:color="auto"/>
            </w:tcBorders>
          </w:tcPr>
          <w:p w:rsidR="00FB2007" w:rsidRPr="005B39CF" w:rsidRDefault="00FB2007" w:rsidP="0055362A">
            <w:pPr>
              <w:tabs>
                <w:tab w:val="left" w:pos="720"/>
                <w:tab w:val="left" w:pos="1296"/>
              </w:tabs>
              <w:rPr>
                <w:rFonts w:ascii="Arial" w:hAnsi="Arial" w:cs="Arial"/>
                <w:lang w:val="es-ES"/>
              </w:rPr>
            </w:pPr>
          </w:p>
        </w:tc>
        <w:tc>
          <w:tcPr>
            <w:tcW w:w="1843" w:type="dxa"/>
          </w:tcPr>
          <w:p w:rsidR="00FB2007" w:rsidRPr="005B39CF" w:rsidRDefault="00FB2007" w:rsidP="0055362A">
            <w:pPr>
              <w:tabs>
                <w:tab w:val="left" w:pos="720"/>
                <w:tab w:val="left" w:pos="1296"/>
              </w:tabs>
              <w:rPr>
                <w:rFonts w:ascii="Arial" w:hAnsi="Arial" w:cs="Arial"/>
                <w:lang w:val="es-ES"/>
              </w:rPr>
            </w:pPr>
          </w:p>
        </w:tc>
        <w:tc>
          <w:tcPr>
            <w:tcW w:w="4394" w:type="dxa"/>
            <w:tcBorders>
              <w:bottom w:val="single" w:sz="6" w:space="0" w:color="auto"/>
            </w:tcBorders>
          </w:tcPr>
          <w:p w:rsidR="00FB2007" w:rsidRPr="005B39CF" w:rsidRDefault="00FB2007" w:rsidP="0055362A">
            <w:pPr>
              <w:tabs>
                <w:tab w:val="left" w:pos="720"/>
                <w:tab w:val="left" w:pos="1296"/>
              </w:tabs>
              <w:rPr>
                <w:rFonts w:ascii="Arial" w:hAnsi="Arial" w:cs="Arial"/>
                <w:lang w:val="es-ES"/>
              </w:rPr>
            </w:pPr>
          </w:p>
        </w:tc>
      </w:tr>
      <w:tr w:rsidR="00FB2007" w:rsidRPr="005B39CF" w:rsidTr="0055362A">
        <w:tc>
          <w:tcPr>
            <w:tcW w:w="3615" w:type="dxa"/>
          </w:tcPr>
          <w:p w:rsidR="00FB2007" w:rsidRPr="005B39CF" w:rsidRDefault="00FB2007" w:rsidP="0055362A">
            <w:pPr>
              <w:tabs>
                <w:tab w:val="left" w:pos="720"/>
                <w:tab w:val="left" w:pos="1296"/>
              </w:tabs>
              <w:rPr>
                <w:rFonts w:ascii="Arial" w:hAnsi="Arial" w:cs="Arial"/>
                <w:lang w:val="es-ES"/>
              </w:rPr>
            </w:pPr>
            <w:r w:rsidRPr="005B39CF">
              <w:rPr>
                <w:rFonts w:ascii="Arial" w:hAnsi="Arial" w:cs="Arial"/>
                <w:lang w:val="es-ES"/>
              </w:rPr>
              <w:t xml:space="preserve">Por la Junta de Agua Potable, Drenaje, Alcantarillado y Saneamiento del Municipio de Irapuato, </w:t>
            </w:r>
            <w:proofErr w:type="spellStart"/>
            <w:r w:rsidRPr="005B39CF">
              <w:rPr>
                <w:rFonts w:ascii="Arial" w:hAnsi="Arial" w:cs="Arial"/>
                <w:lang w:val="es-ES"/>
              </w:rPr>
              <w:t>Gto</w:t>
            </w:r>
            <w:proofErr w:type="spellEnd"/>
            <w:r w:rsidRPr="005B39CF">
              <w:rPr>
                <w:rFonts w:ascii="Arial" w:hAnsi="Arial" w:cs="Arial"/>
                <w:lang w:val="es-ES"/>
              </w:rPr>
              <w:t>.</w:t>
            </w:r>
          </w:p>
        </w:tc>
        <w:tc>
          <w:tcPr>
            <w:tcW w:w="1843" w:type="dxa"/>
          </w:tcPr>
          <w:p w:rsidR="00FB2007" w:rsidRPr="005B39CF" w:rsidRDefault="00FB2007" w:rsidP="0055362A">
            <w:pPr>
              <w:tabs>
                <w:tab w:val="left" w:pos="720"/>
                <w:tab w:val="left" w:pos="1296"/>
              </w:tabs>
              <w:rPr>
                <w:rFonts w:ascii="Arial" w:hAnsi="Arial" w:cs="Arial"/>
                <w:lang w:val="es-ES"/>
              </w:rPr>
            </w:pPr>
          </w:p>
        </w:tc>
        <w:tc>
          <w:tcPr>
            <w:tcW w:w="4394" w:type="dxa"/>
          </w:tcPr>
          <w:p w:rsidR="00FB2007" w:rsidRPr="005B39CF" w:rsidRDefault="00FB2007" w:rsidP="0055362A">
            <w:pPr>
              <w:tabs>
                <w:tab w:val="left" w:pos="720"/>
                <w:tab w:val="left" w:pos="1296"/>
              </w:tabs>
              <w:rPr>
                <w:rFonts w:ascii="Arial" w:hAnsi="Arial" w:cs="Arial"/>
                <w:lang w:val="es-ES"/>
              </w:rPr>
            </w:pPr>
            <w:r w:rsidRPr="005B39CF">
              <w:rPr>
                <w:rFonts w:ascii="Arial" w:hAnsi="Arial" w:cs="Arial"/>
                <w:lang w:val="es-ES"/>
              </w:rPr>
              <w:t>Por el representante legal de la empresa y/o persona física participante</w:t>
            </w:r>
          </w:p>
        </w:tc>
      </w:tr>
    </w:tbl>
    <w:p w:rsidR="00FB2007" w:rsidRPr="005B39CF" w:rsidRDefault="00FB2007" w:rsidP="00FB2007">
      <w:pPr>
        <w:tabs>
          <w:tab w:val="left" w:pos="720"/>
          <w:tab w:val="left" w:pos="1296"/>
        </w:tabs>
        <w:rPr>
          <w:rFonts w:ascii="Arial" w:hAnsi="Arial" w:cs="Arial"/>
          <w:lang w:val="es-ES"/>
        </w:rPr>
      </w:pPr>
    </w:p>
    <w:p w:rsidR="00FB2007" w:rsidRDefault="00FB2007" w:rsidP="00FB2007">
      <w:pPr>
        <w:pStyle w:val="Sangra2detindependiente"/>
        <w:ind w:left="0"/>
        <w:jc w:val="both"/>
        <w:rPr>
          <w:rFonts w:cs="Arial"/>
        </w:rPr>
      </w:pPr>
    </w:p>
    <w:p w:rsidR="00FB2007" w:rsidRDefault="00FB2007" w:rsidP="00101514">
      <w:pPr>
        <w:jc w:val="both"/>
        <w:rPr>
          <w:rFonts w:ascii="Arial" w:hAnsi="Arial"/>
          <w:b/>
          <w:snapToGrid w:val="0"/>
          <w:sz w:val="22"/>
          <w:szCs w:val="22"/>
        </w:rPr>
      </w:pPr>
    </w:p>
    <w:p w:rsidR="003C36A1" w:rsidRDefault="003C36A1" w:rsidP="00101514">
      <w:pPr>
        <w:jc w:val="both"/>
        <w:rPr>
          <w:rFonts w:ascii="Arial" w:hAnsi="Arial"/>
          <w:b/>
          <w:snapToGrid w:val="0"/>
          <w:sz w:val="22"/>
          <w:szCs w:val="22"/>
        </w:rPr>
      </w:pPr>
    </w:p>
    <w:p w:rsidR="003C36A1" w:rsidRDefault="003C36A1" w:rsidP="00101514">
      <w:pPr>
        <w:jc w:val="both"/>
        <w:rPr>
          <w:rFonts w:ascii="Arial" w:hAnsi="Arial"/>
          <w:b/>
          <w:snapToGrid w:val="0"/>
          <w:sz w:val="22"/>
          <w:szCs w:val="22"/>
        </w:rPr>
      </w:pPr>
    </w:p>
    <w:p w:rsidR="003C36A1" w:rsidRDefault="003C36A1"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0383F" w:rsidRDefault="00F0383F" w:rsidP="00101514">
      <w:pPr>
        <w:jc w:val="both"/>
        <w:rPr>
          <w:rFonts w:ascii="Arial" w:hAnsi="Arial"/>
          <w:b/>
          <w:snapToGrid w:val="0"/>
          <w:sz w:val="22"/>
          <w:szCs w:val="22"/>
        </w:rPr>
      </w:pPr>
    </w:p>
    <w:p w:rsidR="00F0383F" w:rsidRDefault="00F0383F" w:rsidP="00101514">
      <w:pPr>
        <w:jc w:val="both"/>
        <w:rPr>
          <w:rFonts w:ascii="Arial" w:hAnsi="Arial"/>
          <w:b/>
          <w:snapToGrid w:val="0"/>
          <w:sz w:val="22"/>
          <w:szCs w:val="22"/>
        </w:rPr>
      </w:pPr>
    </w:p>
    <w:p w:rsidR="00FB2007" w:rsidRDefault="00FB2007" w:rsidP="00101514">
      <w:pPr>
        <w:jc w:val="both"/>
        <w:rPr>
          <w:rFonts w:cs="Arial"/>
        </w:rPr>
      </w:pPr>
      <w:r>
        <w:rPr>
          <w:rFonts w:cs="Arial"/>
        </w:rPr>
        <w:object w:dxaOrig="8975" w:dyaOrig="4006">
          <v:shape id="_x0000_i1029" type="#_x0000_t75" style="width:448.1pt;height:200.4pt" o:ole="">
            <v:imagedata r:id="rId19" o:title=""/>
          </v:shape>
          <o:OLEObject Type="Embed" ProgID="MSWordArt.2" ShapeID="_x0000_i1029" DrawAspect="Content" ObjectID="_1493711741" r:id="rId20">
            <o:FieldCodes>\s</o:FieldCodes>
          </o:OLEObject>
        </w:object>
      </w:r>
    </w:p>
    <w:p w:rsidR="00FB2007" w:rsidRDefault="00FB2007" w:rsidP="00101514">
      <w:pPr>
        <w:jc w:val="both"/>
        <w:rPr>
          <w:rFonts w:cs="Arial"/>
        </w:rPr>
      </w:pPr>
    </w:p>
    <w:p w:rsidR="00FB2007" w:rsidRPr="003C4E5B" w:rsidRDefault="00FB2007" w:rsidP="00FB2007">
      <w:pPr>
        <w:pStyle w:val="Sangra2detindependiente"/>
        <w:ind w:left="0"/>
        <w:jc w:val="both"/>
        <w:rPr>
          <w:rFonts w:ascii="Arial" w:hAnsi="Arial" w:cs="Arial"/>
          <w:sz w:val="6"/>
        </w:rPr>
      </w:pPr>
      <w:r w:rsidRPr="003C4E5B">
        <w:rPr>
          <w:rFonts w:ascii="Arial" w:hAnsi="Arial" w:cs="Arial"/>
        </w:rPr>
        <w:t xml:space="preserve">MANIFESTACIÓN BAJO PROTESTA DE DECIR VERDAD DE NO ENCONTRARSE EN LOS  SUPUESTOS QUE PREVÉ EL ARTICULO 14 DE LA LEY DE OBRA PÚBLICA Y SERVICIOS RELACIONADOS CON LA MISMA PARA EL ESTADO Y LOS MUNICIPIOS DE GUANAJUATO, EN RELACIÓN CON EL ARTÍCULO </w:t>
      </w:r>
      <w:r w:rsidRPr="003C4E5B">
        <w:rPr>
          <w:rFonts w:ascii="Arial" w:hAnsi="Arial" w:cs="Arial"/>
          <w:szCs w:val="18"/>
        </w:rPr>
        <w:t>12 FRACCIÓN I DE LA LEY DE RESPONSABILIDADES ADMINISTRATIVAS DE LOS SERVIDORES PÚBLICOS DEL ESTADO DE GUANAJUATO Y SUS MUNICIPIOS.</w:t>
      </w:r>
    </w:p>
    <w:p w:rsidR="00FB2007" w:rsidRDefault="00FB2007" w:rsidP="00101514">
      <w:pPr>
        <w:jc w:val="both"/>
        <w:rPr>
          <w:rFonts w:ascii="Arial" w:hAnsi="Arial"/>
          <w:b/>
          <w:snapToGrid w:val="0"/>
          <w:sz w:val="22"/>
          <w:szCs w:val="22"/>
        </w:rPr>
      </w:pPr>
    </w:p>
    <w:p w:rsidR="00811424" w:rsidRDefault="00811424" w:rsidP="00101514">
      <w:pPr>
        <w:jc w:val="both"/>
        <w:rPr>
          <w:rFonts w:ascii="Arial" w:hAnsi="Arial"/>
          <w:b/>
          <w:snapToGrid w:val="0"/>
          <w:sz w:val="22"/>
          <w:szCs w:val="22"/>
        </w:rPr>
      </w:pPr>
    </w:p>
    <w:p w:rsidR="003115F1" w:rsidRDefault="003115F1" w:rsidP="00101514">
      <w:pPr>
        <w:jc w:val="both"/>
        <w:rPr>
          <w:rFonts w:ascii="Arial" w:hAnsi="Arial"/>
          <w:b/>
          <w:snapToGrid w:val="0"/>
          <w:sz w:val="22"/>
          <w:szCs w:val="22"/>
        </w:rPr>
      </w:pPr>
    </w:p>
    <w:p w:rsidR="00FB2007" w:rsidRPr="00246209" w:rsidRDefault="00FB2007" w:rsidP="00FB2007">
      <w:pPr>
        <w:tabs>
          <w:tab w:val="left" w:pos="720"/>
          <w:tab w:val="left" w:pos="1296"/>
        </w:tabs>
        <w:jc w:val="center"/>
        <w:rPr>
          <w:rFonts w:ascii="Arial" w:hAnsi="Arial" w:cs="Arial"/>
          <w:b/>
          <w:u w:val="single"/>
          <w:lang w:val="es-ES"/>
        </w:rPr>
      </w:pPr>
      <w:r w:rsidRPr="00246209">
        <w:rPr>
          <w:rFonts w:ascii="Arial" w:hAnsi="Arial" w:cs="Arial"/>
          <w:b/>
          <w:u w:val="single"/>
          <w:lang w:val="es-ES"/>
        </w:rPr>
        <w:t xml:space="preserve">D o c u m e n t o   N </w:t>
      </w:r>
      <w:proofErr w:type="spellStart"/>
      <w:r w:rsidRPr="00246209">
        <w:rPr>
          <w:rFonts w:ascii="Arial" w:hAnsi="Arial" w:cs="Arial"/>
          <w:b/>
          <w:u w:val="single"/>
          <w:lang w:val="es-ES"/>
        </w:rPr>
        <w:t>ú</w:t>
      </w:r>
      <w:proofErr w:type="spellEnd"/>
      <w:r w:rsidRPr="00246209">
        <w:rPr>
          <w:rFonts w:ascii="Arial" w:hAnsi="Arial" w:cs="Arial"/>
          <w:b/>
          <w:u w:val="single"/>
          <w:lang w:val="es-ES"/>
        </w:rPr>
        <w:t xml:space="preserve"> m e r o   C i n c o</w:t>
      </w:r>
    </w:p>
    <w:p w:rsidR="00FB2007" w:rsidRPr="00246209" w:rsidRDefault="00FB2007" w:rsidP="00FB2007">
      <w:pPr>
        <w:tabs>
          <w:tab w:val="left" w:pos="720"/>
          <w:tab w:val="left" w:pos="1296"/>
        </w:tabs>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r w:rsidRPr="00246209">
        <w:rPr>
          <w:rFonts w:ascii="Arial" w:hAnsi="Arial" w:cs="Arial"/>
          <w:lang w:val="es-ES"/>
        </w:rPr>
        <w:t xml:space="preserve">Declaración bajo protesta de decir verdad, de no encontrarse en los supuestos previstos por el artículo 14 de la Ley de Obra Pública y Servicios Relacionados con la Misma para el Estado y los Municipios de Guanajuato. Asimismo, no estar comprendido en el artículo </w:t>
      </w:r>
      <w:r w:rsidRPr="00246209">
        <w:rPr>
          <w:rFonts w:ascii="Arial" w:hAnsi="Arial" w:cs="Arial"/>
          <w:szCs w:val="18"/>
          <w:lang w:val="es-ES"/>
        </w:rPr>
        <w:t>12 fracción I de la Ley de Responsabilidades Administrativas de los Servidores Públicos del Estado de Guanajuato y sus Municipios.</w:t>
      </w:r>
    </w:p>
    <w:p w:rsidR="00FB2007" w:rsidRPr="00246209" w:rsidRDefault="00FB2007" w:rsidP="00FB2007">
      <w:pPr>
        <w:tabs>
          <w:tab w:val="left" w:pos="720"/>
          <w:tab w:val="left" w:pos="1296"/>
        </w:tabs>
        <w:jc w:val="both"/>
        <w:rPr>
          <w:rFonts w:ascii="Arial" w:hAnsi="Arial" w:cs="Arial"/>
          <w:lang w:val="es-ES"/>
        </w:rPr>
      </w:pPr>
    </w:p>
    <w:p w:rsidR="00FB2007" w:rsidRPr="00246209" w:rsidRDefault="001D6B18" w:rsidP="00FB2007">
      <w:pPr>
        <w:tabs>
          <w:tab w:val="left" w:pos="720"/>
          <w:tab w:val="left" w:pos="1296"/>
        </w:tabs>
        <w:rPr>
          <w:rFonts w:ascii="Arial" w:hAnsi="Arial" w:cs="Arial"/>
          <w:b/>
          <w:lang w:val="es-ES"/>
        </w:rPr>
      </w:pPr>
      <w:r>
        <w:rPr>
          <w:rFonts w:ascii="Arial" w:hAnsi="Arial" w:cs="Arial"/>
          <w:b/>
          <w:bCs/>
          <w:lang w:val="es-ES"/>
        </w:rPr>
        <w:t>Ricardo Castro Torres</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Presidente del Consejo Directivo de</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 xml:space="preserve"> La Junta de Agua Potable, Drenaje, Alcantarillado y </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 xml:space="preserve">Saneamiento del Municipio de Irapuato, </w:t>
      </w:r>
      <w:proofErr w:type="spellStart"/>
      <w:r w:rsidRPr="00246209">
        <w:rPr>
          <w:rFonts w:ascii="Arial" w:hAnsi="Arial" w:cs="Arial"/>
          <w:lang w:val="es-ES"/>
        </w:rPr>
        <w:t>Gto</w:t>
      </w:r>
      <w:proofErr w:type="spellEnd"/>
      <w:r w:rsidRPr="00246209">
        <w:rPr>
          <w:rFonts w:ascii="Arial" w:hAnsi="Arial" w:cs="Arial"/>
          <w:lang w:val="es-ES"/>
        </w:rPr>
        <w:t>.</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P r e s e n t e .</w:t>
      </w:r>
    </w:p>
    <w:p w:rsidR="00FB2007" w:rsidRPr="00246209" w:rsidRDefault="00FB2007" w:rsidP="00FB2007">
      <w:pPr>
        <w:tabs>
          <w:tab w:val="left" w:pos="720"/>
          <w:tab w:val="left" w:pos="1296"/>
        </w:tabs>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r w:rsidRPr="00246209">
        <w:rPr>
          <w:rFonts w:ascii="Arial" w:hAnsi="Arial" w:cs="Arial"/>
          <w:lang w:val="es-ES"/>
        </w:rPr>
        <w:t xml:space="preserve">El que suscribe, representante legal de la empresa y/o persona física _________________________________________________________________________ con la finalidad de participar en la Licitación </w:t>
      </w:r>
      <w:r w:rsidR="00004543">
        <w:rPr>
          <w:rFonts w:ascii="Arial" w:hAnsi="Arial" w:cs="Arial"/>
          <w:lang w:val="es-ES"/>
        </w:rPr>
        <w:t>Simplificada</w:t>
      </w:r>
      <w:r w:rsidRPr="00246209">
        <w:rPr>
          <w:rFonts w:ascii="Arial" w:hAnsi="Arial" w:cs="Arial"/>
          <w:lang w:val="es-ES"/>
        </w:rPr>
        <w:t xml:space="preserve"> número _____________________ para la adjudicación del contrato relativo a la realización de la obra ____________________________________.</w:t>
      </w:r>
    </w:p>
    <w:p w:rsidR="00FB2007" w:rsidRPr="00246209" w:rsidRDefault="00FB2007" w:rsidP="00FB2007">
      <w:pPr>
        <w:tabs>
          <w:tab w:val="left" w:pos="720"/>
          <w:tab w:val="left" w:pos="1296"/>
        </w:tabs>
        <w:jc w:val="both"/>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r w:rsidRPr="00246209">
        <w:rPr>
          <w:rFonts w:ascii="Arial" w:hAnsi="Arial" w:cs="Arial"/>
          <w:lang w:val="es-ES"/>
        </w:rPr>
        <w:t xml:space="preserve">Manifiesto a Usted, bajo protesta de decir verdad, que no nos encontramos en los supuestos que prevé el artículo 14 de la Ley de Obra Pública y Servicios Relacionados con la Misma para el Estado y los Municipios de Guanajuato, que nos impidan presentar propuestas ni celebrar contrato alguno de obra pública, con la entidad a su digno cargo. Manifiesto  asimismo, no estar comprendidos en lo señalado en el artículo </w:t>
      </w:r>
      <w:r w:rsidRPr="00246209">
        <w:rPr>
          <w:rFonts w:ascii="Arial" w:hAnsi="Arial" w:cs="Arial"/>
          <w:szCs w:val="18"/>
          <w:lang w:val="es-ES"/>
        </w:rPr>
        <w:t>12 fracción I de la Ley de Responsabilidades Administrativas de los Servidores Públicos del Estado de Guanajuato y sus Municipios.</w:t>
      </w:r>
    </w:p>
    <w:p w:rsidR="00FB2007" w:rsidRPr="00246209" w:rsidRDefault="00FB2007" w:rsidP="00FB2007">
      <w:pPr>
        <w:tabs>
          <w:tab w:val="left" w:pos="720"/>
          <w:tab w:val="left" w:pos="1296"/>
        </w:tabs>
        <w:ind w:firstLine="3168"/>
        <w:jc w:val="both"/>
        <w:rPr>
          <w:rFonts w:ascii="Arial" w:hAnsi="Arial" w:cs="Arial"/>
          <w:lang w:val="es-ES"/>
        </w:rPr>
      </w:pPr>
      <w:r w:rsidRPr="00246209">
        <w:rPr>
          <w:rFonts w:ascii="Arial" w:hAnsi="Arial" w:cs="Arial"/>
          <w:b/>
          <w:lang w:val="es-ES"/>
        </w:rPr>
        <w:t xml:space="preserve">     A t e n t a m e n t e</w:t>
      </w:r>
    </w:p>
    <w:p w:rsidR="00FB2007" w:rsidRPr="00246209" w:rsidRDefault="00FB2007" w:rsidP="00FB2007">
      <w:pPr>
        <w:tabs>
          <w:tab w:val="left" w:pos="720"/>
          <w:tab w:val="left" w:pos="1296"/>
        </w:tabs>
        <w:jc w:val="both"/>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p>
    <w:p w:rsidR="00FB2007" w:rsidRPr="00246209" w:rsidRDefault="00FB2007" w:rsidP="00FB2007">
      <w:pPr>
        <w:tabs>
          <w:tab w:val="left" w:pos="720"/>
          <w:tab w:val="left" w:pos="1296"/>
        </w:tabs>
        <w:jc w:val="center"/>
        <w:rPr>
          <w:rFonts w:ascii="Arial" w:hAnsi="Arial" w:cs="Arial"/>
          <w:lang w:val="es-ES"/>
        </w:rPr>
      </w:pPr>
      <w:r w:rsidRPr="00246209">
        <w:rPr>
          <w:rFonts w:ascii="Arial" w:hAnsi="Arial" w:cs="Arial"/>
          <w:lang w:val="es-ES"/>
        </w:rPr>
        <w:t>_____________________________________</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ab/>
      </w:r>
      <w:r w:rsidRPr="00246209">
        <w:rPr>
          <w:rFonts w:ascii="Arial" w:hAnsi="Arial" w:cs="Arial"/>
          <w:lang w:val="es-ES"/>
        </w:rPr>
        <w:tab/>
      </w:r>
      <w:r w:rsidRPr="00246209">
        <w:rPr>
          <w:rFonts w:ascii="Arial" w:hAnsi="Arial" w:cs="Arial"/>
          <w:lang w:val="es-ES"/>
        </w:rPr>
        <w:tab/>
      </w:r>
      <w:r w:rsidRPr="00246209">
        <w:rPr>
          <w:rFonts w:ascii="Arial" w:hAnsi="Arial" w:cs="Arial"/>
          <w:lang w:val="es-ES"/>
        </w:rPr>
        <w:tab/>
      </w:r>
      <w:r w:rsidRPr="00246209">
        <w:rPr>
          <w:rFonts w:ascii="Arial" w:hAnsi="Arial" w:cs="Arial"/>
          <w:lang w:val="es-ES"/>
        </w:rPr>
        <w:tab/>
        <w:t xml:space="preserve"> Nombre y Firma del representante </w:t>
      </w:r>
    </w:p>
    <w:p w:rsidR="00FB2007" w:rsidRPr="00246209" w:rsidRDefault="00FB2007" w:rsidP="00FB2007">
      <w:pPr>
        <w:tabs>
          <w:tab w:val="left" w:pos="720"/>
          <w:tab w:val="left" w:pos="1296"/>
        </w:tabs>
        <w:jc w:val="center"/>
        <w:rPr>
          <w:rFonts w:ascii="Arial" w:hAnsi="Arial" w:cs="Arial"/>
          <w:lang w:val="es-ES"/>
        </w:rPr>
      </w:pPr>
      <w:r w:rsidRPr="00246209">
        <w:rPr>
          <w:rFonts w:ascii="Arial" w:hAnsi="Arial" w:cs="Arial"/>
          <w:lang w:val="es-ES"/>
        </w:rPr>
        <w:t>legal del participante</w:t>
      </w:r>
    </w:p>
    <w:p w:rsidR="00FB2007" w:rsidRDefault="00FB2007" w:rsidP="00101514">
      <w:pPr>
        <w:jc w:val="both"/>
        <w:rPr>
          <w:rFonts w:ascii="Arial" w:hAnsi="Arial"/>
          <w:b/>
          <w:snapToGrid w:val="0"/>
          <w:sz w:val="22"/>
          <w:szCs w:val="22"/>
          <w:lang w:val="es-ES"/>
        </w:rPr>
      </w:pPr>
    </w:p>
    <w:p w:rsidR="003115F1" w:rsidRDefault="003115F1" w:rsidP="00101514">
      <w:pPr>
        <w:jc w:val="both"/>
        <w:rPr>
          <w:rFonts w:ascii="Arial" w:hAnsi="Arial"/>
          <w:b/>
          <w:snapToGrid w:val="0"/>
          <w:sz w:val="22"/>
          <w:szCs w:val="22"/>
          <w:lang w:val="es-ES"/>
        </w:rPr>
      </w:pPr>
    </w:p>
    <w:p w:rsidR="003C36A1" w:rsidRDefault="003C36A1" w:rsidP="00101514">
      <w:pPr>
        <w:jc w:val="both"/>
        <w:rPr>
          <w:rFonts w:ascii="Arial" w:hAnsi="Arial"/>
          <w:b/>
          <w:snapToGrid w:val="0"/>
          <w:sz w:val="22"/>
          <w:szCs w:val="22"/>
          <w:lang w:val="es-ES"/>
        </w:rPr>
      </w:pPr>
    </w:p>
    <w:p w:rsidR="00F0383F" w:rsidRDefault="00F0383F" w:rsidP="00101514">
      <w:pPr>
        <w:jc w:val="both"/>
        <w:rPr>
          <w:rFonts w:ascii="Arial" w:hAnsi="Arial"/>
          <w:b/>
          <w:snapToGrid w:val="0"/>
          <w:sz w:val="22"/>
          <w:szCs w:val="22"/>
          <w:lang w:val="es-ES"/>
        </w:rPr>
      </w:pPr>
    </w:p>
    <w:p w:rsidR="00FB2007" w:rsidRDefault="00FB2007" w:rsidP="00101514">
      <w:pPr>
        <w:jc w:val="both"/>
        <w:rPr>
          <w:rFonts w:cs="Arial"/>
        </w:rPr>
      </w:pPr>
      <w:r>
        <w:rPr>
          <w:rFonts w:cs="Arial"/>
        </w:rPr>
        <w:object w:dxaOrig="8975" w:dyaOrig="4006">
          <v:shape id="_x0000_i1030" type="#_x0000_t75" style="width:448.1pt;height:200.4pt" o:ole="">
            <v:imagedata r:id="rId21" o:title=""/>
          </v:shape>
          <o:OLEObject Type="Embed" ProgID="MSWordArt.2" ShapeID="_x0000_i1030" DrawAspect="Content" ObjectID="_1493711742" r:id="rId22">
            <o:FieldCodes>\s</o:FieldCodes>
          </o:OLEObject>
        </w:object>
      </w:r>
    </w:p>
    <w:p w:rsidR="00FB2007" w:rsidRDefault="00FB2007" w:rsidP="00101514">
      <w:pPr>
        <w:jc w:val="both"/>
        <w:rPr>
          <w:rFonts w:cs="Arial"/>
        </w:rPr>
      </w:pPr>
    </w:p>
    <w:p w:rsidR="00FB2007" w:rsidRDefault="00FB2007" w:rsidP="00101514">
      <w:pPr>
        <w:jc w:val="both"/>
        <w:rPr>
          <w:rFonts w:ascii="Arial" w:hAnsi="Arial" w:cs="Arial"/>
          <w:sz w:val="68"/>
          <w:lang w:val="es-ES"/>
        </w:rPr>
      </w:pPr>
      <w:r w:rsidRPr="00246209">
        <w:rPr>
          <w:rFonts w:ascii="Arial" w:hAnsi="Arial" w:cs="Arial"/>
          <w:sz w:val="68"/>
          <w:lang w:val="es-ES"/>
        </w:rPr>
        <w:t>DATOS BÁSICOS DE  MATERIALES Y DE USO DE  MAQUINARIA DE CONSTRUCCIÓN, ASÍ COMO DE LA MANO DE OBRA A UTILIZARSE</w:t>
      </w:r>
    </w:p>
    <w:p w:rsidR="00FB2007" w:rsidRDefault="00FB2007" w:rsidP="00FB2007">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7"/>
          <w:lang w:val="es-MX"/>
        </w:rPr>
      </w:pPr>
    </w:p>
    <w:p w:rsidR="00410A33" w:rsidRDefault="00410A33" w:rsidP="00FB2007">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7"/>
          <w:lang w:val="es-MX"/>
        </w:rPr>
      </w:pPr>
    </w:p>
    <w:p w:rsidR="00FB2007" w:rsidRPr="00246209" w:rsidRDefault="00FB2007" w:rsidP="00FB2007">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7"/>
          <w:lang w:val="es-MX"/>
        </w:rPr>
      </w:pPr>
      <w:r w:rsidRPr="00246209">
        <w:rPr>
          <w:rFonts w:ascii="Arial" w:hAnsi="Arial"/>
          <w:b/>
          <w:bCs/>
          <w:sz w:val="14"/>
          <w:szCs w:val="17"/>
          <w:lang w:val="es-MX"/>
        </w:rPr>
        <w:lastRenderedPageBreak/>
        <w:t>A)</w:t>
      </w:r>
      <w:r w:rsidRPr="00246209">
        <w:rPr>
          <w:rFonts w:ascii="Arial" w:hAnsi="Arial"/>
          <w:b/>
          <w:bCs/>
          <w:sz w:val="14"/>
          <w:szCs w:val="17"/>
          <w:lang w:val="es-MX"/>
        </w:rPr>
        <w:tab/>
      </w:r>
      <w:r w:rsidRPr="00246209">
        <w:rPr>
          <w:rFonts w:ascii="Arial" w:hAnsi="Arial"/>
          <w:b/>
          <w:bCs/>
          <w:sz w:val="14"/>
          <w:szCs w:val="17"/>
          <w:lang w:val="es-MX"/>
        </w:rPr>
        <w:tab/>
        <w:t>MATERIALES MÁS SIGNIFICATIVOS Y EQUIPO DE INSTALACIÓN PERMANENTE.</w:t>
      </w:r>
    </w:p>
    <w:p w:rsidR="00811424" w:rsidRDefault="00811424" w:rsidP="00FB2007">
      <w:pPr>
        <w:tabs>
          <w:tab w:val="left" w:pos="432"/>
          <w:tab w:val="left" w:pos="720"/>
          <w:tab w:val="left" w:pos="1152"/>
          <w:tab w:val="left" w:pos="1440"/>
          <w:tab w:val="left" w:pos="1584"/>
          <w:tab w:val="left" w:pos="2016"/>
          <w:tab w:val="left" w:pos="4752"/>
          <w:tab w:val="left" w:pos="7632"/>
        </w:tabs>
        <w:ind w:left="1134"/>
        <w:jc w:val="center"/>
        <w:rPr>
          <w:rFonts w:ascii="Arial" w:hAnsi="Arial" w:cs="Arial"/>
          <w:bCs/>
          <w:sz w:val="14"/>
          <w:szCs w:val="17"/>
          <w:lang w:val="es-MX"/>
        </w:rPr>
      </w:pPr>
    </w:p>
    <w:p w:rsidR="00FB2007" w:rsidRPr="00246209" w:rsidRDefault="00FB2007" w:rsidP="00FB2007">
      <w:pPr>
        <w:tabs>
          <w:tab w:val="left" w:pos="432"/>
          <w:tab w:val="left" w:pos="720"/>
          <w:tab w:val="left" w:pos="1152"/>
          <w:tab w:val="left" w:pos="1440"/>
          <w:tab w:val="left" w:pos="1584"/>
          <w:tab w:val="left" w:pos="2016"/>
          <w:tab w:val="left" w:pos="4752"/>
          <w:tab w:val="left" w:pos="7632"/>
        </w:tabs>
        <w:ind w:left="1134"/>
        <w:jc w:val="center"/>
        <w:rPr>
          <w:rFonts w:ascii="Arial" w:hAnsi="Arial" w:cs="Arial"/>
          <w:bCs/>
          <w:sz w:val="14"/>
          <w:szCs w:val="17"/>
          <w:lang w:val="es-MX"/>
        </w:rPr>
      </w:pPr>
      <w:r w:rsidRPr="00246209">
        <w:rPr>
          <w:rFonts w:ascii="Arial" w:hAnsi="Arial" w:cs="Arial"/>
          <w:bCs/>
          <w:sz w:val="14"/>
          <w:szCs w:val="17"/>
          <w:lang w:val="es-MX"/>
        </w:rPr>
        <w:t>(GUÍA DE LLENADO)</w:t>
      </w:r>
    </w:p>
    <w:p w:rsidR="00FB2007" w:rsidRPr="00246209" w:rsidRDefault="00FB2007" w:rsidP="00FB2007">
      <w:pPr>
        <w:tabs>
          <w:tab w:val="left" w:pos="432"/>
          <w:tab w:val="left" w:pos="720"/>
          <w:tab w:val="left" w:pos="1152"/>
          <w:tab w:val="left" w:pos="1440"/>
          <w:tab w:val="left" w:pos="1584"/>
          <w:tab w:val="left" w:pos="2016"/>
          <w:tab w:val="left" w:pos="4752"/>
          <w:tab w:val="left" w:pos="7632"/>
        </w:tabs>
        <w:ind w:left="1134"/>
        <w:jc w:val="both"/>
        <w:rPr>
          <w:rFonts w:ascii="Arial" w:hAnsi="Arial" w:cs="Arial"/>
          <w:bCs/>
          <w:sz w:val="16"/>
          <w:szCs w:val="17"/>
          <w:lang w:val="es-MX"/>
        </w:rPr>
      </w:pPr>
    </w:p>
    <w:p w:rsidR="00FB2007" w:rsidRPr="00246209" w:rsidRDefault="00FB2007" w:rsidP="00FB2007">
      <w:pPr>
        <w:tabs>
          <w:tab w:val="left" w:pos="432"/>
          <w:tab w:val="left" w:pos="720"/>
          <w:tab w:val="left" w:pos="1152"/>
          <w:tab w:val="left" w:pos="1440"/>
          <w:tab w:val="left" w:pos="1584"/>
          <w:tab w:val="left" w:pos="2016"/>
          <w:tab w:val="left" w:pos="4752"/>
          <w:tab w:val="left" w:pos="7632"/>
        </w:tabs>
        <w:ind w:left="1134"/>
        <w:jc w:val="both"/>
        <w:rPr>
          <w:rFonts w:ascii="Arial" w:hAnsi="Arial" w:cs="Arial"/>
          <w:bCs/>
          <w:sz w:val="12"/>
          <w:szCs w:val="12"/>
          <w:lang w:val="es-MX"/>
        </w:rPr>
      </w:pPr>
      <w:r w:rsidRPr="00246209">
        <w:rPr>
          <w:rFonts w:ascii="Arial" w:hAnsi="Arial" w:cs="Arial"/>
          <w:bCs/>
          <w:sz w:val="12"/>
          <w:szCs w:val="12"/>
          <w:lang w:val="es-MX"/>
        </w:rPr>
        <w:t>EL LICITANTE DEBERÁ ELABORAR EL DOCUMENTO REFERIDO, SEÑALANDO LOS MATERIALES, INVARIABLEMENTE SE INCLUIRAN LOS CONSUMOS DE LA MAQUINARIA Y EQUIPO  TALES COMO GASOLINA, DIESEL, LUBRICANTE, LLANTAS, ETC.  Y EQUIPO DE INSTALACIÓN PERMANENTE, NACIONALES, EXTRANJEROS SI ES EL CASO, IDENTIFICANDO AQUELLOS QUE SERÁN PROPORCIONADOS POR LA JUNTA DE AGUA POTABLE, DRENAJE, ALCANTARILLADO Y  SANEAMIENTO DEL MUNICIPIO DE IRAPUATO, GTO., CON LA DESCRIPCIÓN Y ESPECIFICACIONES TÉCNICAS DE CADA UNO DE ELLOS, INDICANDO LAS CANTIDADES A UTILIZAR, Y SUS RESPECTIVAS UNIDADES DE MEDICIÓN.</w:t>
      </w:r>
    </w:p>
    <w:p w:rsidR="00FB2007" w:rsidRPr="00246209" w:rsidRDefault="00FB2007" w:rsidP="00FB2007">
      <w:pPr>
        <w:tabs>
          <w:tab w:val="left" w:pos="-1440"/>
          <w:tab w:val="left" w:pos="-720"/>
          <w:tab w:val="left" w:pos="5184"/>
          <w:tab w:val="left" w:pos="9923"/>
        </w:tabs>
        <w:spacing w:before="100" w:beforeAutospacing="1"/>
        <w:ind w:left="700" w:right="49" w:hanging="700"/>
        <w:jc w:val="both"/>
        <w:outlineLvl w:val="0"/>
        <w:rPr>
          <w:rFonts w:ascii="Arial" w:hAnsi="Arial" w:cs="Arial"/>
          <w:bCs/>
          <w:sz w:val="12"/>
          <w:lang w:val="es-ES"/>
        </w:rPr>
      </w:pPr>
      <w:r w:rsidRPr="00246209">
        <w:rPr>
          <w:rFonts w:ascii="Arial" w:hAnsi="Arial" w:cs="Arial"/>
          <w:bCs/>
          <w:sz w:val="12"/>
          <w:lang w:val="es-ES"/>
        </w:rPr>
        <w:t>A).-</w:t>
      </w:r>
      <w:r w:rsidRPr="00246209">
        <w:rPr>
          <w:rFonts w:ascii="Arial" w:hAnsi="Arial" w:cs="Arial"/>
          <w:bCs/>
          <w:sz w:val="12"/>
          <w:lang w:val="es-ES"/>
        </w:rPr>
        <w:tab/>
        <w:t>ENCABEZADO:</w:t>
      </w:r>
    </w:p>
    <w:p w:rsidR="00FB2007" w:rsidRPr="00246209" w:rsidRDefault="00FB2007" w:rsidP="00FB2007">
      <w:pPr>
        <w:tabs>
          <w:tab w:val="left" w:pos="-1440"/>
          <w:tab w:val="left" w:pos="-720"/>
          <w:tab w:val="left" w:pos="864"/>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ÁREA CONVOCANTE</w:t>
      </w:r>
      <w:r w:rsidRPr="00246209">
        <w:rPr>
          <w:rFonts w:ascii="Arial" w:hAnsi="Arial" w:cs="Arial"/>
          <w:bCs/>
          <w:sz w:val="12"/>
          <w:lang w:val="es-ES"/>
        </w:rPr>
        <w:tab/>
        <w:t xml:space="preserve">SE ANOTARÁ EL NOMBRE DE LA ENTIDAD CONVOCANTE </w:t>
      </w:r>
    </w:p>
    <w:p w:rsidR="00FB2007" w:rsidRPr="00246209" w:rsidRDefault="00FB2007" w:rsidP="00FB2007">
      <w:pPr>
        <w:tabs>
          <w:tab w:val="left" w:pos="-1440"/>
          <w:tab w:val="left" w:pos="-720"/>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DESCRIPCIÓN GENERAL DE LOS TRABAJOS:</w:t>
      </w:r>
      <w:r w:rsidRPr="00246209">
        <w:rPr>
          <w:rFonts w:ascii="Arial" w:hAnsi="Arial" w:cs="Arial"/>
          <w:bCs/>
          <w:sz w:val="12"/>
          <w:lang w:val="es-ES"/>
        </w:rPr>
        <w:tab/>
        <w:t>SE ESPECIFICARÁ EL OBJETO DEL CONTRATO, MOTIVO DE LA LICITACIÓN Y EL LUGAR DONDE SE EFECTUARÁN LOS TRABAJOS.</w:t>
      </w:r>
    </w:p>
    <w:p w:rsidR="00FB2007" w:rsidRPr="00246209" w:rsidRDefault="00FB2007" w:rsidP="00FB2007">
      <w:pPr>
        <w:tabs>
          <w:tab w:val="left" w:pos="-1440"/>
          <w:tab w:val="left" w:pos="-720"/>
          <w:tab w:val="left" w:pos="9923"/>
        </w:tabs>
        <w:spacing w:before="100" w:beforeAutospacing="1"/>
        <w:ind w:left="5400" w:hanging="4680"/>
        <w:jc w:val="both"/>
        <w:rPr>
          <w:rFonts w:ascii="Arial" w:hAnsi="Arial" w:cs="Arial"/>
          <w:bCs/>
          <w:sz w:val="12"/>
          <w:lang w:val="es-ES"/>
        </w:rPr>
      </w:pPr>
      <w:r w:rsidRPr="00246209">
        <w:rPr>
          <w:rFonts w:ascii="Arial" w:hAnsi="Arial" w:cs="Arial"/>
          <w:bCs/>
          <w:sz w:val="12"/>
          <w:lang w:val="es-ES"/>
        </w:rPr>
        <w:t>RAZÓN SOCIAL DEL LICITANTE:</w:t>
      </w:r>
      <w:r w:rsidRPr="00246209">
        <w:rPr>
          <w:rFonts w:ascii="Arial" w:hAnsi="Arial" w:cs="Arial"/>
          <w:bCs/>
          <w:sz w:val="12"/>
          <w:lang w:val="es-ES"/>
        </w:rPr>
        <w:tab/>
        <w:t>SE ANOTARÁ EL NOMBRE O RAZÓN SOCIAL COMPLETA DEL LICITANTE QUE PRESENTA LA PROPOSICIÓN, DE ACUERDO CON LO ASENTADO EN LA DOCUMENTACIÓN LEGAL.</w:t>
      </w:r>
    </w:p>
    <w:p w:rsidR="00FB2007" w:rsidRPr="00246209" w:rsidRDefault="00FB2007" w:rsidP="00FB2007">
      <w:pPr>
        <w:tabs>
          <w:tab w:val="left" w:pos="-1440"/>
          <w:tab w:val="left" w:pos="-720"/>
          <w:tab w:val="left" w:pos="864"/>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LICITACIÓN No</w:t>
      </w:r>
      <w:r w:rsidRPr="00246209">
        <w:rPr>
          <w:rFonts w:ascii="Arial" w:hAnsi="Arial" w:cs="Arial"/>
          <w:bCs/>
          <w:sz w:val="12"/>
          <w:lang w:val="es-ES"/>
        </w:rPr>
        <w:tab/>
        <w:t>SE ANOTARA EL NUMERO QUE CORRESPONDA.</w:t>
      </w:r>
    </w:p>
    <w:p w:rsidR="00FB2007" w:rsidRPr="00246209" w:rsidRDefault="00FB2007" w:rsidP="00FB2007">
      <w:pPr>
        <w:tabs>
          <w:tab w:val="left" w:pos="-1440"/>
          <w:tab w:val="left" w:pos="-720"/>
          <w:tab w:val="left" w:pos="9923"/>
        </w:tabs>
        <w:spacing w:before="100" w:beforeAutospacing="1"/>
        <w:ind w:left="5400" w:hanging="4680"/>
        <w:jc w:val="both"/>
        <w:rPr>
          <w:rFonts w:ascii="Arial" w:hAnsi="Arial" w:cs="Arial"/>
          <w:bCs/>
          <w:sz w:val="12"/>
          <w:lang w:val="es-ES"/>
        </w:rPr>
      </w:pPr>
      <w:r w:rsidRPr="00246209">
        <w:rPr>
          <w:rFonts w:ascii="Arial" w:hAnsi="Arial" w:cs="Arial"/>
          <w:bCs/>
          <w:sz w:val="12"/>
          <w:lang w:val="es-ES"/>
        </w:rPr>
        <w:t>FIRMA DEL LICITANTE:</w:t>
      </w:r>
      <w:r w:rsidRPr="00246209">
        <w:rPr>
          <w:rFonts w:ascii="Arial" w:hAnsi="Arial" w:cs="Arial"/>
          <w:bCs/>
          <w:sz w:val="12"/>
          <w:lang w:val="es-ES"/>
        </w:rPr>
        <w:tab/>
        <w:t>EN ESTE ESPACIO DEBERÁ FIRMAR EL REPRESENTANTE LEGAL DEL LICITANTE.</w:t>
      </w:r>
    </w:p>
    <w:p w:rsidR="00FB2007" w:rsidRPr="00246209" w:rsidRDefault="00FB2007" w:rsidP="00FB2007">
      <w:pPr>
        <w:tabs>
          <w:tab w:val="left" w:pos="-1440"/>
          <w:tab w:val="left" w:pos="-720"/>
          <w:tab w:val="left" w:pos="864"/>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FECHA</w:t>
      </w:r>
      <w:r w:rsidRPr="00246209">
        <w:rPr>
          <w:rFonts w:ascii="Arial" w:hAnsi="Arial" w:cs="Arial"/>
          <w:bCs/>
          <w:sz w:val="12"/>
          <w:lang w:val="es-ES"/>
        </w:rPr>
        <w:tab/>
        <w:t>SE ANOTARA LA FECHA PARA LA PRESENTACIÓN DE LA PROPOSICIÓN, INDICADA EN LA CONVOCATORIA O LA MODIFICACIÓN QUE EN SU CASO SE HAYA EFECTUADO EN LA JUNTA DE ACLARACIONES O MEDIANTE ESCRITO DE LA JUNTA DE AGUA POTABLE, DRENAJE, ALCANTARILLADO Y  SANEAMIENTO DEL MUNICIPIO DE IRAPUATO, GTO..</w:t>
      </w:r>
    </w:p>
    <w:p w:rsidR="00FB2007" w:rsidRPr="00246209" w:rsidRDefault="00FB2007" w:rsidP="00FB2007">
      <w:pPr>
        <w:tabs>
          <w:tab w:val="left" w:pos="9923"/>
        </w:tabs>
        <w:spacing w:before="100" w:beforeAutospacing="1"/>
        <w:ind w:left="5400" w:hanging="4680"/>
        <w:jc w:val="both"/>
        <w:rPr>
          <w:rFonts w:ascii="Arial" w:hAnsi="Arial" w:cs="Arial"/>
          <w:bCs/>
          <w:sz w:val="12"/>
          <w:lang w:val="es-MX"/>
        </w:rPr>
      </w:pPr>
      <w:r w:rsidRPr="00246209">
        <w:rPr>
          <w:rFonts w:ascii="Arial" w:hAnsi="Arial" w:cs="Arial"/>
          <w:bCs/>
          <w:sz w:val="12"/>
          <w:lang w:val="es-MX"/>
        </w:rPr>
        <w:t>HOJA No.</w:t>
      </w:r>
      <w:r w:rsidRPr="00246209">
        <w:rPr>
          <w:rFonts w:ascii="Arial" w:hAnsi="Arial" w:cs="Arial"/>
          <w:bCs/>
          <w:sz w:val="12"/>
          <w:lang w:val="es-MX"/>
        </w:rPr>
        <w:tab/>
        <w:t>SE ANOTARA EL NUMERO DE LA HOJA CON RESPECTO DEL TOTAL DE HOJAS QUE INTEGREN EL DOCUMENTO.</w:t>
      </w:r>
    </w:p>
    <w:p w:rsidR="00FB2007" w:rsidRPr="00246209" w:rsidRDefault="00FB2007" w:rsidP="0012350A">
      <w:pPr>
        <w:jc w:val="both"/>
        <w:rPr>
          <w:rFonts w:ascii="Arial" w:hAnsi="Arial" w:cs="Arial"/>
          <w:bCs/>
          <w:sz w:val="12"/>
          <w:lang w:val="es-ES"/>
        </w:rPr>
      </w:pPr>
      <w:r w:rsidRPr="00246209">
        <w:rPr>
          <w:rFonts w:ascii="Arial" w:hAnsi="Arial" w:cs="Arial"/>
          <w:bCs/>
          <w:sz w:val="12"/>
          <w:lang w:val="es-ES"/>
        </w:rPr>
        <w:t>B).-</w:t>
      </w:r>
      <w:r w:rsidRPr="00246209">
        <w:rPr>
          <w:rFonts w:ascii="Arial" w:hAnsi="Arial" w:cs="Arial"/>
          <w:bCs/>
          <w:sz w:val="12"/>
          <w:lang w:val="es-ES"/>
        </w:rPr>
        <w:tab/>
        <w:t>COLUMNAS:</w:t>
      </w:r>
    </w:p>
    <w:p w:rsidR="00FB2007" w:rsidRPr="00246209" w:rsidRDefault="00FB2007" w:rsidP="0012350A">
      <w:pPr>
        <w:tabs>
          <w:tab w:val="left" w:pos="-1440"/>
          <w:tab w:val="left" w:pos="-720"/>
        </w:tabs>
        <w:ind w:left="5400" w:hanging="4680"/>
        <w:jc w:val="both"/>
        <w:rPr>
          <w:rFonts w:ascii="Arial" w:hAnsi="Arial" w:cs="Arial"/>
          <w:bCs/>
          <w:sz w:val="12"/>
          <w:lang w:val="es-ES"/>
        </w:rPr>
      </w:pPr>
      <w:r w:rsidRPr="00246209">
        <w:rPr>
          <w:rFonts w:ascii="Arial" w:hAnsi="Arial" w:cs="Arial"/>
          <w:bCs/>
          <w:sz w:val="12"/>
          <w:lang w:val="es-ES"/>
        </w:rPr>
        <w:t>No.</w:t>
      </w:r>
      <w:r w:rsidRPr="00246209">
        <w:rPr>
          <w:rFonts w:ascii="Arial" w:hAnsi="Arial" w:cs="Arial"/>
          <w:bCs/>
          <w:sz w:val="12"/>
          <w:lang w:val="es-ES"/>
        </w:rPr>
        <w:tab/>
        <w:t>SE ANOTARÁ EL NÚMERO EN EL ORDEN PROGRESIVO QUE LE CORRESPONDA.</w:t>
      </w:r>
    </w:p>
    <w:p w:rsidR="00FB2007" w:rsidRPr="00246209" w:rsidRDefault="00FB2007" w:rsidP="0012350A">
      <w:pPr>
        <w:tabs>
          <w:tab w:val="left" w:pos="-1440"/>
          <w:tab w:val="left" w:pos="-720"/>
        </w:tabs>
        <w:ind w:left="5400" w:hanging="4680"/>
        <w:jc w:val="both"/>
        <w:rPr>
          <w:rFonts w:ascii="Arial" w:hAnsi="Arial" w:cs="Arial"/>
          <w:bCs/>
          <w:sz w:val="12"/>
          <w:lang w:val="es-ES"/>
        </w:rPr>
      </w:pPr>
      <w:r w:rsidRPr="00246209">
        <w:rPr>
          <w:rFonts w:ascii="Arial" w:hAnsi="Arial" w:cs="Arial"/>
          <w:bCs/>
          <w:sz w:val="12"/>
          <w:lang w:val="es-ES"/>
        </w:rPr>
        <w:t>MATERIALES Y EQUIPOS</w:t>
      </w:r>
      <w:r w:rsidRPr="00246209">
        <w:rPr>
          <w:rFonts w:ascii="Arial" w:hAnsi="Arial" w:cs="Arial"/>
          <w:bCs/>
          <w:sz w:val="12"/>
          <w:lang w:val="es-ES"/>
        </w:rPr>
        <w:tab/>
        <w:t xml:space="preserve">SE ANOTARÁN LOS MATERIALES Y EQUIPOS DE INSTALACIÓN PERMANENTE, </w:t>
      </w:r>
      <w:r w:rsidRPr="00246209">
        <w:rPr>
          <w:rFonts w:ascii="Arial" w:hAnsi="Arial" w:cs="Arial"/>
          <w:bCs/>
          <w:sz w:val="12"/>
          <w:u w:val="single"/>
          <w:lang w:val="es-ES"/>
        </w:rPr>
        <w:t>INCLUYENDO EN LA MISMA RELACIÓN, LOS COMBUSTIBLES, LUBRICANTES, ETC.</w:t>
      </w:r>
    </w:p>
    <w:p w:rsidR="00FB2007" w:rsidRPr="00246209" w:rsidRDefault="00FB2007" w:rsidP="0012350A">
      <w:pPr>
        <w:tabs>
          <w:tab w:val="left" w:pos="-1440"/>
          <w:tab w:val="left" w:pos="-720"/>
        </w:tabs>
        <w:ind w:left="5400" w:hanging="4680"/>
        <w:jc w:val="both"/>
        <w:rPr>
          <w:rFonts w:ascii="Arial" w:hAnsi="Arial" w:cs="Arial"/>
          <w:bCs/>
          <w:sz w:val="12"/>
          <w:lang w:val="es-ES"/>
        </w:rPr>
      </w:pPr>
      <w:r w:rsidRPr="00246209">
        <w:rPr>
          <w:rFonts w:ascii="Arial" w:hAnsi="Arial" w:cs="Arial"/>
          <w:bCs/>
          <w:sz w:val="12"/>
          <w:lang w:val="es-ES"/>
        </w:rPr>
        <w:t>ORIGEN</w:t>
      </w:r>
      <w:r w:rsidRPr="00246209">
        <w:rPr>
          <w:rFonts w:ascii="Arial" w:hAnsi="Arial" w:cs="Arial"/>
          <w:bCs/>
          <w:sz w:val="12"/>
          <w:lang w:val="es-ES"/>
        </w:rPr>
        <w:tab/>
        <w:t>MARCAR CON UNA X, EN LA COLUMNA QUE CORRESPONDA, SI EL MATERIAL, MAQUINARIA O EQUIPOS DE INSTALACIÓN PERMANENTE, ES DE ORIGEN NACIONAL O EXTRANJERO.</w:t>
      </w:r>
    </w:p>
    <w:p w:rsidR="00FB2007" w:rsidRPr="00246209" w:rsidRDefault="00FB2007" w:rsidP="0012350A">
      <w:pPr>
        <w:tabs>
          <w:tab w:val="left" w:pos="-1440"/>
          <w:tab w:val="left" w:pos="-720"/>
          <w:tab w:val="left" w:pos="864"/>
        </w:tabs>
        <w:ind w:left="5400" w:hanging="4680"/>
        <w:jc w:val="both"/>
        <w:rPr>
          <w:rFonts w:ascii="Arial" w:hAnsi="Arial" w:cs="Arial"/>
          <w:bCs/>
          <w:sz w:val="12"/>
          <w:lang w:val="es-ES"/>
        </w:rPr>
      </w:pPr>
      <w:r w:rsidRPr="00246209">
        <w:rPr>
          <w:rFonts w:ascii="Arial" w:hAnsi="Arial" w:cs="Arial"/>
          <w:bCs/>
          <w:sz w:val="12"/>
          <w:lang w:val="es-ES"/>
        </w:rPr>
        <w:t>UNIDAD</w:t>
      </w:r>
      <w:r w:rsidRPr="00246209">
        <w:rPr>
          <w:rFonts w:ascii="Arial" w:hAnsi="Arial" w:cs="Arial"/>
          <w:bCs/>
          <w:sz w:val="12"/>
          <w:lang w:val="es-ES"/>
        </w:rPr>
        <w:tab/>
        <w:t>LA DE USO COMÚN PARA CADA MATERIAL O EQUIPO DE INSTALACIÓN PERMANENTE.</w:t>
      </w:r>
    </w:p>
    <w:p w:rsidR="00FB2007" w:rsidRPr="00246209" w:rsidRDefault="00FB2007" w:rsidP="0012350A">
      <w:pPr>
        <w:tabs>
          <w:tab w:val="left" w:pos="-1440"/>
          <w:tab w:val="left" w:pos="-720"/>
          <w:tab w:val="left" w:pos="864"/>
          <w:tab w:val="left" w:pos="5400"/>
        </w:tabs>
        <w:ind w:left="5400" w:hanging="4680"/>
        <w:jc w:val="both"/>
        <w:rPr>
          <w:rFonts w:ascii="Arial" w:hAnsi="Arial" w:cs="Arial"/>
          <w:bCs/>
          <w:sz w:val="12"/>
          <w:lang w:val="es-ES"/>
        </w:rPr>
      </w:pPr>
      <w:r w:rsidRPr="00246209">
        <w:rPr>
          <w:rFonts w:ascii="Arial" w:hAnsi="Arial" w:cs="Arial"/>
          <w:bCs/>
          <w:sz w:val="12"/>
          <w:lang w:val="es-ES"/>
        </w:rPr>
        <w:t>CANTIDAD</w:t>
      </w:r>
      <w:r w:rsidRPr="00246209">
        <w:rPr>
          <w:rFonts w:ascii="Arial" w:hAnsi="Arial" w:cs="Arial"/>
          <w:bCs/>
          <w:sz w:val="12"/>
          <w:lang w:val="es-ES"/>
        </w:rPr>
        <w:tab/>
        <w:t>ANOTAR LA CANTIDAD TOTAL DE CADA MATERIAL QUE SE UTILIZARA EN LA EJECUCIÓN DE LOS TRABAJOS Y LA DE LOS EQUIPOS O MAQUINARIA DE INSTALACIÓN PERMANENTE</w:t>
      </w:r>
    </w:p>
    <w:p w:rsidR="00FB2007" w:rsidRDefault="00FB2007" w:rsidP="0012350A">
      <w:pPr>
        <w:tabs>
          <w:tab w:val="left" w:pos="-1440"/>
          <w:tab w:val="left" w:pos="-720"/>
          <w:tab w:val="left" w:pos="864"/>
          <w:tab w:val="left" w:pos="5400"/>
        </w:tabs>
        <w:ind w:left="5400" w:hanging="4680"/>
        <w:jc w:val="both"/>
        <w:rPr>
          <w:rFonts w:ascii="Arial" w:hAnsi="Arial" w:cs="Arial"/>
          <w:bCs/>
          <w:sz w:val="12"/>
          <w:lang w:val="es-ES"/>
        </w:rPr>
      </w:pPr>
      <w:r w:rsidRPr="00246209">
        <w:rPr>
          <w:rFonts w:ascii="Arial" w:hAnsi="Arial" w:cs="Arial"/>
          <w:bCs/>
          <w:sz w:val="12"/>
          <w:lang w:val="es-ES"/>
        </w:rPr>
        <w:t>COSTO</w:t>
      </w:r>
      <w:r w:rsidRPr="00246209">
        <w:rPr>
          <w:rFonts w:ascii="Arial" w:hAnsi="Arial" w:cs="Arial"/>
          <w:bCs/>
          <w:sz w:val="12"/>
          <w:lang w:val="es-ES"/>
        </w:rPr>
        <w:tab/>
        <w:t>ANOTAR EL COSTO DE CADA MATERIAL QUE SE UTILIZARA EN LA EJECUCIÓN DE LOS TRABAJOS Y LA DE LOS EQUIPOS O MAQUINARIA DE INSTALACIÓN PERMANENTE.</w:t>
      </w:r>
    </w:p>
    <w:p w:rsidR="00D47522" w:rsidRDefault="0012350A" w:rsidP="00FB2007">
      <w:pPr>
        <w:tabs>
          <w:tab w:val="left" w:pos="-1440"/>
          <w:tab w:val="left" w:pos="-720"/>
          <w:tab w:val="left" w:pos="864"/>
          <w:tab w:val="left" w:pos="5400"/>
        </w:tabs>
        <w:spacing w:before="100" w:beforeAutospacing="1"/>
        <w:ind w:left="5400" w:hanging="4680"/>
        <w:jc w:val="both"/>
        <w:rPr>
          <w:rFonts w:ascii="Arial" w:hAnsi="Arial" w:cs="Arial"/>
          <w:bCs/>
          <w:sz w:val="12"/>
          <w:lang w:val="es-ES"/>
        </w:rPr>
      </w:pPr>
      <w:r>
        <w:rPr>
          <w:rFonts w:ascii="Arial" w:hAnsi="Arial" w:cs="Arial"/>
          <w:bCs/>
          <w:sz w:val="12"/>
          <w:lang w:val="es-ES"/>
        </w:rPr>
        <w:t>I</w:t>
      </w:r>
      <w:r w:rsidR="00FB2007" w:rsidRPr="00246209">
        <w:rPr>
          <w:rFonts w:ascii="Arial" w:hAnsi="Arial" w:cs="Arial"/>
          <w:bCs/>
          <w:sz w:val="12"/>
          <w:lang w:val="es-ES"/>
        </w:rPr>
        <w:t>MPORTE</w:t>
      </w:r>
      <w:r w:rsidR="00FB2007" w:rsidRPr="00246209">
        <w:rPr>
          <w:rFonts w:ascii="Arial" w:hAnsi="Arial" w:cs="Arial"/>
          <w:bCs/>
          <w:sz w:val="12"/>
          <w:lang w:val="es-ES"/>
        </w:rPr>
        <w:tab/>
        <w:t>ANOTAR EL IMPORTE TOTAL  DE CADA MATERIAL QUE SE UTILIZARA EN LA EJECUCIÓN DE LOS TRABAJOS Y LA DE LOS EQUIPOS O MAQUINARIA DE INSTALACIÓN PERMANENTE.</w:t>
      </w:r>
    </w:p>
    <w:p w:rsidR="00FB2007" w:rsidRDefault="00FB2007" w:rsidP="00101514">
      <w:pPr>
        <w:jc w:val="both"/>
        <w:rPr>
          <w:rFonts w:ascii="Arial" w:hAnsi="Arial" w:cs="Arial"/>
          <w:sz w:val="68"/>
          <w:lang w:val="es-ES"/>
        </w:rPr>
        <w:sectPr w:rsidR="00FB2007" w:rsidSect="008A126F">
          <w:headerReference w:type="default" r:id="rId23"/>
          <w:footerReference w:type="default" r:id="rId24"/>
          <w:pgSz w:w="12242" w:h="15842" w:code="1"/>
          <w:pgMar w:top="720" w:right="924" w:bottom="1701" w:left="1440" w:header="709" w:footer="709" w:gutter="0"/>
          <w:pgNumType w:start="1"/>
          <w:cols w:space="708"/>
          <w:docGrid w:linePitch="360"/>
        </w:sectPr>
      </w:pPr>
    </w:p>
    <w:tbl>
      <w:tblPr>
        <w:tblW w:w="1417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
        <w:gridCol w:w="2870"/>
        <w:gridCol w:w="2268"/>
        <w:gridCol w:w="1134"/>
        <w:gridCol w:w="1417"/>
        <w:gridCol w:w="675"/>
        <w:gridCol w:w="317"/>
        <w:gridCol w:w="1418"/>
        <w:gridCol w:w="1417"/>
        <w:gridCol w:w="784"/>
        <w:gridCol w:w="1800"/>
        <w:gridCol w:w="19"/>
      </w:tblGrid>
      <w:tr w:rsidR="00FB2007" w:rsidRPr="00D47522" w:rsidTr="009517DC">
        <w:trPr>
          <w:gridBefore w:val="1"/>
          <w:gridAfter w:val="1"/>
          <w:wBefore w:w="57" w:type="dxa"/>
          <w:wAfter w:w="19" w:type="dxa"/>
          <w:cantSplit/>
          <w:trHeight w:val="432"/>
        </w:trPr>
        <w:tc>
          <w:tcPr>
            <w:tcW w:w="8364" w:type="dxa"/>
            <w:gridSpan w:val="5"/>
            <w:vMerge w:val="restart"/>
            <w:tcBorders>
              <w:top w:val="double" w:sz="4" w:space="0" w:color="auto"/>
              <w:left w:val="double" w:sz="4" w:space="0" w:color="auto"/>
              <w:right w:val="double" w:sz="4" w:space="0" w:color="auto"/>
            </w:tcBorders>
            <w:vAlign w:val="center"/>
          </w:tcPr>
          <w:p w:rsidR="00FB2007" w:rsidRPr="00D47522" w:rsidRDefault="00FB2007" w:rsidP="0055362A">
            <w:pPr>
              <w:rPr>
                <w:rFonts w:ascii="Arial" w:hAnsi="Arial" w:cs="Arial"/>
                <w:bCs/>
                <w:sz w:val="14"/>
                <w:lang w:val="es-ES"/>
              </w:rPr>
            </w:pPr>
            <w:r w:rsidRPr="00D47522">
              <w:rPr>
                <w:rFonts w:ascii="Arial" w:hAnsi="Arial" w:cs="Arial"/>
                <w:bCs/>
                <w:sz w:val="14"/>
                <w:szCs w:val="18"/>
                <w:lang w:val="es-ES"/>
              </w:rPr>
              <w:lastRenderedPageBreak/>
              <w:t>JUNTA DE AGUA POTABLE, DRENAJE, ALCANTARILLADO Y  SANEAMIENTO DEL MUNICIPIO DE IRAPUATO, GTO.</w:t>
            </w:r>
          </w:p>
        </w:tc>
        <w:tc>
          <w:tcPr>
            <w:tcW w:w="3936" w:type="dxa"/>
            <w:gridSpan w:val="4"/>
            <w:tcBorders>
              <w:top w:val="double" w:sz="4" w:space="0" w:color="auto"/>
              <w:left w:val="double" w:sz="4" w:space="0" w:color="auto"/>
              <w:bottom w:val="double" w:sz="4" w:space="0" w:color="auto"/>
              <w:right w:val="double" w:sz="4" w:space="0" w:color="auto"/>
            </w:tcBorders>
          </w:tcPr>
          <w:p w:rsidR="00FB2007" w:rsidRPr="00D47522" w:rsidRDefault="00FB2007" w:rsidP="0055362A">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bCs/>
                <w:i/>
                <w:sz w:val="14"/>
                <w:szCs w:val="22"/>
                <w:lang w:val="es-MX"/>
              </w:rPr>
            </w:pPr>
            <w:r w:rsidRPr="00D47522">
              <w:rPr>
                <w:rFonts w:ascii="Arial" w:hAnsi="Arial" w:cs="Arial"/>
                <w:b/>
                <w:bCs/>
                <w:i/>
                <w:sz w:val="14"/>
                <w:szCs w:val="17"/>
                <w:lang w:val="es-MX"/>
              </w:rPr>
              <w:t xml:space="preserve">LICITACIÓN No. : </w:t>
            </w:r>
          </w:p>
          <w:p w:rsidR="00FB2007" w:rsidRPr="00D47522" w:rsidRDefault="00FB2007" w:rsidP="0055362A">
            <w:pPr>
              <w:tabs>
                <w:tab w:val="center" w:pos="4252"/>
                <w:tab w:val="right" w:pos="8504"/>
              </w:tabs>
              <w:rPr>
                <w:rFonts w:cs="Arial"/>
                <w:bCs/>
                <w:i/>
                <w:sz w:val="14"/>
                <w:lang w:val="es-MX"/>
              </w:rPr>
            </w:pPr>
          </w:p>
        </w:tc>
        <w:tc>
          <w:tcPr>
            <w:tcW w:w="1800" w:type="dxa"/>
            <w:vMerge w:val="restart"/>
            <w:tcBorders>
              <w:top w:val="double" w:sz="4" w:space="0" w:color="auto"/>
              <w:left w:val="double" w:sz="4" w:space="0" w:color="auto"/>
              <w:right w:val="double" w:sz="4" w:space="0" w:color="auto"/>
            </w:tcBorders>
            <w:vAlign w:val="center"/>
          </w:tcPr>
          <w:p w:rsidR="00FB2007" w:rsidRPr="00D47522" w:rsidRDefault="00FB2007" w:rsidP="0055362A">
            <w:pPr>
              <w:jc w:val="center"/>
              <w:rPr>
                <w:rFonts w:ascii="Arial" w:hAnsi="Arial" w:cs="Arial"/>
                <w:bCs/>
                <w:sz w:val="14"/>
                <w:lang w:val="es-ES"/>
              </w:rPr>
            </w:pPr>
            <w:r w:rsidRPr="00D47522">
              <w:rPr>
                <w:rFonts w:ascii="Arial" w:hAnsi="Arial" w:cs="Arial"/>
                <w:bCs/>
                <w:sz w:val="14"/>
                <w:lang w:val="es-ES"/>
              </w:rPr>
              <w:t>DOCUMENTO</w:t>
            </w:r>
          </w:p>
          <w:p w:rsidR="00FB2007" w:rsidRPr="00D47522" w:rsidRDefault="00FB2007" w:rsidP="0055362A">
            <w:pPr>
              <w:jc w:val="center"/>
              <w:rPr>
                <w:rFonts w:ascii="Arial" w:hAnsi="Arial" w:cs="Arial"/>
                <w:bCs/>
                <w:sz w:val="14"/>
                <w:lang w:val="es-ES"/>
              </w:rPr>
            </w:pPr>
            <w:r w:rsidRPr="00D47522">
              <w:rPr>
                <w:rFonts w:ascii="Arial" w:hAnsi="Arial" w:cs="Arial"/>
                <w:bCs/>
                <w:sz w:val="14"/>
                <w:lang w:val="es-ES"/>
              </w:rPr>
              <w:t>6 A</w:t>
            </w:r>
          </w:p>
        </w:tc>
      </w:tr>
      <w:tr w:rsidR="00FB2007" w:rsidRPr="00D47522" w:rsidTr="009517DC">
        <w:trPr>
          <w:gridBefore w:val="1"/>
          <w:gridAfter w:val="1"/>
          <w:wBefore w:w="57" w:type="dxa"/>
          <w:wAfter w:w="19" w:type="dxa"/>
          <w:cantSplit/>
          <w:trHeight w:val="432"/>
        </w:trPr>
        <w:tc>
          <w:tcPr>
            <w:tcW w:w="8364" w:type="dxa"/>
            <w:gridSpan w:val="5"/>
            <w:vMerge/>
            <w:tcBorders>
              <w:left w:val="double" w:sz="4" w:space="0" w:color="auto"/>
              <w:bottom w:val="double" w:sz="4" w:space="0" w:color="auto"/>
              <w:right w:val="double" w:sz="4" w:space="0" w:color="auto"/>
            </w:tcBorders>
          </w:tcPr>
          <w:p w:rsidR="00FB2007" w:rsidRPr="00D47522" w:rsidRDefault="00FB2007" w:rsidP="0055362A">
            <w:pPr>
              <w:jc w:val="center"/>
              <w:rPr>
                <w:rFonts w:ascii="Arial" w:hAnsi="Arial" w:cs="Arial"/>
                <w:bCs/>
                <w:sz w:val="14"/>
                <w:lang w:val="es-ES"/>
              </w:rPr>
            </w:pPr>
          </w:p>
        </w:tc>
        <w:tc>
          <w:tcPr>
            <w:tcW w:w="3936" w:type="dxa"/>
            <w:gridSpan w:val="4"/>
            <w:tcBorders>
              <w:top w:val="double" w:sz="4" w:space="0" w:color="auto"/>
              <w:left w:val="double" w:sz="4" w:space="0" w:color="auto"/>
              <w:bottom w:val="double" w:sz="4" w:space="0" w:color="auto"/>
              <w:right w:val="double" w:sz="4" w:space="0" w:color="auto"/>
            </w:tcBorders>
          </w:tcPr>
          <w:p w:rsidR="00FB2007" w:rsidRPr="00D47522" w:rsidRDefault="00FB2007" w:rsidP="0055362A">
            <w:pPr>
              <w:tabs>
                <w:tab w:val="center" w:pos="4252"/>
                <w:tab w:val="right" w:pos="8504"/>
              </w:tabs>
              <w:rPr>
                <w:rFonts w:cs="Arial"/>
                <w:bCs/>
                <w:i/>
                <w:sz w:val="14"/>
                <w:lang w:val="es-MX"/>
              </w:rPr>
            </w:pPr>
          </w:p>
        </w:tc>
        <w:tc>
          <w:tcPr>
            <w:tcW w:w="1800" w:type="dxa"/>
            <w:vMerge/>
            <w:tcBorders>
              <w:left w:val="double" w:sz="4" w:space="0" w:color="auto"/>
              <w:right w:val="double" w:sz="4" w:space="0" w:color="auto"/>
            </w:tcBorders>
            <w:vAlign w:val="center"/>
          </w:tcPr>
          <w:p w:rsidR="00FB2007" w:rsidRPr="00D47522" w:rsidRDefault="00FB2007" w:rsidP="0055362A">
            <w:pPr>
              <w:jc w:val="center"/>
              <w:rPr>
                <w:rFonts w:ascii="Arial" w:hAnsi="Arial" w:cs="Arial"/>
                <w:bCs/>
                <w:sz w:val="14"/>
                <w:lang w:val="es-ES"/>
              </w:rPr>
            </w:pPr>
          </w:p>
        </w:tc>
      </w:tr>
      <w:tr w:rsidR="00FB2007" w:rsidRPr="00D47522" w:rsidTr="009517DC">
        <w:trPr>
          <w:gridBefore w:val="1"/>
          <w:gridAfter w:val="1"/>
          <w:wBefore w:w="57" w:type="dxa"/>
          <w:wAfter w:w="19" w:type="dxa"/>
          <w:cantSplit/>
          <w:trHeight w:val="574"/>
        </w:trPr>
        <w:tc>
          <w:tcPr>
            <w:tcW w:w="8364" w:type="dxa"/>
            <w:gridSpan w:val="5"/>
            <w:tcBorders>
              <w:top w:val="double" w:sz="4" w:space="0" w:color="auto"/>
              <w:left w:val="double" w:sz="4" w:space="0" w:color="auto"/>
              <w:bottom w:val="double" w:sz="4" w:space="0" w:color="auto"/>
              <w:right w:val="double" w:sz="4" w:space="0" w:color="auto"/>
            </w:tcBorders>
            <w:vAlign w:val="center"/>
          </w:tcPr>
          <w:p w:rsidR="00FB2007" w:rsidRPr="00D47522" w:rsidRDefault="00FB2007" w:rsidP="0055362A">
            <w:pPr>
              <w:tabs>
                <w:tab w:val="center" w:pos="4252"/>
                <w:tab w:val="right" w:pos="8504"/>
              </w:tabs>
              <w:jc w:val="both"/>
              <w:rPr>
                <w:rFonts w:cs="Arial"/>
                <w:bCs/>
                <w:i/>
                <w:sz w:val="14"/>
                <w:szCs w:val="16"/>
                <w:lang w:val="es-MX"/>
              </w:rPr>
            </w:pPr>
            <w:r w:rsidRPr="00D47522">
              <w:rPr>
                <w:rFonts w:cs="Arial"/>
                <w:bCs/>
                <w:i/>
                <w:sz w:val="14"/>
                <w:lang w:val="es-MX"/>
              </w:rPr>
              <w:t xml:space="preserve">DESCRIPCIÓN GENERAL DE LOS TRABAJOS:  </w:t>
            </w:r>
          </w:p>
          <w:p w:rsidR="00FB2007" w:rsidRPr="00D47522" w:rsidRDefault="00FB2007" w:rsidP="0055362A">
            <w:pPr>
              <w:rPr>
                <w:rFonts w:ascii="Arial" w:hAnsi="Arial" w:cs="Arial"/>
                <w:bCs/>
                <w:sz w:val="14"/>
                <w:lang w:val="es-ES"/>
              </w:rPr>
            </w:pPr>
          </w:p>
        </w:tc>
        <w:tc>
          <w:tcPr>
            <w:tcW w:w="3936" w:type="dxa"/>
            <w:gridSpan w:val="4"/>
            <w:tcBorders>
              <w:top w:val="double" w:sz="4" w:space="0" w:color="auto"/>
              <w:left w:val="double" w:sz="4" w:space="0" w:color="auto"/>
              <w:bottom w:val="double" w:sz="4" w:space="0" w:color="auto"/>
              <w:right w:val="double" w:sz="4" w:space="0" w:color="auto"/>
            </w:tcBorders>
          </w:tcPr>
          <w:p w:rsidR="00FB2007" w:rsidRPr="00D47522" w:rsidRDefault="00FB2007" w:rsidP="0055362A">
            <w:pPr>
              <w:rPr>
                <w:rFonts w:ascii="Arial" w:hAnsi="Arial" w:cs="Arial"/>
                <w:bCs/>
                <w:sz w:val="14"/>
                <w:lang w:val="es-ES"/>
              </w:rPr>
            </w:pPr>
            <w:r w:rsidRPr="00D47522">
              <w:rPr>
                <w:rFonts w:ascii="Arial" w:hAnsi="Arial" w:cs="Arial"/>
                <w:bCs/>
                <w:sz w:val="14"/>
                <w:lang w:val="es-ES"/>
              </w:rPr>
              <w:t>FECHA:</w:t>
            </w:r>
          </w:p>
        </w:tc>
        <w:tc>
          <w:tcPr>
            <w:tcW w:w="1800" w:type="dxa"/>
            <w:vMerge/>
            <w:tcBorders>
              <w:left w:val="double" w:sz="4" w:space="0" w:color="auto"/>
              <w:bottom w:val="double" w:sz="4" w:space="0" w:color="auto"/>
              <w:right w:val="double" w:sz="4" w:space="0" w:color="auto"/>
            </w:tcBorders>
          </w:tcPr>
          <w:p w:rsidR="00FB2007" w:rsidRPr="00D47522" w:rsidRDefault="00FB2007" w:rsidP="0055362A">
            <w:pPr>
              <w:rPr>
                <w:rFonts w:ascii="Arial" w:hAnsi="Arial" w:cs="Arial"/>
                <w:bCs/>
                <w:sz w:val="14"/>
                <w:lang w:val="es-ES"/>
              </w:rPr>
            </w:pPr>
          </w:p>
        </w:tc>
      </w:tr>
      <w:tr w:rsidR="00FB2007" w:rsidRPr="00D47522" w:rsidTr="009517DC">
        <w:trPr>
          <w:gridBefore w:val="1"/>
          <w:gridAfter w:val="1"/>
          <w:wBefore w:w="57" w:type="dxa"/>
          <w:wAfter w:w="19" w:type="dxa"/>
          <w:cantSplit/>
          <w:trHeight w:val="582"/>
        </w:trPr>
        <w:tc>
          <w:tcPr>
            <w:tcW w:w="8364" w:type="dxa"/>
            <w:gridSpan w:val="5"/>
            <w:tcBorders>
              <w:top w:val="double" w:sz="4" w:space="0" w:color="auto"/>
              <w:left w:val="double" w:sz="4" w:space="0" w:color="auto"/>
              <w:bottom w:val="double" w:sz="4" w:space="0" w:color="auto"/>
            </w:tcBorders>
          </w:tcPr>
          <w:p w:rsidR="00FB2007" w:rsidRPr="00D47522" w:rsidRDefault="00FB2007" w:rsidP="0055362A">
            <w:pPr>
              <w:rPr>
                <w:rFonts w:ascii="Arial" w:hAnsi="Arial" w:cs="Arial"/>
                <w:bCs/>
                <w:sz w:val="14"/>
                <w:lang w:val="es-ES"/>
              </w:rPr>
            </w:pPr>
            <w:r w:rsidRPr="00D47522">
              <w:rPr>
                <w:rFonts w:ascii="Arial" w:hAnsi="Arial" w:cs="Arial"/>
                <w:bCs/>
                <w:sz w:val="14"/>
                <w:lang w:val="es-ES"/>
              </w:rPr>
              <w:t>RAZÓN SOCIAL DEL LICITANTE:</w:t>
            </w:r>
          </w:p>
        </w:tc>
        <w:tc>
          <w:tcPr>
            <w:tcW w:w="3936" w:type="dxa"/>
            <w:gridSpan w:val="4"/>
            <w:tcBorders>
              <w:top w:val="double" w:sz="4" w:space="0" w:color="auto"/>
              <w:left w:val="double" w:sz="4" w:space="0" w:color="auto"/>
              <w:bottom w:val="double" w:sz="4" w:space="0" w:color="auto"/>
            </w:tcBorders>
          </w:tcPr>
          <w:p w:rsidR="00FB2007" w:rsidRPr="00D47522" w:rsidRDefault="00FB2007" w:rsidP="0055362A">
            <w:pPr>
              <w:rPr>
                <w:rFonts w:ascii="Arial" w:hAnsi="Arial" w:cs="Arial"/>
                <w:bCs/>
                <w:sz w:val="14"/>
                <w:lang w:val="es-ES"/>
              </w:rPr>
            </w:pPr>
            <w:r w:rsidRPr="00D47522">
              <w:rPr>
                <w:rFonts w:ascii="Arial" w:hAnsi="Arial" w:cs="Arial"/>
                <w:bCs/>
                <w:sz w:val="14"/>
                <w:lang w:val="es-ES"/>
              </w:rPr>
              <w:t>FIRMA DEL LICITANTE:</w:t>
            </w:r>
          </w:p>
        </w:tc>
        <w:tc>
          <w:tcPr>
            <w:tcW w:w="1800" w:type="dxa"/>
            <w:tcBorders>
              <w:top w:val="double" w:sz="4" w:space="0" w:color="auto"/>
              <w:left w:val="double" w:sz="4" w:space="0" w:color="auto"/>
              <w:bottom w:val="double" w:sz="4" w:space="0" w:color="auto"/>
              <w:right w:val="double" w:sz="4" w:space="0" w:color="auto"/>
            </w:tcBorders>
          </w:tcPr>
          <w:p w:rsidR="00FB2007" w:rsidRPr="00D47522" w:rsidRDefault="00FB2007" w:rsidP="0055362A">
            <w:pPr>
              <w:keepNext/>
              <w:tabs>
                <w:tab w:val="left" w:pos="720"/>
                <w:tab w:val="left" w:pos="2016"/>
                <w:tab w:val="left" w:pos="4752"/>
                <w:tab w:val="left" w:pos="7632"/>
              </w:tabs>
              <w:jc w:val="both"/>
              <w:outlineLvl w:val="0"/>
              <w:rPr>
                <w:rFonts w:ascii="Arial" w:hAnsi="Arial"/>
                <w:i/>
                <w:sz w:val="14"/>
                <w:lang w:val="es-MX"/>
              </w:rPr>
            </w:pPr>
            <w:r w:rsidRPr="00D47522">
              <w:rPr>
                <w:rFonts w:ascii="Arial" w:hAnsi="Arial"/>
                <w:i/>
                <w:sz w:val="14"/>
                <w:lang w:val="es-MX"/>
              </w:rPr>
              <w:t>HOJA:</w:t>
            </w:r>
          </w:p>
          <w:p w:rsidR="00FB2007" w:rsidRPr="00D47522" w:rsidRDefault="00FB2007" w:rsidP="0055362A">
            <w:pPr>
              <w:rPr>
                <w:rFonts w:ascii="Arial" w:hAnsi="Arial" w:cs="Arial"/>
                <w:bCs/>
                <w:sz w:val="14"/>
                <w:lang w:val="es-ES"/>
              </w:rPr>
            </w:pPr>
          </w:p>
          <w:p w:rsidR="00FB2007" w:rsidRPr="00D47522" w:rsidRDefault="00FB2007" w:rsidP="0055362A">
            <w:pPr>
              <w:rPr>
                <w:rFonts w:ascii="Arial" w:hAnsi="Arial" w:cs="Arial"/>
                <w:bCs/>
                <w:sz w:val="14"/>
                <w:lang w:val="es-ES"/>
              </w:rPr>
            </w:pPr>
            <w:r w:rsidRPr="00D47522">
              <w:rPr>
                <w:rFonts w:ascii="Arial" w:hAnsi="Arial" w:cs="Arial"/>
                <w:bCs/>
                <w:sz w:val="14"/>
                <w:lang w:val="es-ES"/>
              </w:rPr>
              <w:t>DE:</w:t>
            </w:r>
          </w:p>
        </w:tc>
      </w:tr>
      <w:tr w:rsidR="00FB2007" w:rsidRPr="00D47522" w:rsidTr="009517DC">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gridBefore w:val="1"/>
          <w:gridAfter w:val="1"/>
          <w:wBefore w:w="57" w:type="dxa"/>
          <w:wAfter w:w="19" w:type="dxa"/>
        </w:trPr>
        <w:tc>
          <w:tcPr>
            <w:tcW w:w="14100" w:type="dxa"/>
            <w:gridSpan w:val="10"/>
            <w:tcBorders>
              <w:top w:val="nil"/>
              <w:left w:val="nil"/>
              <w:bottom w:val="nil"/>
              <w:right w:val="nil"/>
            </w:tcBorders>
          </w:tcPr>
          <w:p w:rsidR="00FB2007" w:rsidRPr="00D47522" w:rsidRDefault="00FB2007" w:rsidP="0055362A">
            <w:pPr>
              <w:jc w:val="center"/>
              <w:rPr>
                <w:rFonts w:ascii="Arial" w:hAnsi="Arial" w:cs="Arial"/>
                <w:bCs/>
                <w:sz w:val="14"/>
                <w:lang w:val="es-ES"/>
              </w:rPr>
            </w:pPr>
          </w:p>
        </w:tc>
      </w:tr>
      <w:tr w:rsidR="00FB2007" w:rsidRPr="00D47522" w:rsidTr="009517DC">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gridBefore w:val="1"/>
          <w:gridAfter w:val="1"/>
          <w:wBefore w:w="57" w:type="dxa"/>
          <w:wAfter w:w="19" w:type="dxa"/>
          <w:trHeight w:val="461"/>
        </w:trPr>
        <w:tc>
          <w:tcPr>
            <w:tcW w:w="14100" w:type="dxa"/>
            <w:gridSpan w:val="10"/>
            <w:vAlign w:val="center"/>
          </w:tcPr>
          <w:p w:rsidR="00FB2007" w:rsidRPr="00D47522" w:rsidRDefault="00FB2007" w:rsidP="0055362A">
            <w:pPr>
              <w:jc w:val="center"/>
              <w:rPr>
                <w:rFonts w:ascii="Arial" w:hAnsi="Arial" w:cs="Arial"/>
                <w:bCs/>
                <w:sz w:val="14"/>
                <w:lang w:val="es-ES"/>
              </w:rPr>
            </w:pPr>
          </w:p>
          <w:p w:rsidR="00FB2007" w:rsidRPr="00D47522" w:rsidRDefault="00FB2007" w:rsidP="0055362A">
            <w:pPr>
              <w:ind w:left="17" w:hanging="14"/>
              <w:jc w:val="center"/>
              <w:rPr>
                <w:rFonts w:ascii="Arial" w:hAnsi="Arial" w:cs="Arial"/>
                <w:bCs/>
                <w:sz w:val="14"/>
                <w:lang w:val="es-ES"/>
              </w:rPr>
            </w:pPr>
            <w:r w:rsidRPr="00D47522">
              <w:rPr>
                <w:rFonts w:ascii="Arial" w:hAnsi="Arial" w:cs="Arial"/>
                <w:bCs/>
                <w:sz w:val="14"/>
                <w:lang w:val="es-ES"/>
              </w:rPr>
              <w:t>LISTADO DE INSUMOS QUE INTERVIENEN EN LA INTEGRACIÓN DE LA PROPOSICIÓN:</w:t>
            </w:r>
          </w:p>
          <w:p w:rsidR="00FB2007" w:rsidRPr="00D47522" w:rsidRDefault="00FB2007" w:rsidP="0055362A">
            <w:pPr>
              <w:rPr>
                <w:rFonts w:ascii="Arial" w:hAnsi="Arial" w:cs="Arial"/>
                <w:bCs/>
                <w:sz w:val="14"/>
                <w:lang w:val="es-ES"/>
              </w:rPr>
            </w:pPr>
            <w:r w:rsidRPr="00D47522">
              <w:rPr>
                <w:rFonts w:ascii="Arial" w:hAnsi="Arial" w:cs="Arial"/>
                <w:bCs/>
                <w:sz w:val="14"/>
                <w:lang w:val="es-ES"/>
              </w:rPr>
              <w:t>A</w:t>
            </w:r>
            <w:r w:rsidRPr="00D47522">
              <w:rPr>
                <w:rFonts w:ascii="Arial" w:hAnsi="Arial" w:cs="Arial"/>
                <w:bCs/>
                <w:sz w:val="14"/>
                <w:lang w:val="es-ES"/>
              </w:rPr>
              <w:tab/>
              <w:t>MATERIALES  Y EQUIPO DE INSTALACIÓN PERMANENTE.</w:t>
            </w:r>
          </w:p>
          <w:p w:rsidR="00FB2007" w:rsidRPr="00D47522" w:rsidRDefault="00FB2007" w:rsidP="0055362A">
            <w:pPr>
              <w:rPr>
                <w:rFonts w:ascii="Arial" w:hAnsi="Arial" w:cs="Arial"/>
                <w:bCs/>
                <w:sz w:val="14"/>
                <w:lang w:val="es-ES"/>
              </w:rPr>
            </w:pPr>
            <w:r w:rsidRPr="00D47522">
              <w:rPr>
                <w:rFonts w:ascii="Arial" w:hAnsi="Arial" w:cs="Arial"/>
                <w:bCs/>
                <w:sz w:val="14"/>
                <w:lang w:val="es-ES"/>
              </w:rPr>
              <w:t>B</w:t>
            </w:r>
            <w:r w:rsidRPr="00D47522">
              <w:rPr>
                <w:rFonts w:ascii="Arial" w:hAnsi="Arial" w:cs="Arial"/>
                <w:bCs/>
                <w:sz w:val="14"/>
                <w:lang w:val="es-ES"/>
              </w:rPr>
              <w:tab/>
              <w:t>MANO DE OBRA.</w:t>
            </w:r>
          </w:p>
          <w:p w:rsidR="00FB2007" w:rsidRPr="00D47522" w:rsidRDefault="00FB2007" w:rsidP="0055362A">
            <w:pPr>
              <w:tabs>
                <w:tab w:val="left" w:pos="9356"/>
              </w:tabs>
              <w:rPr>
                <w:rFonts w:ascii="Arial" w:hAnsi="Arial" w:cs="Arial"/>
                <w:bCs/>
                <w:sz w:val="14"/>
              </w:rPr>
            </w:pPr>
            <w:r w:rsidRPr="00D47522">
              <w:rPr>
                <w:rFonts w:ascii="Arial" w:hAnsi="Arial" w:cs="Arial"/>
                <w:bCs/>
                <w:sz w:val="14"/>
              </w:rPr>
              <w:t>C          MAQUINARIA Y EQUIPO DE CONSTRUCCIÓN.</w:t>
            </w:r>
          </w:p>
          <w:p w:rsidR="00FB2007" w:rsidRPr="00D47522" w:rsidRDefault="00FB2007" w:rsidP="0055362A">
            <w:pPr>
              <w:tabs>
                <w:tab w:val="left" w:pos="9356"/>
              </w:tabs>
              <w:rPr>
                <w:rFonts w:ascii="Arial" w:hAnsi="Arial" w:cs="Arial"/>
                <w:bCs/>
                <w:sz w:val="14"/>
              </w:rPr>
            </w:pPr>
          </w:p>
          <w:p w:rsidR="00FB2007" w:rsidRPr="00D47522" w:rsidRDefault="00FB2007" w:rsidP="0055362A">
            <w:pPr>
              <w:tabs>
                <w:tab w:val="left" w:pos="9356"/>
              </w:tabs>
              <w:jc w:val="center"/>
              <w:rPr>
                <w:rFonts w:ascii="Arial" w:hAnsi="Arial" w:cs="Arial"/>
                <w:bCs/>
                <w:sz w:val="14"/>
                <w:lang w:val="es-MX" w:eastAsia="es-MX"/>
              </w:rPr>
            </w:pPr>
            <w:r w:rsidRPr="00D47522">
              <w:rPr>
                <w:rFonts w:ascii="Arial" w:hAnsi="Arial" w:cs="Arial"/>
                <w:bCs/>
                <w:sz w:val="14"/>
              </w:rPr>
              <w:t>A          MATERIALES Y EQUIPO DE INSTALACIÓN PERMANENTE.</w:t>
            </w:r>
          </w:p>
          <w:p w:rsidR="00FB2007" w:rsidRPr="00D47522" w:rsidRDefault="00FB2007" w:rsidP="0055362A">
            <w:pPr>
              <w:ind w:left="1631" w:firstLine="284"/>
              <w:jc w:val="center"/>
              <w:rPr>
                <w:rFonts w:ascii="Arial" w:hAnsi="Arial" w:cs="Arial"/>
                <w:bCs/>
                <w:sz w:val="14"/>
                <w:lang w:val="es-MX"/>
              </w:rPr>
            </w:pPr>
          </w:p>
        </w:tc>
      </w:tr>
      <w:tr w:rsidR="00FB2007" w:rsidRPr="00D47522" w:rsidTr="009517DC">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gridBefore w:val="1"/>
          <w:gridAfter w:val="1"/>
          <w:wBefore w:w="57" w:type="dxa"/>
          <w:wAfter w:w="19" w:type="dxa"/>
          <w:trHeight w:val="461"/>
        </w:trPr>
        <w:tc>
          <w:tcPr>
            <w:tcW w:w="14100" w:type="dxa"/>
            <w:gridSpan w:val="10"/>
            <w:vAlign w:val="center"/>
          </w:tcPr>
          <w:p w:rsidR="00FB2007" w:rsidRPr="00D47522" w:rsidRDefault="00FB2007" w:rsidP="0055362A">
            <w:pPr>
              <w:jc w:val="cente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6"/>
        </w:trPr>
        <w:tc>
          <w:tcPr>
            <w:tcW w:w="2927" w:type="dxa"/>
            <w:gridSpan w:val="2"/>
            <w:vMerge w:val="restart"/>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ind w:left="32"/>
              <w:jc w:val="right"/>
              <w:rPr>
                <w:rFonts w:ascii="Arial" w:hAnsi="Arial" w:cs="Arial"/>
                <w:bCs/>
                <w:sz w:val="14"/>
                <w:lang w:val="es-ES"/>
              </w:rPr>
            </w:pPr>
            <w:r w:rsidRPr="00D47522">
              <w:rPr>
                <w:rFonts w:ascii="Arial" w:hAnsi="Arial" w:cs="Arial"/>
                <w:bCs/>
                <w:sz w:val="14"/>
                <w:lang w:val="es-ES"/>
              </w:rPr>
              <w:t>No.</w:t>
            </w:r>
          </w:p>
        </w:tc>
        <w:tc>
          <w:tcPr>
            <w:tcW w:w="2268" w:type="dxa"/>
            <w:vMerge w:val="restart"/>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MATERIALES Y EQUIPO DE INSTALACIÓN PERMANENTE</w:t>
            </w:r>
          </w:p>
        </w:tc>
        <w:tc>
          <w:tcPr>
            <w:tcW w:w="2551" w:type="dxa"/>
            <w:gridSpan w:val="2"/>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ORIGEN:</w:t>
            </w:r>
          </w:p>
        </w:tc>
        <w:tc>
          <w:tcPr>
            <w:tcW w:w="992" w:type="dxa"/>
            <w:gridSpan w:val="2"/>
            <w:vMerge w:val="restart"/>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UNIDAD</w:t>
            </w:r>
          </w:p>
        </w:tc>
        <w:tc>
          <w:tcPr>
            <w:tcW w:w="1418" w:type="dxa"/>
            <w:vMerge w:val="restart"/>
            <w:tcBorders>
              <w:top w:val="double" w:sz="4" w:space="0" w:color="auto"/>
              <w:left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CANTIDAD</w:t>
            </w:r>
          </w:p>
        </w:tc>
        <w:tc>
          <w:tcPr>
            <w:tcW w:w="1417" w:type="dxa"/>
            <w:vMerge w:val="restart"/>
            <w:tcBorders>
              <w:top w:val="double" w:sz="4" w:space="0" w:color="auto"/>
              <w:left w:val="double" w:sz="4" w:space="0" w:color="auto"/>
              <w:right w:val="double" w:sz="4" w:space="0" w:color="auto"/>
            </w:tcBorders>
          </w:tcPr>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COSTO</w:t>
            </w:r>
          </w:p>
        </w:tc>
        <w:tc>
          <w:tcPr>
            <w:tcW w:w="2603" w:type="dxa"/>
            <w:gridSpan w:val="3"/>
            <w:vMerge w:val="restart"/>
            <w:tcBorders>
              <w:top w:val="double" w:sz="4" w:space="0" w:color="auto"/>
              <w:left w:val="double" w:sz="4" w:space="0" w:color="auto"/>
              <w:right w:val="double" w:sz="4" w:space="0" w:color="auto"/>
            </w:tcBorders>
          </w:tcPr>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IMPORTE</w:t>
            </w: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6"/>
        </w:trPr>
        <w:tc>
          <w:tcPr>
            <w:tcW w:w="2927" w:type="dxa"/>
            <w:gridSpan w:val="2"/>
            <w:vMerge/>
            <w:tcBorders>
              <w:top w:val="double" w:sz="4" w:space="0" w:color="auto"/>
              <w:left w:val="double" w:sz="2" w:space="0" w:color="auto"/>
              <w:bottom w:val="double"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vMerge/>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p>
        </w:tc>
        <w:tc>
          <w:tcPr>
            <w:tcW w:w="1134" w:type="dxa"/>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r w:rsidRPr="00D47522">
              <w:rPr>
                <w:rFonts w:ascii="Arial" w:hAnsi="Arial" w:cs="Arial"/>
                <w:bCs/>
                <w:sz w:val="14"/>
                <w:lang w:val="es-ES"/>
              </w:rPr>
              <w:t>NACIONAL</w:t>
            </w:r>
          </w:p>
        </w:tc>
        <w:tc>
          <w:tcPr>
            <w:tcW w:w="1417" w:type="dxa"/>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r w:rsidRPr="00D47522">
              <w:rPr>
                <w:rFonts w:ascii="Arial" w:hAnsi="Arial" w:cs="Arial"/>
                <w:bCs/>
                <w:sz w:val="14"/>
                <w:lang w:val="es-ES"/>
              </w:rPr>
              <w:t>EXTRANJERO</w:t>
            </w:r>
          </w:p>
        </w:tc>
        <w:tc>
          <w:tcPr>
            <w:tcW w:w="992" w:type="dxa"/>
            <w:gridSpan w:val="2"/>
            <w:vMerge/>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p>
        </w:tc>
        <w:tc>
          <w:tcPr>
            <w:tcW w:w="1418" w:type="dxa"/>
            <w:vMerge/>
            <w:tcBorders>
              <w:left w:val="double" w:sz="4" w:space="0" w:color="auto"/>
              <w:bottom w:val="double" w:sz="4" w:space="0" w:color="auto"/>
              <w:right w:val="double" w:sz="4" w:space="0" w:color="auto"/>
            </w:tcBorders>
          </w:tcPr>
          <w:p w:rsidR="009517DC" w:rsidRPr="00D47522" w:rsidRDefault="009517DC" w:rsidP="0055362A">
            <w:pPr>
              <w:jc w:val="center"/>
              <w:rPr>
                <w:rFonts w:ascii="Arial" w:hAnsi="Arial" w:cs="Arial"/>
                <w:bCs/>
                <w:sz w:val="14"/>
                <w:lang w:val="es-ES"/>
              </w:rPr>
            </w:pPr>
          </w:p>
        </w:tc>
        <w:tc>
          <w:tcPr>
            <w:tcW w:w="1417" w:type="dxa"/>
            <w:vMerge/>
            <w:tcBorders>
              <w:left w:val="double" w:sz="4" w:space="0" w:color="auto"/>
              <w:bottom w:val="double" w:sz="4" w:space="0" w:color="auto"/>
              <w:right w:val="double" w:sz="4" w:space="0" w:color="auto"/>
            </w:tcBorders>
          </w:tcPr>
          <w:p w:rsidR="009517DC" w:rsidRPr="00D47522" w:rsidRDefault="009517DC" w:rsidP="0055362A">
            <w:pPr>
              <w:jc w:val="center"/>
              <w:rPr>
                <w:rFonts w:ascii="Arial" w:hAnsi="Arial" w:cs="Arial"/>
                <w:bCs/>
                <w:sz w:val="14"/>
                <w:lang w:val="es-ES"/>
              </w:rPr>
            </w:pPr>
          </w:p>
        </w:tc>
        <w:tc>
          <w:tcPr>
            <w:tcW w:w="2603" w:type="dxa"/>
            <w:gridSpan w:val="3"/>
            <w:vMerge/>
            <w:tcBorders>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1"/>
        </w:trPr>
        <w:tc>
          <w:tcPr>
            <w:tcW w:w="2927" w:type="dxa"/>
            <w:gridSpan w:val="2"/>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tabs>
                <w:tab w:val="center" w:pos="4252"/>
                <w:tab w:val="right" w:pos="8504"/>
              </w:tabs>
              <w:rPr>
                <w:rFonts w:cs="Arial"/>
                <w:bCs/>
                <w:i/>
                <w:sz w:val="14"/>
                <w:lang w:val="es-MX"/>
              </w:rPr>
            </w:pPr>
          </w:p>
        </w:tc>
        <w:tc>
          <w:tcPr>
            <w:tcW w:w="1418" w:type="dxa"/>
            <w:tcBorders>
              <w:top w:val="double" w:sz="4" w:space="0" w:color="auto"/>
              <w:left w:val="double" w:sz="4" w:space="0" w:color="auto"/>
              <w:bottom w:val="dotted" w:sz="4" w:space="0" w:color="auto"/>
              <w:right w:val="double" w:sz="4" w:space="0" w:color="auto"/>
            </w:tcBorders>
          </w:tcPr>
          <w:p w:rsidR="009517DC" w:rsidRPr="00D47522" w:rsidRDefault="009517DC" w:rsidP="0055362A">
            <w:pPr>
              <w:tabs>
                <w:tab w:val="center" w:pos="4252"/>
                <w:tab w:val="right" w:pos="8504"/>
              </w:tabs>
              <w:rPr>
                <w:rFonts w:cs="Arial"/>
                <w:bCs/>
                <w:i/>
                <w:sz w:val="14"/>
                <w:lang w:val="es-MX"/>
              </w:rPr>
            </w:pPr>
          </w:p>
        </w:tc>
        <w:tc>
          <w:tcPr>
            <w:tcW w:w="1417" w:type="dxa"/>
            <w:tcBorders>
              <w:top w:val="double" w:sz="4" w:space="0" w:color="auto"/>
              <w:left w:val="double" w:sz="4" w:space="0" w:color="auto"/>
              <w:bottom w:val="dotted" w:sz="4" w:space="0" w:color="auto"/>
              <w:right w:val="double" w:sz="4" w:space="0" w:color="auto"/>
            </w:tcBorders>
          </w:tcPr>
          <w:p w:rsidR="009517DC" w:rsidRPr="00D47522" w:rsidRDefault="009517DC" w:rsidP="0055362A">
            <w:pPr>
              <w:tabs>
                <w:tab w:val="center" w:pos="4252"/>
                <w:tab w:val="right" w:pos="8504"/>
              </w:tabs>
              <w:rPr>
                <w:rFonts w:cs="Arial"/>
                <w:bCs/>
                <w:i/>
                <w:sz w:val="14"/>
                <w:lang w:val="es-MX"/>
              </w:rPr>
            </w:pPr>
          </w:p>
        </w:tc>
        <w:tc>
          <w:tcPr>
            <w:tcW w:w="2603" w:type="dxa"/>
            <w:gridSpan w:val="3"/>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tabs>
                <w:tab w:val="center" w:pos="4252"/>
                <w:tab w:val="right" w:pos="8504"/>
              </w:tabs>
              <w:rPr>
                <w:rFonts w:cs="Arial"/>
                <w:bCs/>
                <w:i/>
                <w:sz w:val="14"/>
                <w:lang w:val="es-MX"/>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uble"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uble" w:sz="4" w:space="0" w:color="auto"/>
              <w:right w:val="double" w:sz="4" w:space="0" w:color="auto"/>
            </w:tcBorders>
          </w:tcPr>
          <w:p w:rsidR="009517DC" w:rsidRPr="00D47522" w:rsidRDefault="009517DC" w:rsidP="0055362A">
            <w:pPr>
              <w:rPr>
                <w:rFonts w:ascii="Arial" w:hAnsi="Arial" w:cs="Arial"/>
                <w:bCs/>
                <w:sz w:val="14"/>
                <w:lang w:val="es-ES"/>
              </w:rPr>
            </w:pPr>
            <w:r w:rsidRPr="00D47522">
              <w:rPr>
                <w:rFonts w:ascii="Arial" w:hAnsi="Arial" w:cs="Arial"/>
                <w:bCs/>
                <w:sz w:val="14"/>
                <w:lang w:val="es-ES"/>
              </w:rPr>
              <w:t>IMPORTE TOTAL $</w:t>
            </w:r>
          </w:p>
        </w:tc>
        <w:tc>
          <w:tcPr>
            <w:tcW w:w="2603" w:type="dxa"/>
            <w:gridSpan w:val="3"/>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bl>
    <w:p w:rsidR="009517DC" w:rsidRDefault="009517DC" w:rsidP="00101514">
      <w:pPr>
        <w:jc w:val="both"/>
        <w:rPr>
          <w:rFonts w:ascii="Arial" w:hAnsi="Arial"/>
          <w:b/>
          <w:snapToGrid w:val="0"/>
          <w:sz w:val="20"/>
          <w:szCs w:val="22"/>
          <w:lang w:val="es-ES"/>
        </w:rPr>
        <w:sectPr w:rsidR="009517DC" w:rsidSect="00FB2007">
          <w:pgSz w:w="15842" w:h="12242" w:orient="landscape" w:code="1"/>
          <w:pgMar w:top="1440" w:right="720" w:bottom="924" w:left="1701" w:header="709" w:footer="709" w:gutter="0"/>
          <w:cols w:space="708"/>
          <w:docGrid w:linePitch="360"/>
        </w:sectPr>
      </w:pPr>
    </w:p>
    <w:p w:rsidR="009517DC" w:rsidRPr="0012350A" w:rsidRDefault="009517DC" w:rsidP="009517DC">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6"/>
          <w:lang w:val="es-MX"/>
        </w:rPr>
      </w:pPr>
      <w:r w:rsidRPr="0012350A">
        <w:rPr>
          <w:rFonts w:ascii="Arial" w:hAnsi="Arial"/>
          <w:b/>
          <w:bCs/>
          <w:sz w:val="14"/>
          <w:szCs w:val="16"/>
          <w:lang w:val="es-MX"/>
        </w:rPr>
        <w:lastRenderedPageBreak/>
        <w:t>B)</w:t>
      </w:r>
      <w:r w:rsidRPr="0012350A">
        <w:rPr>
          <w:rFonts w:ascii="Arial" w:hAnsi="Arial"/>
          <w:b/>
          <w:bCs/>
          <w:sz w:val="14"/>
          <w:szCs w:val="16"/>
          <w:lang w:val="es-MX"/>
        </w:rPr>
        <w:tab/>
      </w:r>
      <w:r w:rsidRPr="0012350A">
        <w:rPr>
          <w:rFonts w:ascii="Arial" w:hAnsi="Arial"/>
          <w:b/>
          <w:bCs/>
          <w:sz w:val="14"/>
          <w:szCs w:val="16"/>
          <w:lang w:val="es-MX"/>
        </w:rPr>
        <w:tab/>
        <w:t>MANO DE OBRA.</w:t>
      </w:r>
    </w:p>
    <w:p w:rsidR="009517DC" w:rsidRPr="0012350A" w:rsidRDefault="009517DC" w:rsidP="009517DC">
      <w:pPr>
        <w:tabs>
          <w:tab w:val="center" w:pos="4252"/>
          <w:tab w:val="right" w:pos="8504"/>
        </w:tabs>
        <w:jc w:val="center"/>
        <w:rPr>
          <w:rFonts w:cs="Arial"/>
          <w:bCs/>
          <w:i/>
          <w:sz w:val="14"/>
          <w:szCs w:val="16"/>
          <w:lang w:val="es-MX"/>
        </w:rPr>
      </w:pPr>
      <w:r w:rsidRPr="0012350A">
        <w:rPr>
          <w:rFonts w:cs="Arial"/>
          <w:bCs/>
          <w:i/>
          <w:sz w:val="14"/>
          <w:szCs w:val="16"/>
          <w:lang w:val="es-MX"/>
        </w:rPr>
        <w:t xml:space="preserve"> (GUÍA DE LLENADO)</w:t>
      </w:r>
    </w:p>
    <w:p w:rsidR="009517DC" w:rsidRPr="0012350A" w:rsidRDefault="009517DC" w:rsidP="009517DC">
      <w:pPr>
        <w:tabs>
          <w:tab w:val="left" w:pos="-1440"/>
          <w:tab w:val="left" w:pos="-720"/>
          <w:tab w:val="left" w:pos="9923"/>
        </w:tabs>
        <w:spacing w:before="100" w:beforeAutospacing="1" w:after="100" w:afterAutospacing="1"/>
        <w:ind w:left="700" w:right="49" w:hanging="700"/>
        <w:jc w:val="both"/>
        <w:outlineLvl w:val="0"/>
        <w:rPr>
          <w:rFonts w:ascii="Arial" w:hAnsi="Arial" w:cs="Arial"/>
          <w:bCs/>
          <w:sz w:val="14"/>
          <w:szCs w:val="16"/>
          <w:lang w:val="es-ES"/>
        </w:rPr>
      </w:pPr>
      <w:r w:rsidRPr="0012350A">
        <w:rPr>
          <w:rFonts w:ascii="Arial" w:hAnsi="Arial" w:cs="Arial"/>
          <w:bCs/>
          <w:sz w:val="14"/>
          <w:szCs w:val="16"/>
          <w:lang w:val="es-ES"/>
        </w:rPr>
        <w:t>A).-</w:t>
      </w:r>
      <w:r w:rsidRPr="0012350A">
        <w:rPr>
          <w:rFonts w:ascii="Arial" w:hAnsi="Arial" w:cs="Arial"/>
          <w:bCs/>
          <w:sz w:val="14"/>
          <w:szCs w:val="16"/>
          <w:lang w:val="es-ES"/>
        </w:rPr>
        <w:tab/>
        <w:t>ENCABEZADO:</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ÁREA CONVOCANTE</w:t>
      </w:r>
      <w:r w:rsidRPr="0012350A">
        <w:rPr>
          <w:rFonts w:ascii="Arial" w:hAnsi="Arial" w:cs="Arial"/>
          <w:bCs/>
          <w:sz w:val="14"/>
          <w:szCs w:val="16"/>
          <w:lang w:val="es-ES"/>
        </w:rPr>
        <w:tab/>
        <w:t xml:space="preserve">SE ANOTARÁ EL NOMBRE DE LA ENTIDAD CONVOCANTE </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DESCRIPCIÓN GENERAL DE LOS TRABAJOS:</w:t>
      </w:r>
      <w:r w:rsidRPr="0012350A">
        <w:rPr>
          <w:rFonts w:ascii="Arial" w:hAnsi="Arial" w:cs="Arial"/>
          <w:bCs/>
          <w:sz w:val="14"/>
          <w:szCs w:val="16"/>
          <w:lang w:val="es-ES"/>
        </w:rPr>
        <w:tab/>
        <w:t>SE ESPECIFICARÁ EL OBJETO DEL CONTRATO, MOTIVO DE LA LICITACIÓN Y EL LUGAR DONDE SE EFECTUARÁN LOS TRABAJOS.</w:t>
      </w:r>
    </w:p>
    <w:p w:rsidR="009517DC" w:rsidRPr="0012350A" w:rsidRDefault="009517DC" w:rsidP="009517DC">
      <w:pPr>
        <w:tabs>
          <w:tab w:val="left" w:pos="-1440"/>
          <w:tab w:val="left" w:pos="-720"/>
          <w:tab w:val="left" w:pos="9923"/>
        </w:tabs>
        <w:spacing w:before="100" w:beforeAutospacing="1" w:after="100" w:afterAutospacing="1"/>
        <w:ind w:left="5398" w:hanging="4678"/>
        <w:jc w:val="both"/>
        <w:rPr>
          <w:rFonts w:ascii="Arial" w:hAnsi="Arial" w:cs="Arial"/>
          <w:bCs/>
          <w:sz w:val="14"/>
          <w:szCs w:val="16"/>
          <w:lang w:val="es-ES"/>
        </w:rPr>
      </w:pPr>
      <w:r w:rsidRPr="0012350A">
        <w:rPr>
          <w:rFonts w:ascii="Arial" w:hAnsi="Arial" w:cs="Arial"/>
          <w:bCs/>
          <w:sz w:val="14"/>
          <w:szCs w:val="16"/>
          <w:lang w:val="es-ES"/>
        </w:rPr>
        <w:t>RAZÓN SOCIAL DEL LICITANTE:</w:t>
      </w:r>
      <w:r w:rsidRPr="0012350A">
        <w:rPr>
          <w:rFonts w:ascii="Arial" w:hAnsi="Arial" w:cs="Arial"/>
          <w:bCs/>
          <w:sz w:val="14"/>
          <w:szCs w:val="16"/>
          <w:lang w:val="es-ES"/>
        </w:rPr>
        <w:tab/>
        <w:t>SE ANOTARÁ EL NOMBRE O RAZÓN SOCIAL COMPLETA DEL LICITANTE QUE PRESENTA LA PROPOSICIÓN, DE ACUERDO CON LO ASENTADO EN LA DOCUMENTACIÓN LEGAL.</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LICITACIÓN N°</w:t>
      </w:r>
      <w:r w:rsidRPr="0012350A">
        <w:rPr>
          <w:rFonts w:ascii="Arial" w:hAnsi="Arial" w:cs="Arial"/>
          <w:bCs/>
          <w:sz w:val="14"/>
          <w:szCs w:val="16"/>
          <w:lang w:val="es-ES"/>
        </w:rPr>
        <w:tab/>
        <w:t>SE ANOTARA EL NUMERO QUE CORRESPONDA.</w:t>
      </w:r>
    </w:p>
    <w:p w:rsidR="009517DC" w:rsidRPr="0012350A" w:rsidRDefault="009517DC" w:rsidP="009517DC">
      <w:pPr>
        <w:tabs>
          <w:tab w:val="left" w:pos="-1440"/>
          <w:tab w:val="left" w:pos="-720"/>
          <w:tab w:val="left" w:pos="9923"/>
        </w:tabs>
        <w:spacing w:before="100" w:beforeAutospacing="1" w:after="100" w:afterAutospacing="1"/>
        <w:ind w:left="5400" w:hanging="4680"/>
        <w:jc w:val="both"/>
        <w:rPr>
          <w:rFonts w:ascii="Arial" w:hAnsi="Arial" w:cs="Arial"/>
          <w:bCs/>
          <w:sz w:val="14"/>
          <w:szCs w:val="16"/>
          <w:lang w:val="es-ES"/>
        </w:rPr>
      </w:pPr>
      <w:r w:rsidRPr="0012350A">
        <w:rPr>
          <w:rFonts w:ascii="Arial" w:hAnsi="Arial" w:cs="Arial"/>
          <w:bCs/>
          <w:sz w:val="14"/>
          <w:szCs w:val="16"/>
          <w:lang w:val="es-ES"/>
        </w:rPr>
        <w:t>FIRMA DEL LICITANTE:</w:t>
      </w:r>
      <w:r w:rsidRPr="0012350A">
        <w:rPr>
          <w:rFonts w:ascii="Arial" w:hAnsi="Arial" w:cs="Arial"/>
          <w:bCs/>
          <w:sz w:val="14"/>
          <w:szCs w:val="16"/>
          <w:lang w:val="es-ES"/>
        </w:rPr>
        <w:tab/>
        <w:t>EN ESTE ESPACIO DEBERÁ FIRMAR EL REPRESENTANTE LEGAL DEL LICITANTE.</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FECHA</w:t>
      </w:r>
      <w:r w:rsidRPr="0012350A">
        <w:rPr>
          <w:rFonts w:ascii="Arial" w:hAnsi="Arial" w:cs="Arial"/>
          <w:bCs/>
          <w:sz w:val="14"/>
          <w:szCs w:val="16"/>
          <w:lang w:val="es-ES"/>
        </w:rPr>
        <w:tab/>
        <w:t>SE ANOTARA LA FECHA PARA LA PRESENTACIÓN DE LA PROPOSICIÓN, INDICADA EN LA CONVOCATORIA O LA MODIFICACIÓN QUE EN SU CASO SE HAYA EFECTUADO EN LA JUNTA DE ACLARACIONES O MEDIANTE ESCRITO DE LA JUNTA DE AGUA POTABLE, DRENAJE, ALCANTARILLADO Y  SANEAMIENTO DEL MUNICIPIO DE IRAPUATO, GTO..</w:t>
      </w:r>
    </w:p>
    <w:p w:rsidR="009517DC" w:rsidRPr="0012350A" w:rsidRDefault="009517DC" w:rsidP="009517DC">
      <w:pPr>
        <w:tabs>
          <w:tab w:val="left" w:pos="9923"/>
        </w:tabs>
        <w:spacing w:before="100" w:beforeAutospacing="1" w:after="100" w:afterAutospacing="1"/>
        <w:ind w:left="5400" w:hanging="4680"/>
        <w:jc w:val="both"/>
        <w:rPr>
          <w:rFonts w:ascii="Arial" w:hAnsi="Arial" w:cs="Arial"/>
          <w:bCs/>
          <w:sz w:val="14"/>
          <w:szCs w:val="16"/>
          <w:lang w:val="es-MX"/>
        </w:rPr>
      </w:pPr>
      <w:r w:rsidRPr="0012350A">
        <w:rPr>
          <w:rFonts w:ascii="Arial" w:hAnsi="Arial" w:cs="Arial"/>
          <w:bCs/>
          <w:sz w:val="14"/>
          <w:szCs w:val="16"/>
          <w:lang w:val="es-MX"/>
        </w:rPr>
        <w:t>HOJA No.</w:t>
      </w:r>
      <w:r w:rsidRPr="0012350A">
        <w:rPr>
          <w:rFonts w:ascii="Arial" w:hAnsi="Arial" w:cs="Arial"/>
          <w:bCs/>
          <w:sz w:val="14"/>
          <w:szCs w:val="16"/>
          <w:lang w:val="es-MX"/>
        </w:rPr>
        <w:tab/>
        <w:t>SE ANOTARA EL NUMERO DE LA HOJA CON RESPECTO DEL TOTAL DE HOJAS QUE INTEGREN EL DOCUMENTO.</w:t>
      </w:r>
    </w:p>
    <w:p w:rsidR="009517DC" w:rsidRPr="0012350A" w:rsidRDefault="009517DC" w:rsidP="0012350A">
      <w:pPr>
        <w:tabs>
          <w:tab w:val="left" w:pos="700"/>
        </w:tabs>
        <w:jc w:val="both"/>
        <w:rPr>
          <w:rFonts w:ascii="Arial" w:hAnsi="Arial" w:cs="Arial"/>
          <w:bCs/>
          <w:sz w:val="14"/>
          <w:szCs w:val="16"/>
          <w:lang w:val="es-MX"/>
        </w:rPr>
      </w:pPr>
      <w:r w:rsidRPr="0012350A">
        <w:rPr>
          <w:rFonts w:ascii="Arial" w:hAnsi="Arial" w:cs="Arial"/>
          <w:bCs/>
          <w:sz w:val="14"/>
          <w:szCs w:val="16"/>
          <w:lang w:val="es-MX"/>
        </w:rPr>
        <w:t>B).-</w:t>
      </w:r>
      <w:r w:rsidRPr="0012350A">
        <w:rPr>
          <w:rFonts w:ascii="Arial" w:hAnsi="Arial" w:cs="Arial"/>
          <w:bCs/>
          <w:sz w:val="14"/>
          <w:szCs w:val="16"/>
          <w:lang w:val="es-MX"/>
        </w:rPr>
        <w:tab/>
        <w:t>COLUMNAS:</w:t>
      </w:r>
    </w:p>
    <w:p w:rsidR="009517DC" w:rsidRPr="0012350A" w:rsidRDefault="009517DC" w:rsidP="0012350A">
      <w:pPr>
        <w:tabs>
          <w:tab w:val="left" w:pos="-1440"/>
          <w:tab w:val="left" w:pos="-720"/>
        </w:tabs>
        <w:ind w:left="5400" w:hanging="4680"/>
        <w:jc w:val="both"/>
        <w:rPr>
          <w:rFonts w:ascii="Arial" w:hAnsi="Arial" w:cs="Arial"/>
          <w:bCs/>
          <w:sz w:val="14"/>
          <w:szCs w:val="16"/>
          <w:lang w:val="es-ES"/>
        </w:rPr>
      </w:pPr>
      <w:r w:rsidRPr="0012350A">
        <w:rPr>
          <w:rFonts w:ascii="Arial" w:hAnsi="Arial" w:cs="Arial"/>
          <w:bCs/>
          <w:sz w:val="14"/>
          <w:szCs w:val="16"/>
          <w:lang w:val="es-ES"/>
        </w:rPr>
        <w:t>No.</w:t>
      </w:r>
      <w:r w:rsidRPr="0012350A">
        <w:rPr>
          <w:rFonts w:ascii="Arial" w:hAnsi="Arial" w:cs="Arial"/>
          <w:bCs/>
          <w:sz w:val="14"/>
          <w:szCs w:val="16"/>
          <w:lang w:val="es-ES"/>
        </w:rPr>
        <w:tab/>
        <w:t>SE ANOTARÁ EL NÚMERO EN EL ORDEN PROGRESIVO QUE LE CORRESPONDA.</w:t>
      </w:r>
    </w:p>
    <w:p w:rsidR="009517DC" w:rsidRPr="0012350A" w:rsidRDefault="009517DC" w:rsidP="0012350A">
      <w:pPr>
        <w:tabs>
          <w:tab w:val="left" w:pos="-1440"/>
          <w:tab w:val="left" w:pos="-720"/>
          <w:tab w:val="left" w:pos="5400"/>
        </w:tabs>
        <w:ind w:left="5400" w:hanging="4680"/>
        <w:jc w:val="both"/>
        <w:rPr>
          <w:rFonts w:ascii="Arial" w:hAnsi="Arial" w:cs="Arial"/>
          <w:bCs/>
          <w:sz w:val="14"/>
          <w:szCs w:val="16"/>
          <w:lang w:val="es-ES"/>
        </w:rPr>
      </w:pPr>
      <w:r w:rsidRPr="0012350A">
        <w:rPr>
          <w:rFonts w:ascii="Arial" w:hAnsi="Arial" w:cs="Arial"/>
          <w:bCs/>
          <w:sz w:val="14"/>
          <w:szCs w:val="16"/>
          <w:lang w:val="es-ES"/>
        </w:rPr>
        <w:t>CATEGORÍA</w:t>
      </w:r>
      <w:r w:rsidRPr="0012350A">
        <w:rPr>
          <w:rFonts w:ascii="Arial" w:hAnsi="Arial" w:cs="Arial"/>
          <w:bCs/>
          <w:sz w:val="14"/>
          <w:szCs w:val="16"/>
          <w:lang w:val="es-ES"/>
        </w:rPr>
        <w:tab/>
        <w:t>SE ANOTARÁ LA MANO DE OBRA NECESARIA CON LA ESPECIALIDAD REQUERIDA PARA EFECTUAR LOS TRABAJOS, INCLUYENDO OPERADORES DE MAQUINARIA Y DE LOS EQUIPO DE CONSTRUCCIÓN.</w:t>
      </w:r>
    </w:p>
    <w:p w:rsidR="009517DC" w:rsidRPr="0012350A" w:rsidRDefault="009517DC" w:rsidP="0012350A">
      <w:pPr>
        <w:tabs>
          <w:tab w:val="left" w:pos="-1440"/>
          <w:tab w:val="left" w:pos="-720"/>
          <w:tab w:val="left" w:pos="864"/>
        </w:tabs>
        <w:ind w:left="5400" w:hanging="4680"/>
        <w:jc w:val="both"/>
        <w:rPr>
          <w:rFonts w:ascii="Arial" w:hAnsi="Arial" w:cs="Arial"/>
          <w:bCs/>
          <w:sz w:val="14"/>
          <w:szCs w:val="16"/>
          <w:lang w:val="es-ES"/>
        </w:rPr>
      </w:pPr>
      <w:r w:rsidRPr="0012350A">
        <w:rPr>
          <w:rFonts w:ascii="Arial" w:hAnsi="Arial" w:cs="Arial"/>
          <w:bCs/>
          <w:sz w:val="14"/>
          <w:szCs w:val="16"/>
          <w:lang w:val="es-ES"/>
        </w:rPr>
        <w:t>UNIDAD</w:t>
      </w:r>
      <w:r w:rsidRPr="0012350A">
        <w:rPr>
          <w:rFonts w:ascii="Arial" w:hAnsi="Arial" w:cs="Arial"/>
          <w:bCs/>
          <w:sz w:val="14"/>
          <w:szCs w:val="16"/>
          <w:lang w:val="es-ES"/>
        </w:rPr>
        <w:tab/>
        <w:t xml:space="preserve"> SERÁ CONSIDERADA POR JORNADA DE OCHO HORAS.</w:t>
      </w:r>
    </w:p>
    <w:p w:rsidR="00635EAD" w:rsidRPr="0012350A" w:rsidRDefault="00635EAD" w:rsidP="0012350A">
      <w:pPr>
        <w:tabs>
          <w:tab w:val="left" w:pos="-1440"/>
          <w:tab w:val="left" w:pos="-720"/>
        </w:tabs>
        <w:ind w:left="5400" w:hanging="4680"/>
        <w:jc w:val="both"/>
        <w:rPr>
          <w:rFonts w:ascii="Arial" w:hAnsi="Arial" w:cs="Arial"/>
          <w:bCs/>
          <w:sz w:val="14"/>
          <w:szCs w:val="16"/>
          <w:lang w:val="es-ES"/>
        </w:rPr>
      </w:pPr>
    </w:p>
    <w:p w:rsidR="00635EAD" w:rsidRPr="0012350A" w:rsidRDefault="00635EAD" w:rsidP="0012350A">
      <w:pPr>
        <w:tabs>
          <w:tab w:val="left" w:pos="-1440"/>
          <w:tab w:val="left" w:pos="-720"/>
        </w:tabs>
        <w:ind w:left="5400" w:hanging="4680"/>
        <w:jc w:val="both"/>
        <w:rPr>
          <w:rFonts w:ascii="Arial" w:hAnsi="Arial" w:cs="Arial"/>
          <w:bCs/>
          <w:sz w:val="14"/>
          <w:szCs w:val="16"/>
          <w:lang w:val="es-ES"/>
        </w:rPr>
      </w:pPr>
    </w:p>
    <w:p w:rsidR="00350C4D" w:rsidRPr="0012350A" w:rsidRDefault="00350C4D" w:rsidP="0012350A">
      <w:pPr>
        <w:tabs>
          <w:tab w:val="left" w:pos="-1440"/>
          <w:tab w:val="left" w:pos="-720"/>
        </w:tabs>
        <w:ind w:left="5400" w:hanging="4680"/>
        <w:jc w:val="both"/>
        <w:rPr>
          <w:rFonts w:ascii="Arial" w:hAnsi="Arial" w:cs="Arial"/>
          <w:bCs/>
          <w:sz w:val="14"/>
          <w:szCs w:val="16"/>
          <w:lang w:val="es-ES"/>
        </w:rPr>
      </w:pPr>
    </w:p>
    <w:p w:rsidR="009517DC" w:rsidRPr="0012350A" w:rsidRDefault="009517DC" w:rsidP="0012350A">
      <w:pPr>
        <w:tabs>
          <w:tab w:val="left" w:pos="-1440"/>
          <w:tab w:val="left" w:pos="-720"/>
        </w:tabs>
        <w:ind w:left="5400" w:hanging="4680"/>
        <w:jc w:val="both"/>
        <w:rPr>
          <w:rFonts w:ascii="Arial" w:hAnsi="Arial" w:cs="Arial"/>
          <w:bCs/>
          <w:sz w:val="14"/>
          <w:szCs w:val="16"/>
          <w:lang w:val="es-ES"/>
        </w:rPr>
      </w:pPr>
      <w:r w:rsidRPr="0012350A">
        <w:rPr>
          <w:rFonts w:ascii="Arial" w:hAnsi="Arial" w:cs="Arial"/>
          <w:bCs/>
          <w:sz w:val="14"/>
          <w:szCs w:val="16"/>
          <w:lang w:val="es-ES"/>
        </w:rPr>
        <w:t>CANTIDAD</w:t>
      </w:r>
      <w:r w:rsidRPr="0012350A">
        <w:rPr>
          <w:rFonts w:ascii="Arial" w:hAnsi="Arial" w:cs="Arial"/>
          <w:bCs/>
          <w:sz w:val="14"/>
          <w:szCs w:val="16"/>
          <w:lang w:val="es-ES"/>
        </w:rPr>
        <w:tab/>
        <w:t>SE ANOTARA POR CATEGORÍA, EL NÚMERO TOTAL DE JORNADAS, NECESARIAS PARA LA EJECUCIÓN DE LOS TRABAJOS.</w:t>
      </w:r>
    </w:p>
    <w:p w:rsidR="009517DC" w:rsidRPr="0012350A" w:rsidRDefault="009517DC" w:rsidP="0012350A">
      <w:pPr>
        <w:tabs>
          <w:tab w:val="left" w:pos="-1440"/>
          <w:tab w:val="left" w:pos="-720"/>
        </w:tabs>
        <w:ind w:left="5400" w:hanging="4680"/>
        <w:jc w:val="both"/>
        <w:rPr>
          <w:rFonts w:ascii="Arial" w:hAnsi="Arial" w:cs="Arial"/>
          <w:bCs/>
          <w:sz w:val="14"/>
          <w:szCs w:val="16"/>
          <w:lang w:val="es-ES"/>
        </w:rPr>
      </w:pPr>
      <w:r w:rsidRPr="0012350A">
        <w:rPr>
          <w:rFonts w:ascii="Arial" w:hAnsi="Arial" w:cs="Arial"/>
          <w:bCs/>
          <w:sz w:val="14"/>
          <w:szCs w:val="16"/>
          <w:lang w:val="es-ES"/>
        </w:rPr>
        <w:t>COSTO</w:t>
      </w:r>
      <w:r w:rsidRPr="0012350A">
        <w:rPr>
          <w:rFonts w:ascii="Arial" w:hAnsi="Arial" w:cs="Arial"/>
          <w:bCs/>
          <w:sz w:val="14"/>
          <w:szCs w:val="16"/>
          <w:lang w:val="es-ES"/>
        </w:rPr>
        <w:tab/>
        <w:t>SE ANOTARA POR CATEGORÍA Y PARA JORNADA DE OCHO HORAS, EL COSTO QUE CORRESPONDA.</w:t>
      </w:r>
    </w:p>
    <w:p w:rsidR="009517DC" w:rsidRPr="0012350A" w:rsidRDefault="009517DC" w:rsidP="0012350A">
      <w:pPr>
        <w:tabs>
          <w:tab w:val="left" w:pos="-1440"/>
          <w:tab w:val="left" w:pos="-720"/>
        </w:tabs>
        <w:ind w:left="5400" w:hanging="4680"/>
        <w:jc w:val="both"/>
        <w:rPr>
          <w:rFonts w:ascii="Arial" w:hAnsi="Arial" w:cs="Arial"/>
          <w:bCs/>
          <w:color w:val="0000FF"/>
          <w:sz w:val="14"/>
          <w:szCs w:val="16"/>
          <w:lang w:val="es-ES"/>
        </w:rPr>
      </w:pPr>
      <w:r w:rsidRPr="0012350A">
        <w:rPr>
          <w:rFonts w:ascii="Arial" w:hAnsi="Arial" w:cs="Arial"/>
          <w:bCs/>
          <w:sz w:val="14"/>
          <w:szCs w:val="16"/>
          <w:lang w:val="es-ES"/>
        </w:rPr>
        <w:t>IMPORTE</w:t>
      </w:r>
      <w:r w:rsidRPr="0012350A">
        <w:rPr>
          <w:rFonts w:ascii="Arial" w:hAnsi="Arial" w:cs="Arial"/>
          <w:bCs/>
          <w:sz w:val="14"/>
          <w:szCs w:val="16"/>
          <w:lang w:val="es-ES"/>
        </w:rPr>
        <w:tab/>
        <w:t>SE ANOTARA POR CATEGORÍA EL IMPORTE TOTAL QUE CORRESPONDA.</w:t>
      </w:r>
    </w:p>
    <w:p w:rsidR="009517DC" w:rsidRPr="0012350A" w:rsidRDefault="009517DC" w:rsidP="00101514">
      <w:pPr>
        <w:jc w:val="both"/>
        <w:rPr>
          <w:rFonts w:ascii="Arial" w:hAnsi="Arial"/>
          <w:b/>
          <w:snapToGrid w:val="0"/>
          <w:sz w:val="20"/>
          <w:szCs w:val="22"/>
          <w:lang w:val="es-ES"/>
        </w:rPr>
      </w:pPr>
    </w:p>
    <w:p w:rsidR="00635EAD" w:rsidRDefault="00635EAD" w:rsidP="00101514">
      <w:pPr>
        <w:jc w:val="both"/>
        <w:rPr>
          <w:rFonts w:ascii="Arial" w:hAnsi="Arial"/>
          <w:b/>
          <w:snapToGrid w:val="0"/>
          <w:sz w:val="22"/>
          <w:szCs w:val="22"/>
          <w:lang w:val="es-ES"/>
        </w:rPr>
      </w:pPr>
    </w:p>
    <w:p w:rsidR="00635EAD" w:rsidRDefault="00635EAD" w:rsidP="00101514">
      <w:pPr>
        <w:jc w:val="both"/>
        <w:rPr>
          <w:rFonts w:ascii="Arial" w:hAnsi="Arial"/>
          <w:b/>
          <w:snapToGrid w:val="0"/>
          <w:sz w:val="22"/>
          <w:szCs w:val="22"/>
          <w:lang w:val="es-ES"/>
        </w:rPr>
      </w:pPr>
    </w:p>
    <w:p w:rsidR="00635EAD" w:rsidRDefault="00635EAD" w:rsidP="00101514">
      <w:pPr>
        <w:jc w:val="both"/>
        <w:rPr>
          <w:rFonts w:ascii="Arial" w:hAnsi="Arial"/>
          <w:b/>
          <w:snapToGrid w:val="0"/>
          <w:sz w:val="22"/>
          <w:szCs w:val="22"/>
          <w:lang w:val="es-ES"/>
        </w:rPr>
      </w:pPr>
    </w:p>
    <w:tbl>
      <w:tblPr>
        <w:tblW w:w="97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00"/>
        <w:gridCol w:w="2420"/>
        <w:gridCol w:w="1780"/>
      </w:tblGrid>
      <w:tr w:rsidR="00635EAD" w:rsidRPr="00635EAD" w:rsidTr="0055362A">
        <w:trPr>
          <w:cantSplit/>
          <w:trHeight w:val="436"/>
        </w:trPr>
        <w:tc>
          <w:tcPr>
            <w:tcW w:w="5500" w:type="dxa"/>
            <w:vMerge w:val="restart"/>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rPr>
                <w:rFonts w:ascii="Arial" w:hAnsi="Arial" w:cs="Arial"/>
                <w:bCs/>
                <w:sz w:val="14"/>
                <w:lang w:val="es-ES"/>
              </w:rPr>
            </w:pPr>
            <w:r w:rsidRPr="00635EAD">
              <w:rPr>
                <w:rFonts w:ascii="Arial" w:hAnsi="Arial" w:cs="Arial"/>
                <w:bCs/>
                <w:sz w:val="14"/>
                <w:szCs w:val="18"/>
                <w:lang w:val="es-ES"/>
              </w:rPr>
              <w:lastRenderedPageBreak/>
              <w:t>JUNTA DE AGUA POTABLE, DRENAJE, ALCANTARILLADO Y  SANEAMIENTO DEL MUNICIPIO DE IRAPUATO, GTO.</w:t>
            </w:r>
          </w:p>
        </w:tc>
        <w:tc>
          <w:tcPr>
            <w:tcW w:w="2420" w:type="dxa"/>
            <w:tcBorders>
              <w:top w:val="double" w:sz="4" w:space="0" w:color="auto"/>
              <w:left w:val="double" w:sz="4" w:space="0" w:color="auto"/>
              <w:bottom w:val="double" w:sz="4" w:space="0" w:color="auto"/>
              <w:right w:val="double" w:sz="4" w:space="0" w:color="auto"/>
            </w:tcBorders>
          </w:tcPr>
          <w:p w:rsidR="00635EAD" w:rsidRPr="00635EAD" w:rsidRDefault="00635EAD" w:rsidP="0055362A">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bCs/>
                <w:i/>
                <w:sz w:val="14"/>
                <w:szCs w:val="22"/>
                <w:lang w:val="es-MX"/>
              </w:rPr>
            </w:pPr>
            <w:r w:rsidRPr="00635EAD">
              <w:rPr>
                <w:rFonts w:ascii="Arial" w:hAnsi="Arial" w:cs="Arial"/>
                <w:b/>
                <w:bCs/>
                <w:i/>
                <w:sz w:val="14"/>
                <w:szCs w:val="17"/>
                <w:lang w:val="es-MX"/>
              </w:rPr>
              <w:t xml:space="preserve">LICITACIÓN No. : </w:t>
            </w:r>
          </w:p>
          <w:p w:rsidR="00635EAD" w:rsidRPr="00635EAD" w:rsidRDefault="00635EAD" w:rsidP="0055362A">
            <w:pPr>
              <w:tabs>
                <w:tab w:val="center" w:pos="4252"/>
                <w:tab w:val="right" w:pos="8504"/>
              </w:tabs>
              <w:rPr>
                <w:rFonts w:cs="Arial"/>
                <w:bCs/>
                <w:i/>
                <w:sz w:val="14"/>
                <w:lang w:val="es-MX"/>
              </w:rPr>
            </w:pPr>
          </w:p>
        </w:tc>
        <w:tc>
          <w:tcPr>
            <w:tcW w:w="1780" w:type="dxa"/>
            <w:vMerge w:val="restart"/>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jc w:val="center"/>
              <w:rPr>
                <w:rFonts w:ascii="Arial" w:hAnsi="Arial" w:cs="Arial"/>
                <w:bCs/>
                <w:sz w:val="14"/>
                <w:lang w:val="es-ES"/>
              </w:rPr>
            </w:pPr>
            <w:r w:rsidRPr="00635EAD">
              <w:rPr>
                <w:rFonts w:ascii="Arial" w:hAnsi="Arial" w:cs="Arial"/>
                <w:bCs/>
                <w:sz w:val="14"/>
                <w:lang w:val="es-ES"/>
              </w:rPr>
              <w:t>DOCUMENTO 6 B</w:t>
            </w:r>
          </w:p>
        </w:tc>
      </w:tr>
      <w:tr w:rsidR="00635EAD" w:rsidRPr="00635EAD" w:rsidTr="0055362A">
        <w:trPr>
          <w:cantSplit/>
          <w:trHeight w:val="436"/>
        </w:trPr>
        <w:tc>
          <w:tcPr>
            <w:tcW w:w="5500" w:type="dxa"/>
            <w:vMerge/>
            <w:tcBorders>
              <w:top w:val="double" w:sz="4" w:space="0" w:color="auto"/>
              <w:left w:val="double" w:sz="4" w:space="0" w:color="auto"/>
              <w:bottom w:val="double" w:sz="4" w:space="0" w:color="auto"/>
              <w:right w:val="double" w:sz="4" w:space="0" w:color="auto"/>
            </w:tcBorders>
          </w:tcPr>
          <w:p w:rsidR="00635EAD" w:rsidRPr="00635EAD" w:rsidRDefault="00635EAD" w:rsidP="0055362A">
            <w:pPr>
              <w:jc w:val="center"/>
              <w:rPr>
                <w:rFonts w:ascii="Arial" w:hAnsi="Arial" w:cs="Arial"/>
                <w:bCs/>
                <w:sz w:val="14"/>
                <w:lang w:val="es-ES"/>
              </w:rPr>
            </w:pPr>
          </w:p>
        </w:tc>
        <w:tc>
          <w:tcPr>
            <w:tcW w:w="2420" w:type="dxa"/>
            <w:tcBorders>
              <w:top w:val="double" w:sz="4" w:space="0" w:color="auto"/>
              <w:left w:val="double" w:sz="4" w:space="0" w:color="auto"/>
              <w:bottom w:val="double" w:sz="4" w:space="0" w:color="auto"/>
              <w:right w:val="double" w:sz="4" w:space="0" w:color="auto"/>
            </w:tcBorders>
          </w:tcPr>
          <w:p w:rsidR="00635EAD" w:rsidRPr="00635EAD" w:rsidRDefault="00635EAD" w:rsidP="0055362A">
            <w:pPr>
              <w:tabs>
                <w:tab w:val="center" w:pos="4252"/>
                <w:tab w:val="right" w:pos="8504"/>
              </w:tabs>
              <w:rPr>
                <w:rFonts w:cs="Arial"/>
                <w:bCs/>
                <w:i/>
                <w:sz w:val="14"/>
                <w:lang w:val="es-MX"/>
              </w:rPr>
            </w:pPr>
          </w:p>
        </w:tc>
        <w:tc>
          <w:tcPr>
            <w:tcW w:w="1780" w:type="dxa"/>
            <w:vMerge/>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jc w:val="center"/>
              <w:rPr>
                <w:rFonts w:ascii="Arial" w:hAnsi="Arial" w:cs="Arial"/>
                <w:bCs/>
                <w:sz w:val="14"/>
                <w:lang w:val="es-ES"/>
              </w:rPr>
            </w:pPr>
          </w:p>
        </w:tc>
      </w:tr>
      <w:tr w:rsidR="00635EAD" w:rsidRPr="00635EAD" w:rsidTr="0055362A">
        <w:trPr>
          <w:cantSplit/>
          <w:trHeight w:val="494"/>
        </w:trPr>
        <w:tc>
          <w:tcPr>
            <w:tcW w:w="5500" w:type="dxa"/>
            <w:tcBorders>
              <w:top w:val="double" w:sz="4" w:space="0" w:color="auto"/>
              <w:left w:val="double" w:sz="4" w:space="0" w:color="auto"/>
              <w:bottom w:val="double" w:sz="4" w:space="0" w:color="auto"/>
              <w:right w:val="double" w:sz="4" w:space="0" w:color="auto"/>
            </w:tcBorders>
            <w:vAlign w:val="center"/>
          </w:tcPr>
          <w:p w:rsidR="00635EAD" w:rsidRPr="00635EAD" w:rsidRDefault="00635EAD" w:rsidP="00635EAD">
            <w:pPr>
              <w:tabs>
                <w:tab w:val="center" w:pos="4252"/>
                <w:tab w:val="right" w:pos="8504"/>
              </w:tabs>
              <w:jc w:val="both"/>
              <w:rPr>
                <w:rFonts w:ascii="Arial" w:hAnsi="Arial" w:cs="Arial"/>
                <w:bCs/>
                <w:sz w:val="14"/>
                <w:lang w:val="es-ES"/>
              </w:rPr>
            </w:pPr>
            <w:r w:rsidRPr="00635EAD">
              <w:rPr>
                <w:rFonts w:cs="Arial"/>
                <w:bCs/>
                <w:i/>
                <w:sz w:val="14"/>
                <w:lang w:val="es-MX"/>
              </w:rPr>
              <w:t xml:space="preserve">DESCRIPCIÓN GENERAL DE LOS TRABAJOS:  </w:t>
            </w:r>
          </w:p>
        </w:tc>
        <w:tc>
          <w:tcPr>
            <w:tcW w:w="2420" w:type="dxa"/>
            <w:tcBorders>
              <w:top w:val="double" w:sz="4" w:space="0" w:color="auto"/>
              <w:left w:val="double" w:sz="4" w:space="0" w:color="auto"/>
              <w:bottom w:val="double" w:sz="4" w:space="0" w:color="auto"/>
              <w:right w:val="double" w:sz="4" w:space="0" w:color="auto"/>
            </w:tcBorders>
          </w:tcPr>
          <w:p w:rsidR="00635EAD" w:rsidRPr="00635EAD" w:rsidRDefault="00635EAD" w:rsidP="0055362A">
            <w:pPr>
              <w:rPr>
                <w:rFonts w:ascii="Arial" w:hAnsi="Arial" w:cs="Arial"/>
                <w:bCs/>
                <w:sz w:val="14"/>
                <w:lang w:val="es-ES"/>
              </w:rPr>
            </w:pPr>
            <w:r w:rsidRPr="00635EAD">
              <w:rPr>
                <w:rFonts w:ascii="Arial" w:hAnsi="Arial" w:cs="Arial"/>
                <w:bCs/>
                <w:sz w:val="14"/>
                <w:lang w:val="es-ES"/>
              </w:rPr>
              <w:t>FECHA:</w:t>
            </w:r>
          </w:p>
        </w:tc>
        <w:tc>
          <w:tcPr>
            <w:tcW w:w="1780" w:type="dxa"/>
            <w:vMerge/>
            <w:tcBorders>
              <w:top w:val="double" w:sz="4" w:space="0" w:color="auto"/>
              <w:left w:val="double" w:sz="4" w:space="0" w:color="auto"/>
              <w:bottom w:val="double" w:sz="4" w:space="0" w:color="auto"/>
              <w:right w:val="double" w:sz="4" w:space="0" w:color="auto"/>
            </w:tcBorders>
          </w:tcPr>
          <w:p w:rsidR="00635EAD" w:rsidRPr="00635EAD" w:rsidRDefault="00635EAD" w:rsidP="0055362A">
            <w:pPr>
              <w:rPr>
                <w:rFonts w:ascii="Arial" w:hAnsi="Arial" w:cs="Arial"/>
                <w:bCs/>
                <w:sz w:val="14"/>
                <w:lang w:val="es-ES"/>
              </w:rPr>
            </w:pPr>
          </w:p>
        </w:tc>
      </w:tr>
      <w:tr w:rsidR="00635EAD" w:rsidRPr="00635EAD" w:rsidTr="0055362A">
        <w:trPr>
          <w:cantSplit/>
          <w:trHeight w:val="485"/>
        </w:trPr>
        <w:tc>
          <w:tcPr>
            <w:tcW w:w="5500" w:type="dxa"/>
            <w:tcBorders>
              <w:top w:val="double" w:sz="4" w:space="0" w:color="auto"/>
              <w:left w:val="double" w:sz="4" w:space="0" w:color="auto"/>
              <w:bottom w:val="double" w:sz="4" w:space="0" w:color="auto"/>
            </w:tcBorders>
          </w:tcPr>
          <w:p w:rsidR="00635EAD" w:rsidRPr="00635EAD" w:rsidRDefault="00635EAD" w:rsidP="0055362A">
            <w:pPr>
              <w:rPr>
                <w:rFonts w:ascii="Arial" w:hAnsi="Arial" w:cs="Arial"/>
                <w:bCs/>
                <w:sz w:val="14"/>
                <w:lang w:val="es-ES"/>
              </w:rPr>
            </w:pPr>
            <w:r w:rsidRPr="00635EAD">
              <w:rPr>
                <w:rFonts w:ascii="Arial" w:hAnsi="Arial" w:cs="Arial"/>
                <w:bCs/>
                <w:sz w:val="14"/>
                <w:lang w:val="es-ES"/>
              </w:rPr>
              <w:t>RAZÓN SOCIAL DEL LICITANTE:</w:t>
            </w:r>
          </w:p>
        </w:tc>
        <w:tc>
          <w:tcPr>
            <w:tcW w:w="2420" w:type="dxa"/>
            <w:tcBorders>
              <w:top w:val="double" w:sz="4" w:space="0" w:color="auto"/>
              <w:left w:val="double" w:sz="4" w:space="0" w:color="auto"/>
              <w:bottom w:val="double" w:sz="4" w:space="0" w:color="auto"/>
            </w:tcBorders>
          </w:tcPr>
          <w:p w:rsidR="00635EAD" w:rsidRPr="00635EAD" w:rsidRDefault="00635EAD" w:rsidP="0055362A">
            <w:pPr>
              <w:rPr>
                <w:rFonts w:ascii="Arial" w:hAnsi="Arial" w:cs="Arial"/>
                <w:bCs/>
                <w:sz w:val="14"/>
                <w:lang w:val="es-ES"/>
              </w:rPr>
            </w:pPr>
            <w:r w:rsidRPr="00635EAD">
              <w:rPr>
                <w:rFonts w:ascii="Arial" w:hAnsi="Arial" w:cs="Arial"/>
                <w:bCs/>
                <w:sz w:val="14"/>
                <w:lang w:val="es-ES"/>
              </w:rPr>
              <w:t>FIRMA DEL LICITANTE</w:t>
            </w:r>
          </w:p>
        </w:tc>
        <w:tc>
          <w:tcPr>
            <w:tcW w:w="1780" w:type="dxa"/>
            <w:tcBorders>
              <w:top w:val="double" w:sz="4" w:space="0" w:color="auto"/>
              <w:left w:val="double" w:sz="4" w:space="0" w:color="auto"/>
              <w:bottom w:val="double" w:sz="4" w:space="0" w:color="auto"/>
              <w:right w:val="double" w:sz="4" w:space="0" w:color="auto"/>
            </w:tcBorders>
          </w:tcPr>
          <w:p w:rsidR="00635EAD" w:rsidRPr="00635EAD" w:rsidRDefault="00635EAD" w:rsidP="00635EAD">
            <w:pPr>
              <w:keepNext/>
              <w:tabs>
                <w:tab w:val="left" w:pos="720"/>
                <w:tab w:val="left" w:pos="2016"/>
                <w:tab w:val="left" w:pos="4752"/>
                <w:tab w:val="left" w:pos="7632"/>
              </w:tabs>
              <w:jc w:val="both"/>
              <w:outlineLvl w:val="0"/>
              <w:rPr>
                <w:rFonts w:cs="Arial"/>
                <w:bCs/>
                <w:i/>
                <w:sz w:val="14"/>
                <w:lang w:val="es-MX"/>
              </w:rPr>
            </w:pPr>
            <w:r w:rsidRPr="00635EAD">
              <w:rPr>
                <w:rFonts w:ascii="Arial" w:hAnsi="Arial"/>
                <w:i/>
                <w:sz w:val="14"/>
                <w:lang w:val="es-MX"/>
              </w:rPr>
              <w:t>HOJA:</w:t>
            </w:r>
          </w:p>
          <w:p w:rsidR="00635EAD" w:rsidRPr="00635EAD" w:rsidRDefault="00635EAD" w:rsidP="0055362A">
            <w:pPr>
              <w:rPr>
                <w:rFonts w:ascii="Arial" w:hAnsi="Arial" w:cs="Arial"/>
                <w:bCs/>
                <w:sz w:val="14"/>
                <w:lang w:val="es-ES"/>
              </w:rPr>
            </w:pPr>
            <w:r w:rsidRPr="00635EAD">
              <w:rPr>
                <w:rFonts w:ascii="Arial" w:hAnsi="Arial" w:cs="Arial"/>
                <w:bCs/>
                <w:sz w:val="14"/>
                <w:lang w:val="es-ES"/>
              </w:rPr>
              <w:t>DE:</w:t>
            </w:r>
          </w:p>
        </w:tc>
      </w:tr>
      <w:tr w:rsidR="00635EAD" w:rsidRPr="00635EAD" w:rsidTr="0055362A">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c>
          <w:tcPr>
            <w:tcW w:w="9700" w:type="dxa"/>
            <w:gridSpan w:val="3"/>
            <w:tcBorders>
              <w:top w:val="nil"/>
              <w:left w:val="nil"/>
              <w:bottom w:val="double" w:sz="4" w:space="0" w:color="auto"/>
              <w:right w:val="nil"/>
            </w:tcBorders>
          </w:tcPr>
          <w:p w:rsidR="00635EAD" w:rsidRPr="00635EAD" w:rsidRDefault="00635EAD" w:rsidP="0055362A">
            <w:pPr>
              <w:jc w:val="center"/>
              <w:rPr>
                <w:rFonts w:ascii="Arial" w:hAnsi="Arial" w:cs="Arial"/>
                <w:bCs/>
                <w:sz w:val="14"/>
                <w:lang w:val="es-ES"/>
              </w:rPr>
            </w:pPr>
          </w:p>
        </w:tc>
      </w:tr>
      <w:tr w:rsidR="00635EAD" w:rsidRPr="00635EAD" w:rsidTr="0055362A">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c>
          <w:tcPr>
            <w:tcW w:w="9700" w:type="dxa"/>
            <w:gridSpan w:val="3"/>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ind w:left="17" w:hanging="14"/>
              <w:rPr>
                <w:rFonts w:ascii="Arial" w:hAnsi="Arial" w:cs="Arial"/>
                <w:bCs/>
                <w:sz w:val="14"/>
                <w:lang w:val="es-ES"/>
              </w:rPr>
            </w:pPr>
            <w:r w:rsidRPr="00635EAD">
              <w:rPr>
                <w:rFonts w:ascii="Arial" w:hAnsi="Arial" w:cs="Arial"/>
                <w:bCs/>
                <w:sz w:val="14"/>
                <w:lang w:val="es-ES"/>
              </w:rPr>
              <w:t>LISTADO DE INSUMOS QUE INTERVIENEN EN LA INTEGRACIÓN DE LA PROPOSICIÓN:</w:t>
            </w:r>
          </w:p>
          <w:p w:rsidR="00635EAD" w:rsidRPr="00635EAD" w:rsidRDefault="00635EAD" w:rsidP="0055362A">
            <w:pPr>
              <w:rPr>
                <w:rFonts w:ascii="Arial" w:hAnsi="Arial" w:cs="Arial"/>
                <w:bCs/>
                <w:sz w:val="14"/>
                <w:lang w:val="es-ES"/>
              </w:rPr>
            </w:pPr>
            <w:r w:rsidRPr="00635EAD">
              <w:rPr>
                <w:rFonts w:ascii="Arial" w:hAnsi="Arial" w:cs="Arial"/>
                <w:bCs/>
                <w:sz w:val="14"/>
                <w:lang w:val="es-ES"/>
              </w:rPr>
              <w:t>A</w:t>
            </w:r>
            <w:r w:rsidRPr="00635EAD">
              <w:rPr>
                <w:rFonts w:ascii="Arial" w:hAnsi="Arial" w:cs="Arial"/>
                <w:bCs/>
                <w:sz w:val="14"/>
                <w:lang w:val="es-ES"/>
              </w:rPr>
              <w:tab/>
              <w:t>MATERIALES Y EQUIPO DE INSTALACIÓN PERMANENTE.</w:t>
            </w:r>
          </w:p>
          <w:p w:rsidR="00635EAD" w:rsidRPr="00635EAD" w:rsidRDefault="00635EAD" w:rsidP="0055362A">
            <w:pPr>
              <w:rPr>
                <w:rFonts w:ascii="Arial" w:hAnsi="Arial" w:cs="Arial"/>
                <w:bCs/>
                <w:sz w:val="14"/>
                <w:lang w:val="es-ES"/>
              </w:rPr>
            </w:pPr>
            <w:r w:rsidRPr="00635EAD">
              <w:rPr>
                <w:rFonts w:ascii="Arial" w:hAnsi="Arial" w:cs="Arial"/>
                <w:bCs/>
                <w:sz w:val="14"/>
                <w:lang w:val="es-ES"/>
              </w:rPr>
              <w:t>B</w:t>
            </w:r>
            <w:r w:rsidRPr="00635EAD">
              <w:rPr>
                <w:rFonts w:ascii="Arial" w:hAnsi="Arial" w:cs="Arial"/>
                <w:bCs/>
                <w:sz w:val="14"/>
                <w:lang w:val="es-ES"/>
              </w:rPr>
              <w:tab/>
              <w:t>MANO DE OBRA.</w:t>
            </w:r>
          </w:p>
          <w:p w:rsidR="00635EAD" w:rsidRPr="00635EAD" w:rsidRDefault="00635EAD" w:rsidP="0055362A">
            <w:pPr>
              <w:tabs>
                <w:tab w:val="left" w:pos="9356"/>
              </w:tabs>
              <w:rPr>
                <w:rFonts w:ascii="Arial" w:hAnsi="Arial" w:cs="Arial"/>
                <w:bCs/>
                <w:sz w:val="14"/>
              </w:rPr>
            </w:pPr>
            <w:r w:rsidRPr="00635EAD">
              <w:rPr>
                <w:rFonts w:ascii="Arial" w:hAnsi="Arial" w:cs="Arial"/>
                <w:bCs/>
                <w:sz w:val="14"/>
              </w:rPr>
              <w:t>C          MAQUINARIA Y EQUIPO DE CONSTRUCCIÓN.</w:t>
            </w:r>
          </w:p>
          <w:p w:rsidR="00635EAD" w:rsidRPr="00635EAD" w:rsidRDefault="00635EAD" w:rsidP="0055362A">
            <w:pPr>
              <w:ind w:left="17" w:hanging="14"/>
              <w:jc w:val="center"/>
              <w:rPr>
                <w:rFonts w:ascii="Arial" w:hAnsi="Arial" w:cs="Arial"/>
                <w:bCs/>
                <w:sz w:val="14"/>
                <w:lang w:val="es-ES"/>
              </w:rPr>
            </w:pPr>
            <w:r w:rsidRPr="00635EAD">
              <w:rPr>
                <w:rFonts w:ascii="Arial" w:hAnsi="Arial" w:cs="Arial"/>
                <w:bCs/>
                <w:sz w:val="14"/>
                <w:lang w:val="es-ES"/>
              </w:rPr>
              <w:t>B</w:t>
            </w:r>
            <w:r w:rsidRPr="00635EAD">
              <w:rPr>
                <w:rFonts w:ascii="Arial" w:hAnsi="Arial" w:cs="Arial"/>
                <w:bCs/>
                <w:sz w:val="14"/>
                <w:lang w:val="es-ES"/>
              </w:rPr>
              <w:tab/>
              <w:t>MANO DE OBRA.</w:t>
            </w:r>
          </w:p>
          <w:p w:rsidR="00635EAD" w:rsidRPr="00635EAD" w:rsidRDefault="00635EAD" w:rsidP="0055362A">
            <w:pPr>
              <w:jc w:val="center"/>
              <w:rPr>
                <w:rFonts w:ascii="Arial" w:hAnsi="Arial" w:cs="Arial"/>
                <w:bCs/>
                <w:sz w:val="14"/>
                <w:lang w:val="es-ES"/>
              </w:rPr>
            </w:pPr>
          </w:p>
        </w:tc>
      </w:tr>
    </w:tbl>
    <w:p w:rsidR="00635EAD" w:rsidRDefault="00635EAD" w:rsidP="00101514">
      <w:pPr>
        <w:jc w:val="both"/>
        <w:rPr>
          <w:rFonts w:ascii="Arial" w:hAnsi="Arial"/>
          <w:b/>
          <w:snapToGrid w:val="0"/>
          <w:sz w:val="22"/>
          <w:szCs w:val="22"/>
          <w:lang w:val="es-ES"/>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3406"/>
        <w:gridCol w:w="1260"/>
        <w:gridCol w:w="1296"/>
        <w:gridCol w:w="1500"/>
        <w:gridCol w:w="1838"/>
      </w:tblGrid>
      <w:tr w:rsidR="00635EAD" w:rsidRPr="000837E1" w:rsidTr="0055362A">
        <w:tc>
          <w:tcPr>
            <w:tcW w:w="662" w:type="dxa"/>
          </w:tcPr>
          <w:p w:rsidR="00635EAD" w:rsidRPr="000837E1" w:rsidRDefault="00635EAD" w:rsidP="0055362A">
            <w:pPr>
              <w:ind w:left="32"/>
              <w:jc w:val="center"/>
              <w:rPr>
                <w:rFonts w:ascii="Arial" w:hAnsi="Arial" w:cs="Arial"/>
                <w:bCs/>
                <w:sz w:val="18"/>
                <w:lang w:val="es-ES"/>
              </w:rPr>
            </w:pPr>
            <w:r w:rsidRPr="000837E1">
              <w:rPr>
                <w:rFonts w:ascii="Arial" w:hAnsi="Arial" w:cs="Arial"/>
                <w:bCs/>
                <w:sz w:val="18"/>
                <w:lang w:val="es-ES"/>
              </w:rPr>
              <w:t xml:space="preserve">N° </w:t>
            </w:r>
            <w:r w:rsidRPr="000837E1">
              <w:rPr>
                <w:rFonts w:ascii="Arial" w:hAnsi="Arial" w:cs="Arial"/>
                <w:bCs/>
                <w:sz w:val="18"/>
                <w:szCs w:val="40"/>
                <w:vertAlign w:val="subscript"/>
                <w:lang w:val="es-ES"/>
              </w:rPr>
              <w:t>*</w:t>
            </w:r>
          </w:p>
        </w:tc>
        <w:tc>
          <w:tcPr>
            <w:tcW w:w="3406"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CATEGORÍA</w:t>
            </w:r>
          </w:p>
          <w:p w:rsidR="00635EAD" w:rsidRPr="000837E1" w:rsidRDefault="00635EAD" w:rsidP="0055362A">
            <w:pPr>
              <w:jc w:val="center"/>
              <w:rPr>
                <w:rFonts w:ascii="Arial" w:hAnsi="Arial" w:cs="Arial"/>
                <w:bCs/>
                <w:sz w:val="18"/>
                <w:szCs w:val="16"/>
                <w:lang w:val="es-ES"/>
              </w:rPr>
            </w:pPr>
          </w:p>
        </w:tc>
        <w:tc>
          <w:tcPr>
            <w:tcW w:w="1260"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UNIDAD</w:t>
            </w:r>
          </w:p>
        </w:tc>
        <w:tc>
          <w:tcPr>
            <w:tcW w:w="1296"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CANTIDAD</w:t>
            </w:r>
          </w:p>
        </w:tc>
        <w:tc>
          <w:tcPr>
            <w:tcW w:w="1500"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COSTO</w:t>
            </w:r>
          </w:p>
        </w:tc>
        <w:tc>
          <w:tcPr>
            <w:tcW w:w="1838"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IMPORTE</w:t>
            </w:r>
          </w:p>
        </w:tc>
      </w:tr>
      <w:tr w:rsidR="00635EAD" w:rsidRPr="000837E1" w:rsidTr="0055362A">
        <w:tc>
          <w:tcPr>
            <w:tcW w:w="662" w:type="dxa"/>
          </w:tcPr>
          <w:p w:rsidR="00635EAD" w:rsidRPr="000837E1" w:rsidRDefault="00635EAD" w:rsidP="0055362A">
            <w:pPr>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rPr>
                <w:rFonts w:ascii="Arial" w:hAnsi="Arial" w:cs="Arial"/>
                <w:bCs/>
                <w:sz w:val="18"/>
                <w:lang w:val="es-ES"/>
              </w:rPr>
            </w:pPr>
          </w:p>
        </w:tc>
        <w:tc>
          <w:tcPr>
            <w:tcW w:w="1500" w:type="dxa"/>
          </w:tcPr>
          <w:p w:rsidR="00635EAD" w:rsidRPr="000837E1" w:rsidRDefault="00635EAD" w:rsidP="0055362A">
            <w:pPr>
              <w:rPr>
                <w:rFonts w:ascii="Arial" w:hAnsi="Arial" w:cs="Arial"/>
                <w:bCs/>
                <w:sz w:val="18"/>
                <w:lang w:val="es-ES"/>
              </w:rPr>
            </w:pPr>
          </w:p>
        </w:tc>
        <w:tc>
          <w:tcPr>
            <w:tcW w:w="1838" w:type="dxa"/>
          </w:tcPr>
          <w:p w:rsidR="00635EAD" w:rsidRPr="000837E1" w:rsidRDefault="00635EAD" w:rsidP="0055362A">
            <w:pPr>
              <w:rPr>
                <w:rFonts w:ascii="Arial" w:hAnsi="Arial" w:cs="Arial"/>
                <w:bCs/>
                <w:sz w:val="18"/>
                <w:lang w:val="es-ES"/>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rPr>
                <w:rFonts w:ascii="Arial" w:hAnsi="Arial" w:cs="Arial"/>
                <w:bCs/>
                <w:sz w:val="18"/>
                <w:lang w:val="es-ES"/>
              </w:rPr>
            </w:pPr>
          </w:p>
        </w:tc>
        <w:tc>
          <w:tcPr>
            <w:tcW w:w="1500" w:type="dxa"/>
          </w:tcPr>
          <w:p w:rsidR="00635EAD" w:rsidRPr="000837E1" w:rsidRDefault="00635EAD" w:rsidP="0055362A">
            <w:pPr>
              <w:rPr>
                <w:rFonts w:ascii="Arial" w:hAnsi="Arial" w:cs="Arial"/>
                <w:bCs/>
                <w:sz w:val="18"/>
                <w:lang w:val="es-ES"/>
              </w:rPr>
            </w:pPr>
            <w:r w:rsidRPr="000837E1">
              <w:rPr>
                <w:rFonts w:ascii="Arial" w:hAnsi="Arial" w:cs="Arial"/>
                <w:bCs/>
                <w:sz w:val="18"/>
                <w:lang w:val="es-ES"/>
              </w:rPr>
              <w:t>IMPORTE TOTAL $</w:t>
            </w:r>
          </w:p>
        </w:tc>
        <w:tc>
          <w:tcPr>
            <w:tcW w:w="1838" w:type="dxa"/>
          </w:tcPr>
          <w:p w:rsidR="00635EAD" w:rsidRPr="000837E1" w:rsidRDefault="00635EAD" w:rsidP="0055362A">
            <w:pPr>
              <w:rPr>
                <w:rFonts w:ascii="Arial" w:hAnsi="Arial" w:cs="Arial"/>
                <w:bCs/>
                <w:sz w:val="18"/>
                <w:lang w:val="es-ES"/>
              </w:rPr>
            </w:pPr>
          </w:p>
        </w:tc>
      </w:tr>
    </w:tbl>
    <w:p w:rsidR="00D47522" w:rsidRDefault="00D47522" w:rsidP="00101514">
      <w:pPr>
        <w:jc w:val="both"/>
        <w:rPr>
          <w:rFonts w:ascii="Arial" w:hAnsi="Arial"/>
          <w:b/>
          <w:snapToGrid w:val="0"/>
          <w:sz w:val="22"/>
          <w:szCs w:val="22"/>
          <w:lang w:val="es-ES"/>
        </w:rPr>
        <w:sectPr w:rsidR="00D47522" w:rsidSect="00D47522">
          <w:pgSz w:w="12242" w:h="15842" w:code="1"/>
          <w:pgMar w:top="720" w:right="924" w:bottom="1701" w:left="1440" w:header="709" w:footer="709" w:gutter="0"/>
          <w:cols w:space="708"/>
          <w:docGrid w:linePitch="360"/>
        </w:sectPr>
      </w:pPr>
    </w:p>
    <w:p w:rsidR="009E0821" w:rsidRDefault="009E0821" w:rsidP="00D47522">
      <w:pPr>
        <w:tabs>
          <w:tab w:val="center" w:pos="4252"/>
          <w:tab w:val="right" w:pos="8504"/>
        </w:tabs>
        <w:jc w:val="center"/>
        <w:rPr>
          <w:rFonts w:cs="Arial"/>
          <w:bCs/>
          <w:i/>
          <w:iCs/>
          <w:sz w:val="14"/>
          <w:szCs w:val="12"/>
          <w:lang w:val="es-MX"/>
        </w:rPr>
      </w:pPr>
    </w:p>
    <w:p w:rsidR="009E0821" w:rsidRDefault="009E0821" w:rsidP="00D47522">
      <w:pPr>
        <w:tabs>
          <w:tab w:val="center" w:pos="4252"/>
          <w:tab w:val="right" w:pos="8504"/>
        </w:tabs>
        <w:jc w:val="center"/>
        <w:rPr>
          <w:rFonts w:cs="Arial"/>
          <w:bCs/>
          <w:i/>
          <w:iCs/>
          <w:sz w:val="14"/>
          <w:szCs w:val="12"/>
          <w:lang w:val="es-MX"/>
        </w:rPr>
      </w:pPr>
    </w:p>
    <w:p w:rsidR="00D47522" w:rsidRPr="000837E1" w:rsidRDefault="00D47522" w:rsidP="00D47522">
      <w:pPr>
        <w:tabs>
          <w:tab w:val="center" w:pos="4252"/>
          <w:tab w:val="right" w:pos="8504"/>
        </w:tabs>
        <w:jc w:val="center"/>
        <w:rPr>
          <w:rFonts w:cs="Arial"/>
          <w:bCs/>
          <w:i/>
          <w:iCs/>
          <w:sz w:val="12"/>
          <w:szCs w:val="12"/>
          <w:lang w:val="es-MX"/>
        </w:rPr>
      </w:pPr>
      <w:r w:rsidRPr="00350C4D">
        <w:rPr>
          <w:rFonts w:cs="Arial"/>
          <w:bCs/>
          <w:i/>
          <w:iCs/>
          <w:sz w:val="14"/>
          <w:szCs w:val="12"/>
          <w:lang w:val="es-MX"/>
        </w:rPr>
        <w:t xml:space="preserve"> MAQUINARIA Y EQUIPO DE CONSTRUCCIÓN</w:t>
      </w:r>
      <w:r w:rsidRPr="000837E1">
        <w:rPr>
          <w:rFonts w:cs="Arial"/>
          <w:bCs/>
          <w:i/>
          <w:iCs/>
          <w:sz w:val="12"/>
          <w:szCs w:val="12"/>
          <w:lang w:val="es-MX"/>
        </w:rPr>
        <w:t>.</w:t>
      </w:r>
    </w:p>
    <w:p w:rsidR="00D47522" w:rsidRPr="000837E1" w:rsidRDefault="00D47522" w:rsidP="00D47522">
      <w:pPr>
        <w:tabs>
          <w:tab w:val="left" w:pos="-1440"/>
          <w:tab w:val="left" w:pos="-720"/>
          <w:tab w:val="left" w:pos="700"/>
          <w:tab w:val="left" w:pos="5184"/>
          <w:tab w:val="left" w:pos="9923"/>
        </w:tabs>
        <w:spacing w:after="120" w:line="240" w:lineRule="atLeast"/>
        <w:ind w:left="700" w:right="49" w:hanging="700"/>
        <w:jc w:val="center"/>
        <w:outlineLvl w:val="0"/>
        <w:rPr>
          <w:rFonts w:ascii="Arial" w:hAnsi="Arial" w:cs="Arial"/>
          <w:bCs/>
          <w:sz w:val="12"/>
          <w:szCs w:val="12"/>
          <w:lang w:val="es-ES"/>
        </w:rPr>
      </w:pPr>
      <w:r w:rsidRPr="000837E1">
        <w:rPr>
          <w:rFonts w:ascii="Arial" w:hAnsi="Arial" w:cs="Arial"/>
          <w:bCs/>
          <w:i/>
          <w:sz w:val="12"/>
          <w:szCs w:val="12"/>
          <w:lang w:val="es-ES"/>
        </w:rPr>
        <w:t xml:space="preserve"> (GUÍA DE LLENADO)</w:t>
      </w:r>
    </w:p>
    <w:p w:rsidR="00D47522" w:rsidRPr="000837E1" w:rsidRDefault="00D47522" w:rsidP="00D47522">
      <w:pPr>
        <w:tabs>
          <w:tab w:val="left" w:pos="-1440"/>
          <w:tab w:val="left" w:pos="-720"/>
          <w:tab w:val="left" w:pos="700"/>
          <w:tab w:val="left" w:pos="5184"/>
          <w:tab w:val="left" w:pos="9923"/>
        </w:tabs>
        <w:spacing w:after="120" w:line="240" w:lineRule="atLeast"/>
        <w:ind w:left="700" w:right="49" w:hanging="700"/>
        <w:jc w:val="both"/>
        <w:outlineLvl w:val="0"/>
        <w:rPr>
          <w:rFonts w:ascii="Arial" w:hAnsi="Arial" w:cs="Arial"/>
          <w:bCs/>
          <w:sz w:val="12"/>
          <w:szCs w:val="12"/>
          <w:lang w:val="es-ES"/>
        </w:rPr>
      </w:pPr>
      <w:r w:rsidRPr="000837E1">
        <w:rPr>
          <w:rFonts w:ascii="Arial" w:hAnsi="Arial" w:cs="Arial"/>
          <w:bCs/>
          <w:sz w:val="12"/>
          <w:szCs w:val="12"/>
          <w:lang w:val="es-ES"/>
        </w:rPr>
        <w:t>A).-</w:t>
      </w:r>
      <w:r w:rsidRPr="000837E1">
        <w:rPr>
          <w:rFonts w:ascii="Arial" w:hAnsi="Arial" w:cs="Arial"/>
          <w:bCs/>
          <w:sz w:val="12"/>
          <w:szCs w:val="12"/>
          <w:lang w:val="es-ES"/>
        </w:rPr>
        <w:tab/>
        <w:t>ENCABEZADO:</w:t>
      </w:r>
    </w:p>
    <w:p w:rsidR="00D47522" w:rsidRPr="000837E1" w:rsidRDefault="00D47522" w:rsidP="00D47522">
      <w:pPr>
        <w:tabs>
          <w:tab w:val="left" w:pos="720"/>
          <w:tab w:val="left" w:pos="1276"/>
          <w:tab w:val="left" w:pos="2016"/>
          <w:tab w:val="left" w:pos="4752"/>
          <w:tab w:val="left" w:pos="7632"/>
        </w:tabs>
        <w:ind w:left="1134" w:hanging="1134"/>
        <w:jc w:val="both"/>
        <w:rPr>
          <w:rFonts w:ascii="Arial" w:hAnsi="Arial" w:cs="Arial"/>
          <w:bCs/>
          <w:sz w:val="12"/>
          <w:szCs w:val="12"/>
          <w:lang w:val="es-ES"/>
        </w:rPr>
      </w:pPr>
      <w:r w:rsidRPr="000837E1">
        <w:rPr>
          <w:rFonts w:ascii="Arial" w:hAnsi="Arial" w:cs="Arial"/>
          <w:bCs/>
          <w:sz w:val="12"/>
          <w:szCs w:val="12"/>
          <w:lang w:val="es-ES"/>
        </w:rPr>
        <w:t>ÁREA CONVOCANTE</w:t>
      </w:r>
      <w:r w:rsidRPr="000837E1">
        <w:rPr>
          <w:rFonts w:ascii="Arial" w:hAnsi="Arial" w:cs="Arial"/>
          <w:bCs/>
          <w:sz w:val="12"/>
          <w:szCs w:val="12"/>
          <w:lang w:val="es-ES"/>
        </w:rPr>
        <w:tab/>
        <w:t xml:space="preserve">SE ANOTARÁ EL NOMBRE DE LA ENTIDAD CONVOCANTE </w:t>
      </w:r>
    </w:p>
    <w:p w:rsidR="00D47522" w:rsidRPr="000837E1" w:rsidRDefault="00D47522" w:rsidP="00D47522">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2"/>
          <w:szCs w:val="12"/>
          <w:lang w:val="es-ES"/>
        </w:rPr>
      </w:pPr>
      <w:r w:rsidRPr="000837E1">
        <w:rPr>
          <w:rFonts w:ascii="Arial" w:hAnsi="Arial" w:cs="Arial"/>
          <w:bCs/>
          <w:sz w:val="12"/>
          <w:szCs w:val="12"/>
          <w:lang w:val="es-ES"/>
        </w:rPr>
        <w:t>DESCRIPCIÓN GENERAL DE LOS TRABAJOS:</w:t>
      </w:r>
      <w:r w:rsidRPr="000837E1">
        <w:rPr>
          <w:rFonts w:ascii="Arial" w:hAnsi="Arial" w:cs="Arial"/>
          <w:bCs/>
          <w:sz w:val="12"/>
          <w:szCs w:val="12"/>
          <w:lang w:val="es-ES"/>
        </w:rPr>
        <w:tab/>
        <w:t>SE ESPECIFICARÁ EL OBJETO DEL CONTRATO, MOTIVO DE LA LICITACIÓN Y EL LUGAR DONDE SE EFECTUARÁN LOS TRABAJOS.</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RAZÓN SOCIAL DEL LICITANTE:</w:t>
      </w:r>
      <w:r w:rsidRPr="000837E1">
        <w:rPr>
          <w:rFonts w:ascii="Arial" w:hAnsi="Arial" w:cs="Arial"/>
          <w:bCs/>
          <w:sz w:val="12"/>
          <w:szCs w:val="12"/>
          <w:lang w:val="es-ES"/>
        </w:rPr>
        <w:tab/>
        <w:t>SE ANOTARÁ EL NOMBRE O RAZÓN SOCIAL COMPLETA DEL LICITANTE QUE PRESENTA LA PROPOSICIÓN, DE ACUERDO CON LO ASENTADO EN LA DOCUMENTACIÓN LEGAL.</w:t>
      </w:r>
    </w:p>
    <w:p w:rsidR="00D47522" w:rsidRPr="000837E1" w:rsidRDefault="00D47522" w:rsidP="00D47522">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2"/>
          <w:szCs w:val="12"/>
          <w:lang w:val="es-ES"/>
        </w:rPr>
      </w:pPr>
      <w:r w:rsidRPr="000837E1">
        <w:rPr>
          <w:rFonts w:ascii="Arial" w:hAnsi="Arial" w:cs="Arial"/>
          <w:bCs/>
          <w:sz w:val="12"/>
          <w:szCs w:val="12"/>
          <w:lang w:val="es-ES"/>
        </w:rPr>
        <w:t>LICITACIÓN No.</w:t>
      </w:r>
      <w:r w:rsidRPr="000837E1">
        <w:rPr>
          <w:rFonts w:ascii="Arial" w:hAnsi="Arial" w:cs="Arial"/>
          <w:bCs/>
          <w:sz w:val="12"/>
          <w:szCs w:val="12"/>
          <w:lang w:val="es-ES"/>
        </w:rPr>
        <w:tab/>
        <w:t>SE ANOTARA EL NUMERO QUE CORRESPONDA.</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FIRMA DEL LICITANTE:</w:t>
      </w:r>
      <w:r w:rsidRPr="000837E1">
        <w:rPr>
          <w:rFonts w:ascii="Arial" w:hAnsi="Arial" w:cs="Arial"/>
          <w:bCs/>
          <w:sz w:val="12"/>
          <w:szCs w:val="12"/>
          <w:lang w:val="es-ES"/>
        </w:rPr>
        <w:tab/>
        <w:t>EN ESTE ESPACIO DEBERÁ FIRMAR EL REPRESENTANTE LEGAL DEL LICITANTE.</w:t>
      </w:r>
    </w:p>
    <w:p w:rsidR="00D47522" w:rsidRPr="000837E1" w:rsidRDefault="00D47522" w:rsidP="00D47522">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2"/>
          <w:szCs w:val="12"/>
          <w:lang w:val="es-ES"/>
        </w:rPr>
      </w:pPr>
      <w:r w:rsidRPr="000837E1">
        <w:rPr>
          <w:rFonts w:ascii="Arial" w:hAnsi="Arial" w:cs="Arial"/>
          <w:bCs/>
          <w:sz w:val="12"/>
          <w:szCs w:val="12"/>
          <w:lang w:val="es-ES"/>
        </w:rPr>
        <w:t>FECHA</w:t>
      </w:r>
      <w:r w:rsidRPr="000837E1">
        <w:rPr>
          <w:rFonts w:ascii="Arial" w:hAnsi="Arial" w:cs="Arial"/>
          <w:bCs/>
          <w:sz w:val="12"/>
          <w:szCs w:val="12"/>
          <w:lang w:val="es-ES"/>
        </w:rPr>
        <w:tab/>
        <w:t>SE ANOTARA LA FECHA PARA LA PRESENTACIÓN DE LA PROPOSICIÓN, INDICADA EN LA CONVOCATORIA O LA MODIFICACIÓN QUE EN SU CASO SE HAYA EFECTUADO EN LA JUNTA DE ACLARACIONES O MEDIANTE ESCRITO DE LA JUNTA DE AGUA POTABLE, DRENAJE, ALCANTARILLADO Y  SANEAMIENTO DEL MUNICIPIO DE IRAPUATO, GTO..</w:t>
      </w:r>
    </w:p>
    <w:p w:rsidR="00D47522" w:rsidRPr="000837E1" w:rsidRDefault="00D47522" w:rsidP="00D47522">
      <w:pPr>
        <w:tabs>
          <w:tab w:val="left" w:pos="9923"/>
        </w:tabs>
        <w:spacing w:before="100" w:beforeAutospacing="1" w:after="100" w:afterAutospacing="1"/>
        <w:ind w:left="5400" w:hanging="4680"/>
        <w:jc w:val="both"/>
        <w:rPr>
          <w:rFonts w:ascii="Arial" w:hAnsi="Arial" w:cs="Arial"/>
          <w:bCs/>
          <w:sz w:val="12"/>
          <w:szCs w:val="12"/>
          <w:lang w:val="es-MX"/>
        </w:rPr>
      </w:pPr>
      <w:r w:rsidRPr="000837E1">
        <w:rPr>
          <w:rFonts w:ascii="Arial" w:hAnsi="Arial" w:cs="Arial"/>
          <w:bCs/>
          <w:sz w:val="12"/>
          <w:szCs w:val="12"/>
          <w:lang w:val="es-MX"/>
        </w:rPr>
        <w:t>HOJA No.</w:t>
      </w:r>
      <w:r w:rsidRPr="000837E1">
        <w:rPr>
          <w:rFonts w:ascii="Arial" w:hAnsi="Arial" w:cs="Arial"/>
          <w:bCs/>
          <w:sz w:val="12"/>
          <w:szCs w:val="12"/>
          <w:lang w:val="es-MX"/>
        </w:rPr>
        <w:tab/>
        <w:t>SE ANOTARA EL NUMERO DE LA HOJA CON RESPECTO DEL TOTAL DE HOJAS QUE INTEGREN EL DOCUMENTO.</w:t>
      </w:r>
    </w:p>
    <w:p w:rsidR="00D47522" w:rsidRPr="000837E1" w:rsidRDefault="00D47522" w:rsidP="00D47522">
      <w:pPr>
        <w:tabs>
          <w:tab w:val="left" w:pos="-1440"/>
          <w:tab w:val="left" w:pos="-720"/>
          <w:tab w:val="left" w:pos="700"/>
          <w:tab w:val="left" w:pos="5184"/>
          <w:tab w:val="left" w:pos="9923"/>
        </w:tabs>
        <w:spacing w:after="120" w:line="240" w:lineRule="atLeast"/>
        <w:ind w:left="700" w:right="49" w:hanging="700"/>
        <w:jc w:val="both"/>
        <w:outlineLvl w:val="0"/>
        <w:rPr>
          <w:rFonts w:ascii="Arial" w:hAnsi="Arial" w:cs="Arial"/>
          <w:bCs/>
          <w:sz w:val="12"/>
          <w:szCs w:val="12"/>
          <w:lang w:val="es-ES"/>
        </w:rPr>
      </w:pPr>
      <w:r w:rsidRPr="000837E1">
        <w:rPr>
          <w:rFonts w:ascii="Arial" w:hAnsi="Arial" w:cs="Arial"/>
          <w:bCs/>
          <w:sz w:val="12"/>
          <w:szCs w:val="12"/>
          <w:lang w:val="es-ES"/>
        </w:rPr>
        <w:t>B).-</w:t>
      </w:r>
      <w:r w:rsidRPr="000837E1">
        <w:rPr>
          <w:rFonts w:ascii="Arial" w:hAnsi="Arial" w:cs="Arial"/>
          <w:bCs/>
          <w:sz w:val="12"/>
          <w:szCs w:val="12"/>
          <w:lang w:val="es-ES"/>
        </w:rPr>
        <w:tab/>
        <w:t>COLUMNAS:</w:t>
      </w:r>
    </w:p>
    <w:p w:rsidR="00D47522" w:rsidRPr="000837E1" w:rsidRDefault="00D47522" w:rsidP="00D47522">
      <w:pPr>
        <w:tabs>
          <w:tab w:val="left" w:pos="-1440"/>
          <w:tab w:val="left" w:pos="-720"/>
          <w:tab w:val="left" w:pos="9923"/>
        </w:tabs>
        <w:spacing w:before="100" w:beforeAutospacing="1" w:after="100" w:afterAutospacing="1"/>
        <w:ind w:left="5398" w:hanging="4678"/>
        <w:jc w:val="both"/>
        <w:rPr>
          <w:rFonts w:ascii="Arial" w:hAnsi="Arial" w:cs="Arial"/>
          <w:bCs/>
          <w:sz w:val="12"/>
          <w:szCs w:val="12"/>
          <w:u w:val="single"/>
          <w:lang w:val="es-ES"/>
        </w:rPr>
      </w:pPr>
      <w:r w:rsidRPr="000837E1">
        <w:rPr>
          <w:rFonts w:ascii="Arial" w:hAnsi="Arial" w:cs="Arial"/>
          <w:bCs/>
          <w:sz w:val="12"/>
          <w:szCs w:val="12"/>
          <w:lang w:val="es-ES"/>
        </w:rPr>
        <w:t>No.</w:t>
      </w:r>
      <w:r w:rsidRPr="000837E1">
        <w:rPr>
          <w:rFonts w:ascii="Arial" w:hAnsi="Arial" w:cs="Arial"/>
          <w:bCs/>
          <w:sz w:val="12"/>
          <w:szCs w:val="12"/>
          <w:lang w:val="es-ES"/>
        </w:rPr>
        <w:tab/>
        <w:t>SE ANOTARA EL NÚMERO PROGRESIVO DEL LISTADO DE LOS EQUIPOS, DE MANERA CONGRUENTE CON EL ASENTADO EN EL DOCUMENTO ECONÓMICO 4 FORMATO A6</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MAQUINARIA Y EQUIPO DE CONSTRUCCIÓN:</w:t>
      </w:r>
      <w:r w:rsidRPr="000837E1">
        <w:rPr>
          <w:rFonts w:ascii="Arial" w:hAnsi="Arial" w:cs="Arial"/>
          <w:bCs/>
          <w:sz w:val="12"/>
          <w:szCs w:val="12"/>
          <w:lang w:val="es-ES"/>
        </w:rPr>
        <w:tab/>
        <w:t>SE ANOTARÁ LA MAQUINARIA Y EL EQUIPO DE CONSTRUCCIÓN QUE DE ACUERDO CON LA PROPOSICIÓN SE REQUIERE PARA EFECTUAR LOS TRABAJOS.</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UNIDAD</w:t>
      </w:r>
      <w:r w:rsidRPr="000837E1">
        <w:rPr>
          <w:rFonts w:ascii="Arial" w:hAnsi="Arial" w:cs="Arial"/>
          <w:bCs/>
          <w:sz w:val="12"/>
          <w:szCs w:val="12"/>
          <w:lang w:val="es-ES"/>
        </w:rPr>
        <w:tab/>
        <w:t>HORA EFECTIVA</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CANTIDAD</w:t>
      </w:r>
      <w:r w:rsidRPr="000837E1">
        <w:rPr>
          <w:rFonts w:ascii="Arial" w:hAnsi="Arial" w:cs="Arial"/>
          <w:bCs/>
          <w:sz w:val="12"/>
          <w:szCs w:val="12"/>
          <w:lang w:val="es-ES"/>
        </w:rPr>
        <w:tab/>
        <w:t>ANOTAR LA CANTIDAD TOTAL DE HORAS EFECTIVAS DE CADA EQUIPO, QUE DE ACUERDO CON LA PROPOSICIÓN SE REQUIERE PARA LA EJECUCIÓN DE LOS TRABAJOS</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COSTO HORARIO</w:t>
      </w:r>
      <w:r w:rsidRPr="000837E1">
        <w:rPr>
          <w:rFonts w:ascii="Arial" w:hAnsi="Arial" w:cs="Arial"/>
          <w:bCs/>
          <w:sz w:val="12"/>
          <w:szCs w:val="12"/>
          <w:lang w:val="es-ES"/>
        </w:rPr>
        <w:tab/>
        <w:t>ANOTAR EL COSTO HORARIO TOTAL DE CADA EQUIPO, QUE DE ACUERDO CON LA PROPOSICIÓN SE REQUIERE PARA LA EJECUCIÓN DE LOS TRABAJOS</w:t>
      </w:r>
    </w:p>
    <w:p w:rsidR="00D47522" w:rsidRPr="000837E1" w:rsidRDefault="00D47522" w:rsidP="00D47522">
      <w:pPr>
        <w:pStyle w:val="Sangra2detindependiente"/>
        <w:ind w:left="0"/>
        <w:jc w:val="both"/>
        <w:rPr>
          <w:rFonts w:cs="Arial"/>
          <w:sz w:val="12"/>
          <w:szCs w:val="12"/>
        </w:rPr>
      </w:pPr>
      <w:r w:rsidRPr="000837E1">
        <w:rPr>
          <w:rFonts w:cs="Arial"/>
          <w:bCs/>
          <w:sz w:val="12"/>
          <w:szCs w:val="12"/>
        </w:rPr>
        <w:t>IMPORTE</w:t>
      </w:r>
      <w:r w:rsidRPr="000837E1">
        <w:rPr>
          <w:rFonts w:cs="Arial"/>
          <w:bCs/>
          <w:sz w:val="12"/>
          <w:szCs w:val="12"/>
        </w:rPr>
        <w:tab/>
        <w:t>ANOTAR EL IMPORTE TOTAL DE CADA EQUIPO, QUE DE ACUERDO CON LA PROPOSICIÓN SE REQUIERE PARA LA EJECUCIÓN DE LOS TRABAJOS</w:t>
      </w:r>
    </w:p>
    <w:p w:rsidR="00D47522" w:rsidRDefault="00D47522" w:rsidP="00D47522">
      <w:pPr>
        <w:pStyle w:val="Sangra2detindependiente"/>
        <w:ind w:left="0"/>
        <w:jc w:val="both"/>
        <w:rPr>
          <w:rFonts w:cs="Arial"/>
        </w:rPr>
      </w:pPr>
    </w:p>
    <w:p w:rsidR="00635EAD" w:rsidRDefault="00635EAD" w:rsidP="00101514">
      <w:pPr>
        <w:jc w:val="both"/>
        <w:rPr>
          <w:rFonts w:ascii="Arial" w:hAnsi="Arial"/>
          <w:b/>
          <w:snapToGrid w:val="0"/>
          <w:sz w:val="22"/>
          <w:szCs w:val="22"/>
        </w:rPr>
      </w:pPr>
    </w:p>
    <w:p w:rsidR="00D47522" w:rsidRDefault="00D47522" w:rsidP="00101514">
      <w:pPr>
        <w:jc w:val="both"/>
        <w:rPr>
          <w:rFonts w:ascii="Arial" w:hAnsi="Arial"/>
          <w:b/>
          <w:snapToGrid w:val="0"/>
          <w:sz w:val="22"/>
          <w:szCs w:val="22"/>
        </w:rPr>
      </w:pPr>
    </w:p>
    <w:tbl>
      <w:tblPr>
        <w:tblW w:w="98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
        <w:gridCol w:w="964"/>
        <w:gridCol w:w="3325"/>
        <w:gridCol w:w="940"/>
        <w:gridCol w:w="361"/>
        <w:gridCol w:w="1580"/>
        <w:gridCol w:w="731"/>
        <w:gridCol w:w="568"/>
        <w:gridCol w:w="1215"/>
        <w:gridCol w:w="25"/>
        <w:gridCol w:w="72"/>
      </w:tblGrid>
      <w:tr w:rsidR="00D47522" w:rsidRPr="000837E1" w:rsidTr="00350C4D">
        <w:trPr>
          <w:gridAfter w:val="1"/>
          <w:wAfter w:w="72" w:type="dxa"/>
          <w:cantSplit/>
          <w:trHeight w:val="341"/>
        </w:trPr>
        <w:tc>
          <w:tcPr>
            <w:tcW w:w="5626" w:type="dxa"/>
            <w:gridSpan w:val="5"/>
            <w:vMerge w:val="restart"/>
            <w:tcBorders>
              <w:top w:val="double" w:sz="4" w:space="0" w:color="auto"/>
              <w:left w:val="double" w:sz="4" w:space="0" w:color="auto"/>
              <w:right w:val="double" w:sz="4" w:space="0" w:color="auto"/>
            </w:tcBorders>
            <w:vAlign w:val="center"/>
          </w:tcPr>
          <w:p w:rsidR="00D47522" w:rsidRPr="00D47522" w:rsidRDefault="00D47522" w:rsidP="0055362A">
            <w:pPr>
              <w:rPr>
                <w:rFonts w:ascii="Arial" w:hAnsi="Arial" w:cs="Arial"/>
                <w:bCs/>
                <w:sz w:val="12"/>
                <w:lang w:val="es-ES"/>
              </w:rPr>
            </w:pPr>
            <w:r w:rsidRPr="00D47522">
              <w:rPr>
                <w:rFonts w:ascii="Arial" w:hAnsi="Arial" w:cs="Arial"/>
                <w:bCs/>
                <w:sz w:val="12"/>
                <w:szCs w:val="18"/>
                <w:lang w:val="es-ES"/>
              </w:rPr>
              <w:t>JUNTA DE AGUA POTABLE, DRENAJE, ALCANTARILLADO Y  SANEAMIENTO DEL MUNICIPIO DE IRAPUATO, GTO.</w:t>
            </w:r>
            <w:r w:rsidRPr="00D47522">
              <w:rPr>
                <w:rFonts w:ascii="Arial" w:hAnsi="Arial" w:cs="Arial"/>
                <w:bCs/>
                <w:sz w:val="12"/>
                <w:lang w:val="es-ES"/>
              </w:rPr>
              <w:t xml:space="preserve"> </w:t>
            </w:r>
          </w:p>
        </w:tc>
        <w:tc>
          <w:tcPr>
            <w:tcW w:w="2311" w:type="dxa"/>
            <w:gridSpan w:val="2"/>
            <w:tcBorders>
              <w:top w:val="double" w:sz="4" w:space="0" w:color="auto"/>
              <w:left w:val="double" w:sz="4" w:space="0" w:color="auto"/>
              <w:bottom w:val="double" w:sz="4" w:space="0" w:color="auto"/>
              <w:right w:val="double" w:sz="4" w:space="0" w:color="auto"/>
            </w:tcBorders>
          </w:tcPr>
          <w:p w:rsidR="00D47522" w:rsidRPr="00D47522" w:rsidRDefault="00D47522" w:rsidP="00D47522">
            <w:pPr>
              <w:keepNext/>
              <w:tabs>
                <w:tab w:val="left" w:pos="720"/>
                <w:tab w:val="left" w:pos="1134"/>
                <w:tab w:val="left" w:pos="1440"/>
                <w:tab w:val="left" w:pos="1584"/>
                <w:tab w:val="left" w:pos="2016"/>
                <w:tab w:val="left" w:pos="4752"/>
                <w:tab w:val="left" w:pos="7632"/>
              </w:tabs>
              <w:ind w:left="1134" w:hanging="1134"/>
              <w:jc w:val="center"/>
              <w:outlineLvl w:val="4"/>
              <w:rPr>
                <w:rFonts w:cs="Arial"/>
                <w:bCs/>
                <w:i/>
                <w:sz w:val="12"/>
                <w:lang w:val="es-MX"/>
              </w:rPr>
            </w:pPr>
            <w:r w:rsidRPr="00D47522">
              <w:rPr>
                <w:rFonts w:ascii="Arial" w:hAnsi="Arial" w:cs="Arial"/>
                <w:b/>
                <w:bCs/>
                <w:i/>
                <w:sz w:val="12"/>
                <w:szCs w:val="17"/>
                <w:lang w:val="es-MX"/>
              </w:rPr>
              <w:t xml:space="preserve">LICITACIÓN No. : </w:t>
            </w:r>
          </w:p>
        </w:tc>
        <w:tc>
          <w:tcPr>
            <w:tcW w:w="1808" w:type="dxa"/>
            <w:gridSpan w:val="3"/>
            <w:vMerge w:val="restart"/>
            <w:tcBorders>
              <w:top w:val="double" w:sz="4" w:space="0" w:color="auto"/>
              <w:left w:val="double" w:sz="4" w:space="0" w:color="auto"/>
              <w:right w:val="double" w:sz="4" w:space="0" w:color="auto"/>
            </w:tcBorders>
            <w:vAlign w:val="center"/>
          </w:tcPr>
          <w:p w:rsidR="00D47522" w:rsidRPr="00D47522" w:rsidRDefault="00D47522" w:rsidP="0055362A">
            <w:pPr>
              <w:jc w:val="center"/>
              <w:rPr>
                <w:rFonts w:ascii="Arial" w:hAnsi="Arial" w:cs="Arial"/>
                <w:bCs/>
                <w:sz w:val="12"/>
                <w:lang w:val="es-ES"/>
              </w:rPr>
            </w:pPr>
            <w:r w:rsidRPr="00D47522">
              <w:rPr>
                <w:rFonts w:ascii="Arial" w:hAnsi="Arial" w:cs="Arial"/>
                <w:bCs/>
                <w:sz w:val="12"/>
                <w:lang w:val="es-ES"/>
              </w:rPr>
              <w:t>DOCUMENTO</w:t>
            </w:r>
          </w:p>
          <w:p w:rsidR="00D47522" w:rsidRPr="00D47522" w:rsidRDefault="00D47522" w:rsidP="0055362A">
            <w:pPr>
              <w:keepNext/>
              <w:tabs>
                <w:tab w:val="left" w:pos="720"/>
                <w:tab w:val="left" w:pos="1440"/>
                <w:tab w:val="left" w:pos="2016"/>
                <w:tab w:val="left" w:pos="4752"/>
                <w:tab w:val="left" w:pos="7632"/>
              </w:tabs>
              <w:spacing w:line="480" w:lineRule="atLeast"/>
              <w:jc w:val="center"/>
              <w:outlineLvl w:val="1"/>
              <w:rPr>
                <w:rFonts w:ascii="Arial" w:hAnsi="Arial"/>
                <w:iCs/>
                <w:sz w:val="12"/>
                <w:u w:val="single"/>
                <w:lang w:val="es-MX"/>
              </w:rPr>
            </w:pPr>
            <w:r w:rsidRPr="00D47522">
              <w:rPr>
                <w:rFonts w:ascii="Arial" w:hAnsi="Arial"/>
                <w:iCs/>
                <w:sz w:val="12"/>
                <w:u w:val="single"/>
                <w:lang w:val="es-MX"/>
              </w:rPr>
              <w:t>6 C</w:t>
            </w:r>
          </w:p>
        </w:tc>
      </w:tr>
      <w:tr w:rsidR="00D47522" w:rsidRPr="000837E1" w:rsidTr="00350C4D">
        <w:trPr>
          <w:gridAfter w:val="1"/>
          <w:wAfter w:w="72" w:type="dxa"/>
          <w:cantSplit/>
          <w:trHeight w:val="341"/>
        </w:trPr>
        <w:tc>
          <w:tcPr>
            <w:tcW w:w="5626" w:type="dxa"/>
            <w:gridSpan w:val="5"/>
            <w:vMerge/>
            <w:tcBorders>
              <w:left w:val="double" w:sz="4" w:space="0" w:color="auto"/>
              <w:bottom w:val="double" w:sz="4" w:space="0" w:color="auto"/>
              <w:right w:val="double" w:sz="4" w:space="0" w:color="auto"/>
            </w:tcBorders>
          </w:tcPr>
          <w:p w:rsidR="00D47522" w:rsidRPr="00D47522" w:rsidRDefault="00D47522" w:rsidP="0055362A">
            <w:pPr>
              <w:jc w:val="center"/>
              <w:rPr>
                <w:rFonts w:ascii="Arial" w:hAnsi="Arial" w:cs="Arial"/>
                <w:bCs/>
                <w:sz w:val="12"/>
                <w:lang w:val="es-ES"/>
              </w:rPr>
            </w:pPr>
          </w:p>
        </w:tc>
        <w:tc>
          <w:tcPr>
            <w:tcW w:w="2311" w:type="dxa"/>
            <w:gridSpan w:val="2"/>
            <w:tcBorders>
              <w:top w:val="double" w:sz="4" w:space="0" w:color="auto"/>
              <w:left w:val="double" w:sz="4" w:space="0" w:color="auto"/>
              <w:bottom w:val="double" w:sz="4" w:space="0" w:color="auto"/>
              <w:right w:val="double" w:sz="4" w:space="0" w:color="auto"/>
            </w:tcBorders>
          </w:tcPr>
          <w:p w:rsidR="00D47522" w:rsidRPr="00D47522" w:rsidRDefault="00D47522" w:rsidP="0055362A">
            <w:pPr>
              <w:tabs>
                <w:tab w:val="center" w:pos="4252"/>
                <w:tab w:val="right" w:pos="8504"/>
              </w:tabs>
              <w:rPr>
                <w:rFonts w:cs="Arial"/>
                <w:bCs/>
                <w:i/>
                <w:sz w:val="12"/>
                <w:lang w:val="es-MX"/>
              </w:rPr>
            </w:pPr>
          </w:p>
        </w:tc>
        <w:tc>
          <w:tcPr>
            <w:tcW w:w="1808" w:type="dxa"/>
            <w:gridSpan w:val="3"/>
            <w:vMerge/>
            <w:tcBorders>
              <w:left w:val="double" w:sz="4" w:space="0" w:color="auto"/>
              <w:right w:val="double" w:sz="4" w:space="0" w:color="auto"/>
            </w:tcBorders>
            <w:vAlign w:val="center"/>
          </w:tcPr>
          <w:p w:rsidR="00D47522" w:rsidRPr="00D47522" w:rsidRDefault="00D47522" w:rsidP="0055362A">
            <w:pPr>
              <w:jc w:val="center"/>
              <w:rPr>
                <w:rFonts w:ascii="Arial" w:hAnsi="Arial" w:cs="Arial"/>
                <w:bCs/>
                <w:sz w:val="12"/>
                <w:lang w:val="es-ES"/>
              </w:rPr>
            </w:pPr>
          </w:p>
        </w:tc>
      </w:tr>
      <w:tr w:rsidR="00D47522" w:rsidRPr="000837E1" w:rsidTr="00350C4D">
        <w:trPr>
          <w:gridAfter w:val="1"/>
          <w:wAfter w:w="72" w:type="dxa"/>
          <w:cantSplit/>
          <w:trHeight w:val="422"/>
        </w:trPr>
        <w:tc>
          <w:tcPr>
            <w:tcW w:w="5626" w:type="dxa"/>
            <w:gridSpan w:val="5"/>
            <w:tcBorders>
              <w:top w:val="double" w:sz="4" w:space="0" w:color="auto"/>
              <w:left w:val="double" w:sz="4" w:space="0" w:color="auto"/>
              <w:bottom w:val="double" w:sz="4" w:space="0" w:color="auto"/>
              <w:right w:val="double" w:sz="4" w:space="0" w:color="auto"/>
            </w:tcBorders>
            <w:vAlign w:val="center"/>
          </w:tcPr>
          <w:p w:rsidR="00D47522" w:rsidRPr="00D47522" w:rsidRDefault="00D47522" w:rsidP="00D47522">
            <w:pPr>
              <w:tabs>
                <w:tab w:val="center" w:pos="4252"/>
                <w:tab w:val="right" w:pos="8504"/>
              </w:tabs>
              <w:jc w:val="both"/>
              <w:rPr>
                <w:rFonts w:ascii="Arial" w:hAnsi="Arial" w:cs="Arial"/>
                <w:bCs/>
                <w:sz w:val="12"/>
                <w:lang w:val="es-ES"/>
              </w:rPr>
            </w:pPr>
            <w:r w:rsidRPr="00D47522">
              <w:rPr>
                <w:rFonts w:cs="Arial"/>
                <w:bCs/>
                <w:i/>
                <w:sz w:val="12"/>
                <w:lang w:val="es-MX"/>
              </w:rPr>
              <w:t xml:space="preserve">DESCRIPCIÓN GENERAL DE LOS TRABAJOS: </w:t>
            </w:r>
          </w:p>
        </w:tc>
        <w:tc>
          <w:tcPr>
            <w:tcW w:w="2311" w:type="dxa"/>
            <w:gridSpan w:val="2"/>
            <w:tcBorders>
              <w:top w:val="double" w:sz="4" w:space="0" w:color="auto"/>
              <w:left w:val="double" w:sz="4" w:space="0" w:color="auto"/>
              <w:bottom w:val="double" w:sz="4" w:space="0" w:color="auto"/>
              <w:right w:val="double" w:sz="4" w:space="0" w:color="auto"/>
            </w:tcBorders>
          </w:tcPr>
          <w:p w:rsidR="00D47522" w:rsidRPr="00D47522" w:rsidRDefault="00D47522" w:rsidP="0055362A">
            <w:pPr>
              <w:rPr>
                <w:rFonts w:ascii="Arial" w:hAnsi="Arial" w:cs="Arial"/>
                <w:bCs/>
                <w:sz w:val="12"/>
                <w:lang w:val="es-ES"/>
              </w:rPr>
            </w:pPr>
            <w:r w:rsidRPr="00D47522">
              <w:rPr>
                <w:rFonts w:ascii="Arial" w:hAnsi="Arial" w:cs="Arial"/>
                <w:bCs/>
                <w:sz w:val="12"/>
                <w:lang w:val="es-ES"/>
              </w:rPr>
              <w:t>FECHA:</w:t>
            </w:r>
          </w:p>
        </w:tc>
        <w:tc>
          <w:tcPr>
            <w:tcW w:w="1808" w:type="dxa"/>
            <w:gridSpan w:val="3"/>
            <w:vMerge/>
            <w:tcBorders>
              <w:left w:val="double" w:sz="4" w:space="0" w:color="auto"/>
              <w:bottom w:val="double" w:sz="4" w:space="0" w:color="auto"/>
              <w:right w:val="double" w:sz="4" w:space="0" w:color="auto"/>
            </w:tcBorders>
          </w:tcPr>
          <w:p w:rsidR="00D47522" w:rsidRPr="00D47522" w:rsidRDefault="00D47522" w:rsidP="0055362A">
            <w:pPr>
              <w:rPr>
                <w:rFonts w:ascii="Arial" w:hAnsi="Arial" w:cs="Arial"/>
                <w:bCs/>
                <w:sz w:val="12"/>
                <w:lang w:val="es-ES"/>
              </w:rPr>
            </w:pPr>
          </w:p>
        </w:tc>
      </w:tr>
      <w:tr w:rsidR="00D47522" w:rsidRPr="000837E1" w:rsidTr="00350C4D">
        <w:trPr>
          <w:gridAfter w:val="1"/>
          <w:wAfter w:w="72" w:type="dxa"/>
          <w:cantSplit/>
          <w:trHeight w:val="567"/>
        </w:trPr>
        <w:tc>
          <w:tcPr>
            <w:tcW w:w="5626" w:type="dxa"/>
            <w:gridSpan w:val="5"/>
            <w:tcBorders>
              <w:top w:val="double" w:sz="4" w:space="0" w:color="auto"/>
              <w:left w:val="double" w:sz="4" w:space="0" w:color="auto"/>
              <w:bottom w:val="double" w:sz="4" w:space="0" w:color="auto"/>
            </w:tcBorders>
          </w:tcPr>
          <w:p w:rsidR="00D47522" w:rsidRPr="00D47522" w:rsidRDefault="00D47522" w:rsidP="0055362A">
            <w:pPr>
              <w:rPr>
                <w:rFonts w:ascii="Arial" w:hAnsi="Arial" w:cs="Arial"/>
                <w:bCs/>
                <w:sz w:val="12"/>
                <w:lang w:val="es-ES"/>
              </w:rPr>
            </w:pPr>
            <w:r w:rsidRPr="00D47522">
              <w:rPr>
                <w:rFonts w:ascii="Arial" w:hAnsi="Arial" w:cs="Arial"/>
                <w:bCs/>
                <w:sz w:val="12"/>
                <w:lang w:val="es-ES"/>
              </w:rPr>
              <w:t>RAZÓN SOCIAL DEL LICITANTE:</w:t>
            </w:r>
          </w:p>
        </w:tc>
        <w:tc>
          <w:tcPr>
            <w:tcW w:w="2311" w:type="dxa"/>
            <w:gridSpan w:val="2"/>
            <w:tcBorders>
              <w:top w:val="double" w:sz="4" w:space="0" w:color="auto"/>
              <w:left w:val="double" w:sz="4" w:space="0" w:color="auto"/>
              <w:bottom w:val="double" w:sz="4" w:space="0" w:color="auto"/>
            </w:tcBorders>
          </w:tcPr>
          <w:p w:rsidR="00D47522" w:rsidRPr="00D47522" w:rsidRDefault="00D47522" w:rsidP="0055362A">
            <w:pPr>
              <w:rPr>
                <w:rFonts w:ascii="Arial" w:hAnsi="Arial" w:cs="Arial"/>
                <w:bCs/>
                <w:sz w:val="12"/>
                <w:lang w:val="es-ES"/>
              </w:rPr>
            </w:pPr>
            <w:r w:rsidRPr="00D47522">
              <w:rPr>
                <w:rFonts w:ascii="Arial" w:hAnsi="Arial" w:cs="Arial"/>
                <w:bCs/>
                <w:sz w:val="12"/>
                <w:lang w:val="es-ES"/>
              </w:rPr>
              <w:t>FIRMA DEL LICITANTE:</w:t>
            </w:r>
          </w:p>
        </w:tc>
        <w:tc>
          <w:tcPr>
            <w:tcW w:w="1808" w:type="dxa"/>
            <w:gridSpan w:val="3"/>
            <w:tcBorders>
              <w:top w:val="double" w:sz="4" w:space="0" w:color="auto"/>
              <w:left w:val="double" w:sz="4" w:space="0" w:color="auto"/>
              <w:bottom w:val="double" w:sz="4" w:space="0" w:color="auto"/>
              <w:right w:val="double" w:sz="4" w:space="0" w:color="auto"/>
            </w:tcBorders>
          </w:tcPr>
          <w:p w:rsidR="00D47522" w:rsidRPr="00D47522" w:rsidRDefault="00D47522" w:rsidP="0055362A">
            <w:pPr>
              <w:keepNext/>
              <w:tabs>
                <w:tab w:val="left" w:pos="720"/>
                <w:tab w:val="left" w:pos="2016"/>
                <w:tab w:val="left" w:pos="4752"/>
                <w:tab w:val="left" w:pos="7632"/>
              </w:tabs>
              <w:jc w:val="both"/>
              <w:outlineLvl w:val="0"/>
              <w:rPr>
                <w:rFonts w:ascii="Arial" w:hAnsi="Arial"/>
                <w:i/>
                <w:sz w:val="12"/>
                <w:lang w:val="es-MX"/>
              </w:rPr>
            </w:pPr>
            <w:r w:rsidRPr="00D47522">
              <w:rPr>
                <w:rFonts w:ascii="Arial" w:hAnsi="Arial"/>
                <w:i/>
                <w:sz w:val="12"/>
                <w:lang w:val="es-MX"/>
              </w:rPr>
              <w:t>HOJA:</w:t>
            </w:r>
          </w:p>
          <w:p w:rsidR="00D47522" w:rsidRPr="00D47522" w:rsidRDefault="00D47522" w:rsidP="0055362A">
            <w:pPr>
              <w:rPr>
                <w:rFonts w:ascii="Arial" w:hAnsi="Arial" w:cs="Arial"/>
                <w:bCs/>
                <w:sz w:val="12"/>
                <w:lang w:val="es-ES"/>
              </w:rPr>
            </w:pPr>
          </w:p>
          <w:p w:rsidR="00D47522" w:rsidRPr="00D47522" w:rsidRDefault="00D47522" w:rsidP="0055362A">
            <w:pPr>
              <w:rPr>
                <w:rFonts w:ascii="Arial" w:hAnsi="Arial" w:cs="Arial"/>
                <w:bCs/>
                <w:sz w:val="12"/>
                <w:lang w:val="es-ES"/>
              </w:rPr>
            </w:pPr>
            <w:r w:rsidRPr="00D47522">
              <w:rPr>
                <w:rFonts w:ascii="Arial" w:hAnsi="Arial" w:cs="Arial"/>
                <w:bCs/>
                <w:sz w:val="12"/>
                <w:lang w:val="es-ES"/>
              </w:rPr>
              <w:t>DE:</w:t>
            </w:r>
          </w:p>
        </w:tc>
      </w:tr>
      <w:tr w:rsidR="00D47522" w:rsidRPr="000837E1" w:rsidTr="00350C4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08" w:type="dxa"/>
            <w:right w:w="108" w:type="dxa"/>
          </w:tblCellMar>
          <w:tblLook w:val="01E0" w:firstRow="1" w:lastRow="1" w:firstColumn="1" w:lastColumn="1" w:noHBand="0" w:noVBand="0"/>
        </w:tblPrEx>
        <w:trPr>
          <w:gridAfter w:val="2"/>
          <w:wAfter w:w="97" w:type="dxa"/>
        </w:trPr>
        <w:tc>
          <w:tcPr>
            <w:tcW w:w="9720" w:type="dxa"/>
            <w:gridSpan w:val="9"/>
            <w:vAlign w:val="center"/>
          </w:tcPr>
          <w:p w:rsidR="00D47522" w:rsidRPr="00D47522" w:rsidRDefault="00D47522" w:rsidP="0055362A">
            <w:pPr>
              <w:ind w:left="17" w:hanging="14"/>
              <w:rPr>
                <w:rFonts w:ascii="Arial" w:hAnsi="Arial" w:cs="Arial"/>
                <w:bCs/>
                <w:sz w:val="12"/>
                <w:lang w:val="es-ES"/>
              </w:rPr>
            </w:pPr>
            <w:r w:rsidRPr="00D47522">
              <w:rPr>
                <w:rFonts w:ascii="Arial" w:hAnsi="Arial" w:cs="Arial"/>
                <w:bCs/>
                <w:sz w:val="12"/>
                <w:lang w:val="es-ES"/>
              </w:rPr>
              <w:t>LISTADO DE INSUMOS QUE INTERVIENEN EN LA INTEGRACIÓN DE LA PROPOSICIÓN:</w:t>
            </w:r>
          </w:p>
          <w:p w:rsidR="00D47522" w:rsidRPr="00D47522" w:rsidRDefault="00D47522" w:rsidP="0055362A">
            <w:pPr>
              <w:rPr>
                <w:rFonts w:ascii="Arial" w:hAnsi="Arial" w:cs="Arial"/>
                <w:bCs/>
                <w:sz w:val="12"/>
                <w:lang w:val="es-ES"/>
              </w:rPr>
            </w:pPr>
            <w:r w:rsidRPr="00D47522">
              <w:rPr>
                <w:rFonts w:ascii="Arial" w:hAnsi="Arial" w:cs="Arial"/>
                <w:bCs/>
                <w:sz w:val="12"/>
                <w:lang w:val="es-ES"/>
              </w:rPr>
              <w:t>A</w:t>
            </w:r>
            <w:r w:rsidRPr="00D47522">
              <w:rPr>
                <w:rFonts w:ascii="Arial" w:hAnsi="Arial" w:cs="Arial"/>
                <w:bCs/>
                <w:sz w:val="12"/>
                <w:lang w:val="es-ES"/>
              </w:rPr>
              <w:tab/>
              <w:t>MATERIALES Y EQUIPO DE INSTALACIÓN PERMANENTE.</w:t>
            </w:r>
          </w:p>
          <w:p w:rsidR="00D47522" w:rsidRPr="00D47522" w:rsidRDefault="00D47522" w:rsidP="0055362A">
            <w:pPr>
              <w:rPr>
                <w:rFonts w:ascii="Arial" w:hAnsi="Arial" w:cs="Arial"/>
                <w:bCs/>
                <w:sz w:val="12"/>
                <w:lang w:val="es-ES"/>
              </w:rPr>
            </w:pPr>
            <w:r w:rsidRPr="00D47522">
              <w:rPr>
                <w:rFonts w:ascii="Arial" w:hAnsi="Arial" w:cs="Arial"/>
                <w:bCs/>
                <w:sz w:val="12"/>
                <w:lang w:val="es-ES"/>
              </w:rPr>
              <w:t>B</w:t>
            </w:r>
            <w:r w:rsidRPr="00D47522">
              <w:rPr>
                <w:rFonts w:ascii="Arial" w:hAnsi="Arial" w:cs="Arial"/>
                <w:bCs/>
                <w:sz w:val="12"/>
                <w:lang w:val="es-ES"/>
              </w:rPr>
              <w:tab/>
              <w:t>MANO DE OBRA.</w:t>
            </w:r>
          </w:p>
          <w:p w:rsidR="00D47522" w:rsidRPr="00D47522" w:rsidRDefault="00D47522" w:rsidP="0055362A">
            <w:pPr>
              <w:spacing w:after="101" w:line="216" w:lineRule="exact"/>
              <w:ind w:left="1111" w:hanging="1111"/>
              <w:rPr>
                <w:rFonts w:ascii="Arial" w:hAnsi="Arial" w:cs="Arial"/>
                <w:bCs/>
                <w:sz w:val="12"/>
                <w:lang w:val="es-ES"/>
              </w:rPr>
            </w:pPr>
            <w:r w:rsidRPr="00D47522">
              <w:rPr>
                <w:rFonts w:ascii="Arial" w:hAnsi="Arial" w:cs="Arial"/>
                <w:bCs/>
                <w:sz w:val="12"/>
                <w:lang w:val="es-ES"/>
              </w:rPr>
              <w:t>C          MAQUINARIA Y EQUIPO DE CONSTRUCCIÓN.</w:t>
            </w:r>
          </w:p>
          <w:p w:rsidR="00D47522" w:rsidRPr="000837E1" w:rsidRDefault="00D47522" w:rsidP="0055362A">
            <w:pPr>
              <w:spacing w:after="101" w:line="216" w:lineRule="exact"/>
              <w:ind w:left="1111" w:hanging="1111"/>
              <w:jc w:val="center"/>
              <w:rPr>
                <w:rFonts w:ascii="Arial" w:hAnsi="Arial" w:cs="Arial"/>
                <w:bCs/>
                <w:sz w:val="18"/>
                <w:szCs w:val="18"/>
                <w:lang w:val="es-ES"/>
              </w:rPr>
            </w:pPr>
            <w:r w:rsidRPr="00D47522">
              <w:rPr>
                <w:rFonts w:ascii="Arial" w:hAnsi="Arial" w:cs="Arial"/>
                <w:bCs/>
                <w:sz w:val="12"/>
                <w:lang w:val="es-ES"/>
              </w:rPr>
              <w:t>C          MAQUINARIA Y EQUIPO DE CONSTRUCCIÓN.</w:t>
            </w: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ind w:left="32"/>
              <w:jc w:val="center"/>
              <w:rPr>
                <w:rFonts w:ascii="Arial" w:hAnsi="Arial" w:cs="Arial"/>
                <w:bCs/>
                <w:sz w:val="18"/>
                <w:lang w:val="es-ES"/>
              </w:rPr>
            </w:pPr>
            <w:r w:rsidRPr="000837E1">
              <w:rPr>
                <w:rFonts w:ascii="Arial" w:hAnsi="Arial" w:cs="Arial"/>
                <w:bCs/>
                <w:sz w:val="18"/>
                <w:lang w:val="es-ES"/>
              </w:rPr>
              <w:t>No.</w:t>
            </w:r>
          </w:p>
        </w:tc>
        <w:tc>
          <w:tcPr>
            <w:tcW w:w="3325" w:type="dxa"/>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MAQUINARIA Y EQUIPO DE CONSTRUCCIÓN</w:t>
            </w:r>
          </w:p>
        </w:tc>
        <w:tc>
          <w:tcPr>
            <w:tcW w:w="940" w:type="dxa"/>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UNIDAD</w:t>
            </w:r>
          </w:p>
        </w:tc>
        <w:tc>
          <w:tcPr>
            <w:tcW w:w="1941" w:type="dxa"/>
            <w:gridSpan w:val="2"/>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jc w:val="center"/>
              <w:rPr>
                <w:rFonts w:ascii="Arial" w:hAnsi="Arial" w:cs="Arial"/>
                <w:bCs/>
                <w:sz w:val="18"/>
                <w:szCs w:val="18"/>
                <w:lang w:val="es-ES"/>
              </w:rPr>
            </w:pPr>
            <w:r w:rsidRPr="000837E1">
              <w:rPr>
                <w:rFonts w:ascii="Arial" w:hAnsi="Arial" w:cs="Arial"/>
                <w:bCs/>
                <w:sz w:val="18"/>
                <w:szCs w:val="18"/>
                <w:lang w:val="es-ES"/>
              </w:rPr>
              <w:t>CANTIDAD</w:t>
            </w:r>
          </w:p>
        </w:tc>
        <w:tc>
          <w:tcPr>
            <w:tcW w:w="1299" w:type="dxa"/>
            <w:gridSpan w:val="2"/>
            <w:tcBorders>
              <w:top w:val="double" w:sz="4" w:space="0" w:color="auto"/>
              <w:left w:val="double" w:sz="4" w:space="0" w:color="auto"/>
              <w:bottom w:val="double" w:sz="4" w:space="0" w:color="auto"/>
              <w:right w:val="double" w:sz="4" w:space="0" w:color="auto"/>
            </w:tcBorders>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COSTO</w:t>
            </w:r>
          </w:p>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HORARIO</w:t>
            </w:r>
          </w:p>
        </w:tc>
        <w:tc>
          <w:tcPr>
            <w:tcW w:w="1312" w:type="dxa"/>
            <w:gridSpan w:val="3"/>
            <w:tcBorders>
              <w:top w:val="double" w:sz="4" w:space="0" w:color="auto"/>
              <w:left w:val="double" w:sz="4" w:space="0" w:color="auto"/>
              <w:bottom w:val="double" w:sz="4" w:space="0" w:color="auto"/>
              <w:right w:val="double" w:sz="4" w:space="0" w:color="auto"/>
            </w:tcBorders>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IMPORTE</w:t>
            </w: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uble"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uble"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r w:rsidRPr="000837E1">
              <w:rPr>
                <w:rFonts w:ascii="Arial" w:hAnsi="Arial" w:cs="Arial"/>
                <w:bCs/>
                <w:sz w:val="18"/>
                <w:lang w:val="es-ES"/>
              </w:rPr>
              <w:t>IMPORTE  TOTAL    $</w:t>
            </w:r>
          </w:p>
        </w:tc>
        <w:tc>
          <w:tcPr>
            <w:tcW w:w="1312" w:type="dxa"/>
            <w:gridSpan w:val="3"/>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r>
    </w:tbl>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947CEF" w:rsidRDefault="00947CEF" w:rsidP="00101514">
      <w:pPr>
        <w:jc w:val="both"/>
        <w:rPr>
          <w:rFonts w:ascii="Arial" w:hAnsi="Arial"/>
          <w:b/>
          <w:snapToGrid w:val="0"/>
          <w:sz w:val="22"/>
          <w:szCs w:val="22"/>
          <w:lang w:val="es-ES"/>
        </w:rPr>
      </w:pPr>
    </w:p>
    <w:p w:rsidR="00947CEF" w:rsidRDefault="00947CEF" w:rsidP="00101514">
      <w:pPr>
        <w:jc w:val="both"/>
        <w:rPr>
          <w:rFonts w:ascii="Arial" w:hAnsi="Arial"/>
          <w:b/>
          <w:snapToGrid w:val="0"/>
          <w:sz w:val="22"/>
          <w:szCs w:val="22"/>
          <w:lang w:val="es-ES"/>
        </w:rPr>
      </w:pPr>
    </w:p>
    <w:p w:rsidR="00947CEF" w:rsidRDefault="00947CEF"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cs="Arial"/>
        </w:rPr>
      </w:pPr>
      <w:r>
        <w:rPr>
          <w:rFonts w:cs="Arial"/>
        </w:rPr>
        <w:object w:dxaOrig="8975" w:dyaOrig="4006">
          <v:shape id="_x0000_i1031" type="#_x0000_t75" style="width:448.1pt;height:200.4pt" o:ole="">
            <v:imagedata r:id="rId25" o:title=""/>
          </v:shape>
          <o:OLEObject Type="Embed" ProgID="MSWordArt.2" ShapeID="_x0000_i1031" DrawAspect="Content" ObjectID="_1493711743" r:id="rId26">
            <o:FieldCodes>\s</o:FieldCodes>
          </o:OLEObject>
        </w:object>
      </w:r>
    </w:p>
    <w:p w:rsidR="00D47522" w:rsidRDefault="00D47522" w:rsidP="00101514">
      <w:pPr>
        <w:jc w:val="both"/>
        <w:rPr>
          <w:rFonts w:cs="Arial"/>
        </w:rPr>
      </w:pPr>
    </w:p>
    <w:p w:rsidR="00D47522" w:rsidRDefault="00D47522" w:rsidP="00D47522">
      <w:pPr>
        <w:pStyle w:val="Sangra2detindependiente"/>
        <w:ind w:left="0"/>
        <w:jc w:val="both"/>
        <w:rPr>
          <w:rFonts w:cs="Arial"/>
          <w:sz w:val="36"/>
        </w:rPr>
      </w:pPr>
    </w:p>
    <w:p w:rsidR="00D47522" w:rsidRDefault="00D47522" w:rsidP="00D47522">
      <w:pPr>
        <w:pStyle w:val="Sangra2detindependiente"/>
        <w:ind w:left="0"/>
        <w:jc w:val="both"/>
        <w:rPr>
          <w:rFonts w:ascii="Arial" w:hAnsi="Arial" w:cs="Arial"/>
          <w:sz w:val="36"/>
        </w:rPr>
      </w:pPr>
      <w:r w:rsidRPr="003C4E5B">
        <w:rPr>
          <w:rFonts w:ascii="Arial" w:hAnsi="Arial" w:cs="Arial"/>
          <w:sz w:val="36"/>
        </w:rPr>
        <w:t>RELACIÓN DE MAQUINARIA Y EQUIPO DE CONSTRUCCIÓN, INDICANDO SU UBICACIÓN FÍSICA Y VIDA ÚTIL, ASÍ COMO LA PROPIEDAD O DISPOSICIÓN DE LA MISMA</w:t>
      </w:r>
    </w:p>
    <w:p w:rsidR="002A1171" w:rsidRDefault="002A1171" w:rsidP="00D47522">
      <w:pPr>
        <w:pStyle w:val="Sangra2detindependiente"/>
        <w:ind w:left="0"/>
        <w:jc w:val="both"/>
        <w:rPr>
          <w:rFonts w:ascii="Arial" w:hAnsi="Arial" w:cs="Arial"/>
          <w:sz w:val="36"/>
        </w:rPr>
      </w:pPr>
    </w:p>
    <w:p w:rsidR="002A1171" w:rsidRDefault="002A1171" w:rsidP="00D47522">
      <w:pPr>
        <w:pStyle w:val="Sangra2detindependiente"/>
        <w:ind w:left="0"/>
        <w:jc w:val="both"/>
        <w:rPr>
          <w:rFonts w:ascii="Arial" w:hAnsi="Arial" w:cs="Arial"/>
          <w:sz w:val="36"/>
        </w:rPr>
      </w:pPr>
    </w:p>
    <w:p w:rsidR="00D47522" w:rsidRDefault="00D47522" w:rsidP="00D47522">
      <w:pPr>
        <w:pStyle w:val="Sangra2detindependiente"/>
        <w:ind w:left="0"/>
        <w:jc w:val="both"/>
        <w:rPr>
          <w:rFonts w:cs="Arial"/>
        </w:rPr>
      </w:pPr>
      <w:r>
        <w:rPr>
          <w:rFonts w:cs="Arial"/>
        </w:rPr>
        <w:object w:dxaOrig="8975" w:dyaOrig="4006">
          <v:shape id="_x0000_i1032" type="#_x0000_t75" style="width:448.1pt;height:200.4pt" o:ole="">
            <v:imagedata r:id="rId27" o:title=""/>
          </v:shape>
          <o:OLEObject Type="Embed" ProgID="MSWordArt.2" ShapeID="_x0000_i1032" DrawAspect="Content" ObjectID="_1493711744" r:id="rId28">
            <o:FieldCodes>\s</o:FieldCodes>
          </o:OLEObject>
        </w:object>
      </w:r>
    </w:p>
    <w:p w:rsidR="00D47522" w:rsidRPr="000837E1" w:rsidRDefault="00D47522" w:rsidP="00D47522">
      <w:pPr>
        <w:ind w:left="-284"/>
        <w:jc w:val="center"/>
        <w:rPr>
          <w:rFonts w:ascii="Arial" w:hAnsi="Arial" w:cs="Arial"/>
          <w:sz w:val="56"/>
          <w:lang w:val="es-ES"/>
        </w:rPr>
      </w:pPr>
      <w:r w:rsidRPr="000837E1">
        <w:rPr>
          <w:rFonts w:ascii="Arial" w:hAnsi="Arial" w:cs="Arial"/>
          <w:sz w:val="56"/>
          <w:lang w:val="es-ES"/>
        </w:rPr>
        <w:t xml:space="preserve">MANIFESTACIÓN DE LAS PARTES DE LA OBRA QUE SUBCONTRATARA </w:t>
      </w:r>
    </w:p>
    <w:p w:rsidR="00D47522" w:rsidRPr="000837E1" w:rsidRDefault="00D47522" w:rsidP="00D47522">
      <w:pPr>
        <w:ind w:left="-284"/>
        <w:jc w:val="center"/>
        <w:rPr>
          <w:rFonts w:ascii="Arial" w:hAnsi="Arial" w:cs="Arial"/>
          <w:sz w:val="56"/>
          <w:lang w:val="es-ES"/>
        </w:rPr>
      </w:pPr>
    </w:p>
    <w:p w:rsidR="00D47522" w:rsidRPr="000837E1" w:rsidRDefault="00D47522" w:rsidP="00D47522">
      <w:pPr>
        <w:tabs>
          <w:tab w:val="left" w:pos="432"/>
          <w:tab w:val="left" w:pos="720"/>
          <w:tab w:val="left" w:pos="864"/>
          <w:tab w:val="left" w:pos="1152"/>
          <w:tab w:val="left" w:pos="1296"/>
          <w:tab w:val="left" w:pos="1440"/>
          <w:tab w:val="left" w:pos="1584"/>
          <w:tab w:val="left" w:pos="2016"/>
          <w:tab w:val="left" w:pos="4752"/>
          <w:tab w:val="left" w:pos="7632"/>
        </w:tabs>
        <w:ind w:left="426"/>
        <w:jc w:val="center"/>
        <w:rPr>
          <w:rFonts w:ascii="Arial" w:hAnsi="Arial" w:cs="Arial"/>
          <w:b/>
          <w:bCs/>
          <w:szCs w:val="17"/>
        </w:rPr>
      </w:pPr>
      <w:r w:rsidRPr="000837E1">
        <w:rPr>
          <w:rFonts w:ascii="Arial" w:hAnsi="Arial" w:cs="Arial"/>
          <w:b/>
          <w:bCs/>
          <w:szCs w:val="17"/>
        </w:rPr>
        <w:t>Para la presente licitación si se permite la subcontratación de los siguientes trabajos:</w:t>
      </w:r>
    </w:p>
    <w:p w:rsidR="00D47522" w:rsidRPr="000837E1" w:rsidRDefault="00D47522" w:rsidP="00D47522">
      <w:pPr>
        <w:tabs>
          <w:tab w:val="left" w:pos="432"/>
          <w:tab w:val="left" w:pos="720"/>
          <w:tab w:val="left" w:pos="864"/>
          <w:tab w:val="left" w:pos="1152"/>
          <w:tab w:val="left" w:pos="1296"/>
          <w:tab w:val="left" w:pos="1440"/>
          <w:tab w:val="left" w:pos="1584"/>
          <w:tab w:val="left" w:pos="2016"/>
          <w:tab w:val="left" w:pos="4752"/>
          <w:tab w:val="left" w:pos="7632"/>
        </w:tabs>
        <w:ind w:left="426"/>
        <w:jc w:val="center"/>
        <w:rPr>
          <w:rFonts w:ascii="Arial" w:hAnsi="Arial" w:cs="Arial"/>
          <w:b/>
          <w:bCs/>
          <w:szCs w:val="17"/>
        </w:rPr>
      </w:pPr>
    </w:p>
    <w:p w:rsidR="00D47522" w:rsidRDefault="00D47522" w:rsidP="00D47522">
      <w:pPr>
        <w:pStyle w:val="Sangra2detindependiente"/>
        <w:ind w:left="0"/>
        <w:jc w:val="center"/>
        <w:rPr>
          <w:rFonts w:cs="Arial"/>
          <w:sz w:val="56"/>
        </w:rPr>
      </w:pPr>
      <w:r w:rsidRPr="00AB45DA">
        <w:rPr>
          <w:rFonts w:cs="Arial"/>
          <w:sz w:val="56"/>
        </w:rPr>
        <w:t>NO APLICA</w:t>
      </w:r>
    </w:p>
    <w:p w:rsidR="002A1171" w:rsidRDefault="002A1171" w:rsidP="00D47522">
      <w:pPr>
        <w:pStyle w:val="Sangra2detindependiente"/>
        <w:ind w:left="0"/>
        <w:jc w:val="center"/>
        <w:rPr>
          <w:rFonts w:cs="Arial"/>
          <w:sz w:val="56"/>
        </w:rPr>
      </w:pPr>
    </w:p>
    <w:p w:rsidR="00D47522" w:rsidRDefault="00D47522" w:rsidP="00D47522">
      <w:pPr>
        <w:pStyle w:val="Sangra2detindependiente"/>
        <w:ind w:left="0"/>
        <w:jc w:val="both"/>
        <w:rPr>
          <w:rFonts w:cs="Arial"/>
        </w:rPr>
      </w:pPr>
    </w:p>
    <w:p w:rsidR="0068593D" w:rsidRDefault="0068593D" w:rsidP="00D47522">
      <w:pPr>
        <w:pStyle w:val="Sangra2detindependiente"/>
        <w:ind w:left="0"/>
        <w:jc w:val="both"/>
        <w:rPr>
          <w:rFonts w:cs="Arial"/>
        </w:rPr>
      </w:pPr>
      <w:r>
        <w:rPr>
          <w:rFonts w:ascii="Arial" w:hAnsi="Arial" w:cs="Arial"/>
        </w:rPr>
        <w:object w:dxaOrig="8831" w:dyaOrig="4456">
          <v:shape id="_x0000_i1033" type="#_x0000_t75" style="width:441.65pt;height:223pt" o:ole="">
            <v:imagedata r:id="rId29" o:title=""/>
          </v:shape>
          <o:OLEObject Type="Embed" ProgID="MSWordArt.2" ShapeID="_x0000_i1033" DrawAspect="Content" ObjectID="_1493711745" r:id="rId30">
            <o:FieldCodes>\s</o:FieldCodes>
          </o:OLEObject>
        </w:object>
      </w:r>
    </w:p>
    <w:p w:rsidR="0068593D" w:rsidRDefault="0068593D" w:rsidP="0068593D"/>
    <w:p w:rsidR="00350C4D" w:rsidRPr="003C4E5B" w:rsidRDefault="0068593D" w:rsidP="0068593D">
      <w:pPr>
        <w:tabs>
          <w:tab w:val="left" w:pos="1500"/>
        </w:tabs>
        <w:rPr>
          <w:rFonts w:ascii="Arial" w:hAnsi="Arial" w:cs="Arial"/>
          <w:bCs/>
          <w:sz w:val="32"/>
          <w:szCs w:val="17"/>
        </w:rPr>
      </w:pPr>
      <w:r>
        <w:tab/>
      </w:r>
      <w:r w:rsidRPr="003C4E5B">
        <w:rPr>
          <w:rFonts w:ascii="Arial" w:hAnsi="Arial" w:cs="Arial"/>
          <w:bCs/>
          <w:sz w:val="32"/>
          <w:szCs w:val="17"/>
        </w:rPr>
        <w:t>ACTAS DE ENTREGA RECEPCIÓN TOTAL DE LAS OBRAS SEÑALADAS POR EL LICITANTE, CURRÍCULA DEL LICITANTE, CURRÍCULA DEL PERSONAL TÉCNICO DEL LICITANTE Y LA RELACIÓN DE CONTRATOS, CON  IMPORTE Y AVANCE FÍSICO DE LOS TRABAJOS QUE TENGAN CELEBRADOS CON LA CONVOCANTE O DE CUALQUIER OTRA DEPENDENCIA O ENTIDAD FEDERAL, ESTATAL O MUNICIPAL.</w:t>
      </w:r>
    </w:p>
    <w:p w:rsidR="0068593D" w:rsidRPr="003C4E5B" w:rsidRDefault="0068593D" w:rsidP="0068593D">
      <w:pPr>
        <w:tabs>
          <w:tab w:val="left" w:pos="1500"/>
        </w:tabs>
        <w:rPr>
          <w:rFonts w:ascii="Arial" w:hAnsi="Arial"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D606B0" w:rsidRDefault="00D606B0" w:rsidP="0068593D">
      <w:pPr>
        <w:tabs>
          <w:tab w:val="left" w:pos="1500"/>
        </w:tabs>
        <w:rPr>
          <w:rFonts w:cs="Arial"/>
        </w:rPr>
      </w:pPr>
    </w:p>
    <w:p w:rsidR="0068593D" w:rsidRDefault="0068593D" w:rsidP="0068593D">
      <w:pPr>
        <w:tabs>
          <w:tab w:val="left" w:pos="1500"/>
        </w:tabs>
        <w:rPr>
          <w:rFonts w:cs="Arial"/>
        </w:rPr>
      </w:pPr>
      <w:r>
        <w:rPr>
          <w:rFonts w:cs="Arial"/>
        </w:rPr>
        <w:object w:dxaOrig="8831" w:dyaOrig="4456">
          <v:shape id="_x0000_i1034" type="#_x0000_t75" style="width:441.65pt;height:223pt" o:ole="">
            <v:imagedata r:id="rId31" o:title=""/>
          </v:shape>
          <o:OLEObject Type="Embed" ProgID="MSWordArt.2" ShapeID="_x0000_i1034" DrawAspect="Content" ObjectID="_1493711746" r:id="rId32">
            <o:FieldCodes>\s</o:FieldCodes>
          </o:OLEObject>
        </w:object>
      </w:r>
    </w:p>
    <w:p w:rsidR="0068593D" w:rsidRDefault="0068593D" w:rsidP="0068593D">
      <w:pPr>
        <w:tabs>
          <w:tab w:val="left" w:pos="1500"/>
        </w:tabs>
        <w:rPr>
          <w:rFonts w:cs="Arial"/>
        </w:rPr>
      </w:pPr>
    </w:p>
    <w:p w:rsidR="0068593D"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t>MODELO DE CONTRATO</w:t>
      </w: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3D359F" w:rsidRDefault="003D359F" w:rsidP="0068593D">
      <w:pPr>
        <w:tabs>
          <w:tab w:val="left" w:pos="1500"/>
        </w:tabs>
        <w:rPr>
          <w:rFonts w:cs="Arial"/>
          <w:bCs/>
          <w:sz w:val="32"/>
          <w:szCs w:val="17"/>
        </w:rPr>
      </w:pPr>
    </w:p>
    <w:p w:rsidR="003D359F" w:rsidRDefault="003D359F" w:rsidP="0068593D">
      <w:pPr>
        <w:tabs>
          <w:tab w:val="left" w:pos="1500"/>
        </w:tabs>
        <w:rPr>
          <w:rFonts w:cs="Arial"/>
          <w:bCs/>
          <w:sz w:val="32"/>
          <w:szCs w:val="17"/>
        </w:rPr>
      </w:pPr>
    </w:p>
    <w:p w:rsidR="003D359F" w:rsidRDefault="003D359F"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4A0990" w:rsidRDefault="004A0990" w:rsidP="003E4A9C">
      <w:pPr>
        <w:pStyle w:val="Ttulo"/>
        <w:rPr>
          <w:rFonts w:cs="Arial"/>
          <w:sz w:val="16"/>
          <w:szCs w:val="16"/>
        </w:rPr>
      </w:pPr>
    </w:p>
    <w:p w:rsidR="00DB7CF0" w:rsidRDefault="00DB7CF0" w:rsidP="00580E1D">
      <w:pPr>
        <w:pStyle w:val="Ttulo"/>
        <w:rPr>
          <w:rFonts w:cs="Arial"/>
          <w:sz w:val="20"/>
        </w:rPr>
      </w:pPr>
    </w:p>
    <w:p w:rsidR="00E76EF4" w:rsidRPr="00E76EF4" w:rsidRDefault="00E76EF4" w:rsidP="00E76EF4">
      <w:pPr>
        <w:pStyle w:val="Ttulo"/>
        <w:rPr>
          <w:rFonts w:cs="Arial"/>
          <w:sz w:val="16"/>
          <w:szCs w:val="16"/>
        </w:rPr>
      </w:pPr>
      <w:r w:rsidRPr="00E76EF4">
        <w:rPr>
          <w:rFonts w:cs="Arial"/>
          <w:sz w:val="16"/>
          <w:szCs w:val="16"/>
        </w:rPr>
        <w:t>CONTRATO DE OBRA PÚBLICA No. JAPAMI/LS/201</w:t>
      </w:r>
      <w:r w:rsidR="00947CEF">
        <w:rPr>
          <w:rFonts w:cs="Arial"/>
          <w:sz w:val="16"/>
          <w:szCs w:val="16"/>
        </w:rPr>
        <w:t>5</w:t>
      </w:r>
      <w:r w:rsidRPr="00E76EF4">
        <w:rPr>
          <w:rFonts w:cs="Arial"/>
          <w:sz w:val="16"/>
          <w:szCs w:val="16"/>
        </w:rPr>
        <w:t>-01</w:t>
      </w:r>
    </w:p>
    <w:p w:rsidR="00E76EF4" w:rsidRPr="00E76EF4" w:rsidRDefault="00E76EF4"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Contrato de obra pública a precios unitarios y tiempo determinado, que celebran por una parte la Junta de Agua Potable, Drenaje, Alcantarillado y Saneamiento del Municipio de Irapuato, </w:t>
      </w:r>
      <w:proofErr w:type="spellStart"/>
      <w:r w:rsidRPr="00E76EF4">
        <w:rPr>
          <w:rFonts w:ascii="Arial" w:hAnsi="Arial" w:cs="Arial"/>
          <w:sz w:val="16"/>
          <w:szCs w:val="16"/>
        </w:rPr>
        <w:t>Gto</w:t>
      </w:r>
      <w:proofErr w:type="spellEnd"/>
      <w:r w:rsidRPr="00E76EF4">
        <w:rPr>
          <w:rFonts w:ascii="Arial" w:hAnsi="Arial" w:cs="Arial"/>
          <w:sz w:val="16"/>
          <w:szCs w:val="16"/>
        </w:rPr>
        <w:t xml:space="preserve">., representada en este acto por </w:t>
      </w:r>
      <w:r w:rsidRPr="00E76EF4">
        <w:rPr>
          <w:rFonts w:ascii="Arial" w:hAnsi="Arial" w:cs="Arial"/>
          <w:b/>
          <w:sz w:val="16"/>
          <w:szCs w:val="16"/>
        </w:rPr>
        <w:t>Ricardo Castro Torres</w:t>
      </w:r>
      <w:r w:rsidRPr="00E76EF4">
        <w:rPr>
          <w:rFonts w:ascii="Arial" w:hAnsi="Arial" w:cs="Arial"/>
          <w:sz w:val="16"/>
          <w:szCs w:val="16"/>
        </w:rPr>
        <w:t xml:space="preserve">, en su carácter de Presidente del Consejo Directivo, a quien en lo sucesivo se le denominará </w:t>
      </w:r>
      <w:r w:rsidRPr="00E76EF4">
        <w:rPr>
          <w:rFonts w:ascii="Arial" w:hAnsi="Arial" w:cs="Arial"/>
          <w:b/>
          <w:sz w:val="16"/>
          <w:szCs w:val="16"/>
        </w:rPr>
        <w:t>JAPAMI</w:t>
      </w:r>
      <w:r w:rsidRPr="00E76EF4">
        <w:rPr>
          <w:rFonts w:ascii="Arial" w:hAnsi="Arial" w:cs="Arial"/>
          <w:sz w:val="16"/>
          <w:szCs w:val="16"/>
        </w:rPr>
        <w:t>, y por la otra, la empresa denominada XXXXXXXXXXXXXXXX</w:t>
      </w:r>
      <w:r w:rsidRPr="00E76EF4">
        <w:rPr>
          <w:rFonts w:ascii="Arial" w:hAnsi="Arial" w:cs="Arial"/>
          <w:b/>
          <w:sz w:val="16"/>
          <w:szCs w:val="16"/>
        </w:rPr>
        <w:t xml:space="preserve"> </w:t>
      </w:r>
      <w:r w:rsidRPr="00E76EF4">
        <w:rPr>
          <w:rFonts w:ascii="Arial" w:hAnsi="Arial" w:cs="Arial"/>
          <w:sz w:val="16"/>
          <w:szCs w:val="16"/>
        </w:rPr>
        <w:t>representada en este acto por su administrador único XXXXXXXXXXX</w:t>
      </w:r>
      <w:r w:rsidRPr="00E76EF4">
        <w:rPr>
          <w:rFonts w:ascii="Arial" w:hAnsi="Arial" w:cs="Arial"/>
          <w:b/>
          <w:caps/>
          <w:sz w:val="16"/>
          <w:szCs w:val="16"/>
        </w:rPr>
        <w:t xml:space="preserve">, </w:t>
      </w:r>
      <w:r w:rsidRPr="00E76EF4">
        <w:rPr>
          <w:rFonts w:ascii="Arial" w:hAnsi="Arial" w:cs="Arial"/>
          <w:sz w:val="16"/>
          <w:szCs w:val="16"/>
        </w:rPr>
        <w:t xml:space="preserve">a quien en lo sucesivo se le denominará </w:t>
      </w:r>
      <w:r w:rsidRPr="00E76EF4">
        <w:rPr>
          <w:rFonts w:ascii="Arial" w:hAnsi="Arial" w:cs="Arial"/>
          <w:b/>
          <w:sz w:val="16"/>
          <w:szCs w:val="16"/>
        </w:rPr>
        <w:t>EL CONTRATISTA</w:t>
      </w:r>
      <w:r w:rsidRPr="00E76EF4">
        <w:rPr>
          <w:rFonts w:ascii="Arial" w:hAnsi="Arial" w:cs="Arial"/>
          <w:sz w:val="16"/>
          <w:szCs w:val="16"/>
        </w:rPr>
        <w:t>, el cual someten a las siguientes declaraciones y subsecuentes cláusulas.</w:t>
      </w:r>
    </w:p>
    <w:p w:rsidR="00E76EF4" w:rsidRPr="00E76EF4" w:rsidRDefault="00E76EF4" w:rsidP="00E76EF4">
      <w:pPr>
        <w:jc w:val="center"/>
        <w:rPr>
          <w:rFonts w:ascii="Arial" w:hAnsi="Arial" w:cs="Arial"/>
          <w:b/>
          <w:sz w:val="16"/>
          <w:szCs w:val="16"/>
        </w:rPr>
      </w:pPr>
    </w:p>
    <w:p w:rsidR="00E76EF4" w:rsidRPr="00E76EF4" w:rsidRDefault="00E76EF4" w:rsidP="00E76EF4">
      <w:pPr>
        <w:jc w:val="center"/>
        <w:rPr>
          <w:rFonts w:ascii="Arial" w:hAnsi="Arial" w:cs="Arial"/>
          <w:b/>
          <w:sz w:val="16"/>
          <w:szCs w:val="16"/>
        </w:rPr>
      </w:pPr>
      <w:r w:rsidRPr="00E76EF4">
        <w:rPr>
          <w:rFonts w:ascii="Arial" w:hAnsi="Arial" w:cs="Arial"/>
          <w:b/>
          <w:sz w:val="16"/>
          <w:szCs w:val="16"/>
        </w:rPr>
        <w:t>DECLARACIONES</w:t>
      </w:r>
    </w:p>
    <w:p w:rsidR="00E76EF4" w:rsidRPr="00E76EF4" w:rsidRDefault="00E76EF4" w:rsidP="00E76EF4">
      <w:pPr>
        <w:jc w:val="center"/>
        <w:rPr>
          <w:rFonts w:ascii="Arial" w:hAnsi="Arial" w:cs="Arial"/>
          <w:b/>
          <w:sz w:val="16"/>
          <w:szCs w:val="16"/>
        </w:rPr>
      </w:pPr>
    </w:p>
    <w:p w:rsidR="00E76EF4" w:rsidRPr="00E76EF4" w:rsidRDefault="00E76EF4" w:rsidP="00E76EF4">
      <w:pPr>
        <w:numPr>
          <w:ilvl w:val="0"/>
          <w:numId w:val="16"/>
        </w:numPr>
        <w:jc w:val="both"/>
        <w:rPr>
          <w:rFonts w:ascii="Arial" w:hAnsi="Arial" w:cs="Arial"/>
          <w:sz w:val="16"/>
          <w:szCs w:val="16"/>
        </w:rPr>
      </w:pPr>
      <w:r w:rsidRPr="00E76EF4">
        <w:rPr>
          <w:rFonts w:ascii="Arial" w:hAnsi="Arial" w:cs="Arial"/>
          <w:b/>
          <w:sz w:val="16"/>
          <w:szCs w:val="16"/>
        </w:rPr>
        <w:t>DE JAPAMI.</w:t>
      </w:r>
    </w:p>
    <w:p w:rsidR="00E76EF4" w:rsidRPr="00E76EF4" w:rsidRDefault="00E76EF4" w:rsidP="00E76EF4">
      <w:pPr>
        <w:jc w:val="both"/>
        <w:rPr>
          <w:rFonts w:ascii="Arial" w:hAnsi="Arial" w:cs="Arial"/>
          <w:sz w:val="16"/>
          <w:szCs w:val="16"/>
        </w:rPr>
      </w:pP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 xml:space="preserve">Que es un organismo público descentralizado de la Administración Pública Municipal, con personalidad jurídica y patrimonio propios, según lo dispone el artículo primero del reglamento de </w:t>
      </w:r>
      <w:r w:rsidRPr="00E76EF4">
        <w:rPr>
          <w:rFonts w:ascii="Arial" w:hAnsi="Arial" w:cs="Arial"/>
          <w:b/>
          <w:sz w:val="16"/>
          <w:szCs w:val="16"/>
        </w:rPr>
        <w:t xml:space="preserve"> JAPAMI</w:t>
      </w:r>
      <w:r w:rsidRPr="00E76EF4">
        <w:rPr>
          <w:rFonts w:ascii="Arial" w:hAnsi="Arial" w:cs="Arial"/>
          <w:sz w:val="16"/>
          <w:szCs w:val="16"/>
        </w:rPr>
        <w:t xml:space="preserve"> creado por acuerdo del H. Ayuntamiento en sesión celebrada el día 20 de octubre de 1984 y publicado en el Periódico Oficial del Estado de Guanajuato el día 2 de Noviembre de 1984.</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 xml:space="preserve">Que de conformidad con el artículo 7 del Reglamento vigente de </w:t>
      </w:r>
      <w:r w:rsidRPr="00E76EF4">
        <w:rPr>
          <w:rFonts w:ascii="Arial" w:hAnsi="Arial" w:cs="Arial"/>
          <w:b/>
          <w:sz w:val="16"/>
          <w:szCs w:val="16"/>
        </w:rPr>
        <w:t>JAPAMI</w:t>
      </w:r>
      <w:r w:rsidRPr="00E76EF4">
        <w:rPr>
          <w:rFonts w:ascii="Arial" w:hAnsi="Arial" w:cs="Arial"/>
          <w:sz w:val="16"/>
          <w:szCs w:val="16"/>
        </w:rPr>
        <w:t>, publicado en el Periódico Oficial del Gobierno del Estado de Guanajuato, número 38 de fecha 07 de marzo de 2014, le corresponde la detección, extracción, desinfección y conducción del agua, para el suministro de este servicio público a la población; estudiar, planear, proyectar, aprobar, construir, conservar, mantener, ampliar, rehabilitar, reparar, administrar y operar las obras y sistemas de agua potable, drenaje, alcantarillado, saneamiento y disposición de aguas residuales, en zonas urbanas; asesorar y en su caso atender la prestación de los servicios públicos de suministro de agua potable, drenaje y alcantarillado en las zonas rurales, procurando su integración al Organismo; llevar a cabo la construcción, operación, mantenimiento y administración de las fuentes de abastecimiento, redes de infraestructura hidráulica a su cargo en el Municipio, proteger las fuentes de abastecimiento de agua a su cargo en las zonas urbanas y rurales; prevenir y controlar la contaminación de las aguas que se descargan en los sistemas de drenaje y alcantarillado; coadyuvar con la Dirección General de Desarrollo Social en la planeación, ejecución y operación de los servicios en la zona rural y suscribir los convenios necesarios para tal fin.</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Que mediante Acta de sesión extraordinaria  No. 01/2014 de fecha 03 de Abril de 2014, el Consejo Directivo delega a favor del Presidente del Consejo Directivo, la atribución contenida en la fracción XLI del artículo 42 del Reglamento de los Servicios de Agua Potable, Drenaje, Alcantarillado y Saneamiento para el Municipio de Irapuato, Guanajuato.</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Que Ricardo Castro Torres,</w:t>
      </w:r>
      <w:r w:rsidRPr="00E76EF4">
        <w:rPr>
          <w:rFonts w:ascii="Arial" w:hAnsi="Arial" w:cs="Arial"/>
          <w:b/>
          <w:sz w:val="16"/>
          <w:szCs w:val="16"/>
        </w:rPr>
        <w:t xml:space="preserve"> </w:t>
      </w:r>
      <w:r w:rsidRPr="00E76EF4">
        <w:rPr>
          <w:rFonts w:ascii="Arial" w:hAnsi="Arial" w:cs="Arial"/>
          <w:sz w:val="16"/>
          <w:szCs w:val="16"/>
        </w:rPr>
        <w:t xml:space="preserve">presidente del Consejo Directivo de </w:t>
      </w:r>
      <w:r w:rsidRPr="00E76EF4">
        <w:rPr>
          <w:rFonts w:ascii="Arial" w:hAnsi="Arial" w:cs="Arial"/>
          <w:b/>
          <w:sz w:val="16"/>
          <w:szCs w:val="16"/>
        </w:rPr>
        <w:t>JAPAMI</w:t>
      </w:r>
      <w:r w:rsidRPr="00E76EF4">
        <w:rPr>
          <w:rFonts w:ascii="Arial" w:hAnsi="Arial" w:cs="Arial"/>
          <w:sz w:val="16"/>
          <w:szCs w:val="16"/>
          <w:lang w:val="es-MX"/>
        </w:rPr>
        <w:t xml:space="preserve"> cuenta con facultades suficientes para obligarla en los términos del presente, de conformidad con lo dispuesto en </w:t>
      </w:r>
      <w:r w:rsidRPr="00E76EF4">
        <w:rPr>
          <w:rFonts w:ascii="Arial" w:hAnsi="Arial" w:cs="Arial"/>
          <w:sz w:val="16"/>
          <w:szCs w:val="16"/>
        </w:rPr>
        <w:t xml:space="preserve">los artículos 25 fracción I, 28, 42 fracción XVII, XIX y XLI, 43 fracción VIII y XI </w:t>
      </w:r>
      <w:r w:rsidRPr="00E76EF4">
        <w:rPr>
          <w:rFonts w:ascii="Arial" w:hAnsi="Arial" w:cs="Arial"/>
          <w:sz w:val="16"/>
          <w:szCs w:val="16"/>
          <w:lang w:val="es-MX"/>
        </w:rPr>
        <w:t xml:space="preserve">del Reglamento de los Servicios de Agua Potable, Drenaje, Alcantarillado y Saneamiento para el Municipio de Irapuato, Guanajuato; </w:t>
      </w:r>
      <w:r w:rsidRPr="00E76EF4">
        <w:rPr>
          <w:rFonts w:ascii="Arial" w:hAnsi="Arial" w:cs="Arial"/>
          <w:sz w:val="16"/>
          <w:szCs w:val="16"/>
        </w:rPr>
        <w:t>publicado en el Periódico Oficial del Estado de Guanajuato, número 38, de fecha 07 de marzo del 2014.</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lang w:val="es-MX"/>
        </w:rPr>
        <w:t xml:space="preserve">Que el presidente del Consejo Directivo </w:t>
      </w:r>
      <w:r w:rsidRPr="00E76EF4">
        <w:rPr>
          <w:rFonts w:ascii="Arial" w:hAnsi="Arial" w:cs="Arial"/>
          <w:sz w:val="16"/>
          <w:szCs w:val="16"/>
        </w:rPr>
        <w:t>acude a la celebración de este acto</w:t>
      </w:r>
      <w:r w:rsidRPr="00E76EF4">
        <w:rPr>
          <w:rFonts w:ascii="Arial" w:hAnsi="Arial" w:cs="Arial"/>
          <w:b/>
          <w:sz w:val="16"/>
          <w:szCs w:val="16"/>
        </w:rPr>
        <w:t xml:space="preserve">, </w:t>
      </w:r>
      <w:r w:rsidRPr="00E76EF4">
        <w:rPr>
          <w:rFonts w:ascii="Arial" w:hAnsi="Arial" w:cs="Arial"/>
          <w:sz w:val="16"/>
          <w:szCs w:val="16"/>
        </w:rPr>
        <w:t xml:space="preserve">de conformidad con las facultades que le otorga el citado Reglamento. Acreditando su personalidad con el testimonio de la Escritura Pública </w:t>
      </w:r>
      <w:r w:rsidRPr="00E76EF4">
        <w:rPr>
          <w:rFonts w:ascii="Arial" w:hAnsi="Arial" w:cs="Arial"/>
          <w:i/>
          <w:sz w:val="16"/>
          <w:szCs w:val="16"/>
        </w:rPr>
        <w:t>No. 6,545, de fecha 21 de abril de 2014, p</w:t>
      </w:r>
      <w:r w:rsidRPr="00E76EF4">
        <w:rPr>
          <w:rFonts w:ascii="Arial" w:hAnsi="Arial" w:cs="Arial"/>
          <w:sz w:val="16"/>
          <w:szCs w:val="16"/>
        </w:rPr>
        <w:t xml:space="preserve">asada ante la Fe del Notario Público No. 27, Licenciado Pedro Salgado Zuloaga, en legal ejercicio de este partido judicial de Irapuato, </w:t>
      </w:r>
      <w:proofErr w:type="spellStart"/>
      <w:r w:rsidRPr="00E76EF4">
        <w:rPr>
          <w:rFonts w:ascii="Arial" w:hAnsi="Arial" w:cs="Arial"/>
          <w:sz w:val="16"/>
          <w:szCs w:val="16"/>
        </w:rPr>
        <w:t>Gto</w:t>
      </w:r>
      <w:proofErr w:type="spellEnd"/>
      <w:r w:rsidRPr="00E76EF4">
        <w:rPr>
          <w:rFonts w:ascii="Arial" w:hAnsi="Arial" w:cs="Arial"/>
          <w:sz w:val="16"/>
          <w:szCs w:val="16"/>
        </w:rPr>
        <w:t>., mandato que a la fecha no le ha sido limitado ni revocado, lo que declara bajo protesta de decir verdad.</w:t>
      </w:r>
    </w:p>
    <w:p w:rsidR="00E76EF4" w:rsidRPr="00E76EF4" w:rsidRDefault="00E76EF4" w:rsidP="00E76EF4">
      <w:pPr>
        <w:numPr>
          <w:ilvl w:val="1"/>
          <w:numId w:val="38"/>
        </w:numPr>
        <w:jc w:val="both"/>
        <w:rPr>
          <w:rFonts w:ascii="Arial" w:hAnsi="Arial" w:cs="Arial"/>
          <w:sz w:val="16"/>
          <w:szCs w:val="16"/>
        </w:rPr>
      </w:pPr>
      <w:r w:rsidRPr="00E76EF4">
        <w:rPr>
          <w:rFonts w:ascii="Arial" w:hAnsi="Arial" w:cs="Arial"/>
          <w:sz w:val="16"/>
          <w:szCs w:val="16"/>
        </w:rPr>
        <w:t>Que se han investigado los antecedentes de propiedad y urbanos en donde se ejecutarán los trabajos de obra pública, encontrándolos libres de gravamen y responsabilidad. Asimismo ha realizado los trámites necesarios de permisos para el inicio de la construcción.</w:t>
      </w:r>
    </w:p>
    <w:p w:rsidR="00E76EF4" w:rsidRPr="00E76EF4" w:rsidRDefault="00E76EF4" w:rsidP="00E76EF4">
      <w:pPr>
        <w:numPr>
          <w:ilvl w:val="1"/>
          <w:numId w:val="38"/>
        </w:numPr>
        <w:jc w:val="both"/>
        <w:rPr>
          <w:rFonts w:ascii="Arial" w:hAnsi="Arial" w:cs="Arial"/>
          <w:sz w:val="16"/>
          <w:szCs w:val="16"/>
        </w:rPr>
      </w:pPr>
      <w:r w:rsidRPr="00E76EF4">
        <w:rPr>
          <w:rFonts w:ascii="Arial" w:hAnsi="Arial" w:cs="Arial"/>
          <w:sz w:val="16"/>
          <w:szCs w:val="16"/>
        </w:rPr>
        <w:t xml:space="preserve">Que tiene establecido su domicilio en Prolongación J. J. Torres Landa 1720, Colonia Independencia de la Ciudad de Irapuato, </w:t>
      </w:r>
      <w:proofErr w:type="spellStart"/>
      <w:r w:rsidRPr="00E76EF4">
        <w:rPr>
          <w:rFonts w:ascii="Arial" w:hAnsi="Arial" w:cs="Arial"/>
          <w:sz w:val="16"/>
          <w:szCs w:val="16"/>
        </w:rPr>
        <w:t>Gto</w:t>
      </w:r>
      <w:proofErr w:type="spellEnd"/>
      <w:r w:rsidRPr="00E76EF4">
        <w:rPr>
          <w:rFonts w:ascii="Arial" w:hAnsi="Arial" w:cs="Arial"/>
          <w:sz w:val="16"/>
          <w:szCs w:val="16"/>
        </w:rPr>
        <w:t>., mismo que señala para los fines y efectos legales de este contrato.</w:t>
      </w:r>
    </w:p>
    <w:p w:rsidR="00E76EF4" w:rsidRDefault="00E76EF4" w:rsidP="00E76EF4">
      <w:pPr>
        <w:numPr>
          <w:ilvl w:val="1"/>
          <w:numId w:val="38"/>
        </w:numPr>
        <w:jc w:val="both"/>
        <w:rPr>
          <w:rFonts w:ascii="Arial" w:hAnsi="Arial" w:cs="Arial"/>
          <w:sz w:val="16"/>
          <w:szCs w:val="16"/>
        </w:rPr>
      </w:pPr>
      <w:r w:rsidRPr="00E76EF4">
        <w:rPr>
          <w:rFonts w:ascii="Arial" w:hAnsi="Arial" w:cs="Arial"/>
          <w:sz w:val="16"/>
          <w:szCs w:val="16"/>
        </w:rPr>
        <w:t>Que el presente contrato se adjudicó mediante la modalidad de: Licitación simplificada de conformidad con los artículos 69 párrafo primero fracción I, 70,  71 y demás aplicables de la Ley de Obra Pública y Servicios Relacionados con la Misma para el Estado y los Municipios de Guanajuato, y de su respectivo Reglamento, aplicado de manera supletoria hasta en tanto no expida el municipio el propio, por disposición del Artículo Quinto transitorio de la ley de la materia y de conformidad con los montos y límites de contratación de la obra pública estatal establecidos en la Ley del Presupuesto General de Egresos del Estado de Guanajuato para el ejercicio fiscal 2014 por el Congreso del Estado de Guanajuato y publicados en el Periódico Oficial del Gobierno del Estado de Guanajuato, el día 27 de diciembre de 2013 Decreto número 151.</w:t>
      </w:r>
    </w:p>
    <w:p w:rsidR="00947CEF" w:rsidRDefault="00947CEF" w:rsidP="00947CEF">
      <w:pPr>
        <w:jc w:val="both"/>
        <w:rPr>
          <w:rFonts w:ascii="Arial" w:hAnsi="Arial" w:cs="Arial"/>
          <w:sz w:val="16"/>
          <w:szCs w:val="16"/>
        </w:rPr>
      </w:pPr>
    </w:p>
    <w:p w:rsidR="00947CEF" w:rsidRDefault="00947CEF" w:rsidP="00947CEF">
      <w:pPr>
        <w:jc w:val="both"/>
        <w:rPr>
          <w:rFonts w:ascii="Arial" w:hAnsi="Arial" w:cs="Arial"/>
          <w:sz w:val="16"/>
          <w:szCs w:val="16"/>
        </w:rPr>
      </w:pPr>
    </w:p>
    <w:p w:rsidR="00947CEF" w:rsidRPr="00E76EF4" w:rsidRDefault="00947CEF" w:rsidP="00947CEF">
      <w:pPr>
        <w:jc w:val="both"/>
        <w:rPr>
          <w:rFonts w:ascii="Arial" w:hAnsi="Arial" w:cs="Arial"/>
          <w:sz w:val="16"/>
          <w:szCs w:val="16"/>
        </w:rPr>
      </w:pPr>
    </w:p>
    <w:p w:rsidR="00E76EF4" w:rsidRPr="00E76EF4" w:rsidRDefault="00E76EF4" w:rsidP="00E76EF4">
      <w:pPr>
        <w:numPr>
          <w:ilvl w:val="1"/>
          <w:numId w:val="38"/>
        </w:numPr>
        <w:jc w:val="both"/>
        <w:rPr>
          <w:rFonts w:ascii="Arial" w:hAnsi="Arial" w:cs="Arial"/>
          <w:sz w:val="16"/>
          <w:szCs w:val="16"/>
          <w:lang w:val="es-MX"/>
        </w:rPr>
      </w:pPr>
      <w:r w:rsidRPr="00E76EF4">
        <w:rPr>
          <w:rFonts w:ascii="Arial" w:hAnsi="Arial" w:cs="Arial"/>
          <w:sz w:val="16"/>
          <w:szCs w:val="16"/>
        </w:rPr>
        <w:lastRenderedPageBreak/>
        <w:t xml:space="preserve">Que el presente contrato se autorizó de conformidad con el acuerdo de la Reunión del Comité de Obras y Servicios Relacionados con las Mismas número XX/2014 de fecha XX de XXXXX de 2014, y se adjudicó mediante la modalidad de </w:t>
      </w:r>
      <w:r w:rsidRPr="00E76EF4">
        <w:rPr>
          <w:rFonts w:ascii="Arial" w:hAnsi="Arial" w:cs="Arial"/>
          <w:b/>
          <w:sz w:val="16"/>
          <w:szCs w:val="16"/>
        </w:rPr>
        <w:t xml:space="preserve">Licitación Simplificada </w:t>
      </w:r>
      <w:r w:rsidRPr="00E76EF4">
        <w:rPr>
          <w:rFonts w:ascii="Arial" w:hAnsi="Arial" w:cs="Arial"/>
          <w:sz w:val="16"/>
          <w:szCs w:val="16"/>
        </w:rPr>
        <w:t>de conformidad con lo establecido por el Artículo 69 Fracción I de la Ley de Obra Pública y Servicios Relacionados con la Misma para el Estado y los Municipios de Guanajuato, y la</w:t>
      </w:r>
      <w:r w:rsidRPr="00E76EF4">
        <w:rPr>
          <w:rFonts w:ascii="Arial" w:hAnsi="Arial" w:cs="Arial"/>
          <w:i/>
          <w:sz w:val="16"/>
          <w:szCs w:val="16"/>
        </w:rPr>
        <w:t xml:space="preserve"> </w:t>
      </w:r>
      <w:r w:rsidRPr="00E76EF4">
        <w:rPr>
          <w:rFonts w:ascii="Arial" w:hAnsi="Arial" w:cs="Arial"/>
          <w:sz w:val="16"/>
          <w:szCs w:val="16"/>
        </w:rPr>
        <w:t>obra  objeto del mismo se realizará con recursos estatales de la Secretaría de Desarrollo Económico Sustentable con cargo a la clave presupuestal 10.1006.Q0694 de la partida presupuestal 4242 denominada Transferencias otorgadas a entidades federativas y municipios para el gasto de capital, así como recursos del Municipio de Irapuato provenientes del Fondo II (FORTAMUN) inserto en el Ramo 33 destinados a Acciones infraestructura para el Acceso a la Ciudad Industrial con código programático actual 51408-3.1.-1062-31111-1101-6141.</w:t>
      </w:r>
    </w:p>
    <w:p w:rsidR="00E76EF4" w:rsidRPr="00E76EF4" w:rsidRDefault="00E76EF4" w:rsidP="00E76EF4">
      <w:pPr>
        <w:numPr>
          <w:ilvl w:val="1"/>
          <w:numId w:val="38"/>
        </w:numPr>
        <w:jc w:val="both"/>
        <w:rPr>
          <w:rFonts w:ascii="Arial" w:hAnsi="Arial" w:cs="Arial"/>
          <w:sz w:val="16"/>
          <w:szCs w:val="16"/>
          <w:lang w:val="es-MX"/>
        </w:rPr>
      </w:pPr>
      <w:r w:rsidRPr="00E76EF4">
        <w:rPr>
          <w:rFonts w:ascii="Arial" w:hAnsi="Arial" w:cs="Arial"/>
          <w:sz w:val="16"/>
          <w:szCs w:val="16"/>
          <w:lang w:val="es-MX"/>
        </w:rPr>
        <w:t>Que para realizar el objeto de la obra materia del presente instrumento legal, JAPAMI tiene celebrado el Convenio de colaboración y aportación de recursos identificado con el número de control DGAJ-DN-III-C12-159-2014, mediante el cual se establece como entidad ejecutora de la acción a JAPAMI y EL MUNICIPIO como entidad administradora y encargada de la liberación de los recursos.</w:t>
      </w:r>
    </w:p>
    <w:p w:rsidR="00E76EF4" w:rsidRPr="00E76EF4" w:rsidRDefault="00E76EF4" w:rsidP="00E76EF4">
      <w:pPr>
        <w:numPr>
          <w:ilvl w:val="0"/>
          <w:numId w:val="16"/>
        </w:numPr>
        <w:jc w:val="both"/>
        <w:rPr>
          <w:rFonts w:ascii="Arial" w:hAnsi="Arial" w:cs="Arial"/>
          <w:sz w:val="16"/>
          <w:szCs w:val="16"/>
        </w:rPr>
      </w:pPr>
      <w:r w:rsidRPr="00E76EF4">
        <w:rPr>
          <w:rFonts w:ascii="Arial" w:hAnsi="Arial" w:cs="Arial"/>
          <w:b/>
          <w:sz w:val="16"/>
          <w:szCs w:val="16"/>
        </w:rPr>
        <w:t>DE EL CONTRATISTA.</w:t>
      </w:r>
    </w:p>
    <w:p w:rsidR="00E76EF4" w:rsidRPr="00E76EF4" w:rsidRDefault="00E76EF4" w:rsidP="00E76EF4">
      <w:pPr>
        <w:numPr>
          <w:ilvl w:val="1"/>
          <w:numId w:val="16"/>
        </w:numPr>
        <w:jc w:val="both"/>
        <w:rPr>
          <w:rFonts w:ascii="Arial" w:hAnsi="Arial" w:cs="Arial"/>
          <w:strike/>
          <w:sz w:val="16"/>
          <w:szCs w:val="16"/>
        </w:rPr>
      </w:pPr>
      <w:r w:rsidRPr="00E76EF4">
        <w:rPr>
          <w:rFonts w:ascii="Arial" w:hAnsi="Arial" w:cs="Arial"/>
          <w:sz w:val="16"/>
          <w:szCs w:val="16"/>
        </w:rPr>
        <w:t>Que la empresa denominada XXXXXXXX</w:t>
      </w:r>
      <w:r w:rsidRPr="00E76EF4">
        <w:rPr>
          <w:rFonts w:ascii="Arial" w:hAnsi="Arial" w:cs="Arial"/>
          <w:b/>
          <w:sz w:val="16"/>
          <w:szCs w:val="16"/>
        </w:rPr>
        <w:t xml:space="preserve">, </w:t>
      </w:r>
      <w:r w:rsidRPr="00E76EF4">
        <w:rPr>
          <w:rFonts w:ascii="Arial" w:hAnsi="Arial" w:cs="Arial"/>
          <w:sz w:val="16"/>
          <w:szCs w:val="16"/>
        </w:rPr>
        <w:t xml:space="preserve">está constituida bajo la escritura pública número XXXX de fecha X de XXXX del XXXX, otorgada ante la fe del Notario Público número XX, Licenciado XXXXXXXXXXX, en legal ejercicio del Partido Judicial de la Ciudad de XXXXX, del estado de Guanajuato. </w:t>
      </w:r>
    </w:p>
    <w:p w:rsidR="00E76EF4" w:rsidRPr="00E76EF4" w:rsidRDefault="00E76EF4" w:rsidP="00E76EF4">
      <w:pPr>
        <w:numPr>
          <w:ilvl w:val="1"/>
          <w:numId w:val="16"/>
        </w:numPr>
        <w:jc w:val="both"/>
        <w:rPr>
          <w:rFonts w:ascii="Arial" w:hAnsi="Arial" w:cs="Arial"/>
          <w:strike/>
          <w:sz w:val="16"/>
          <w:szCs w:val="16"/>
        </w:rPr>
      </w:pPr>
      <w:r w:rsidRPr="00E76EF4">
        <w:rPr>
          <w:rFonts w:ascii="Arial" w:hAnsi="Arial" w:cs="Arial"/>
          <w:sz w:val="16"/>
          <w:szCs w:val="16"/>
        </w:rPr>
        <w:t>Que su administrador único el C. XXXXXXXXX, acredita su personalidad mediante la escritura pública señalada en el punto antes citado, cargo que a la fecha no le ha sido limitado ni revocado, lo que declara bajo protesta de decir verdad.</w:t>
      </w:r>
    </w:p>
    <w:p w:rsidR="00E76EF4" w:rsidRPr="00E76EF4" w:rsidRDefault="00E76EF4" w:rsidP="00E76EF4">
      <w:pPr>
        <w:numPr>
          <w:ilvl w:val="1"/>
          <w:numId w:val="16"/>
        </w:numPr>
        <w:jc w:val="both"/>
        <w:rPr>
          <w:rFonts w:ascii="Arial" w:hAnsi="Arial" w:cs="Arial"/>
          <w:sz w:val="16"/>
          <w:szCs w:val="16"/>
        </w:rPr>
      </w:pPr>
      <w:r w:rsidRPr="00E76EF4">
        <w:rPr>
          <w:rFonts w:ascii="Arial" w:hAnsi="Arial" w:cs="Arial"/>
          <w:sz w:val="16"/>
          <w:szCs w:val="16"/>
        </w:rPr>
        <w:t>Que tiene capacidad jurídica para contratar y reúne las condiciones técnicas y económicas para contraer las obligaciones contenidas en el presente instrumento, para la ejecución de la obra objeto de este contrato.</w:t>
      </w:r>
    </w:p>
    <w:p w:rsidR="00E76EF4" w:rsidRPr="00E76EF4" w:rsidRDefault="00E76EF4" w:rsidP="00E76EF4">
      <w:pPr>
        <w:numPr>
          <w:ilvl w:val="1"/>
          <w:numId w:val="16"/>
        </w:numPr>
        <w:jc w:val="both"/>
        <w:rPr>
          <w:rFonts w:ascii="Arial" w:hAnsi="Arial" w:cs="Arial"/>
          <w:sz w:val="16"/>
          <w:szCs w:val="16"/>
        </w:rPr>
      </w:pPr>
      <w:r w:rsidRPr="00E76EF4">
        <w:rPr>
          <w:rFonts w:ascii="Arial" w:hAnsi="Arial" w:cs="Arial"/>
          <w:sz w:val="16"/>
          <w:szCs w:val="16"/>
        </w:rPr>
        <w:t>Que su registro federal de contribuyentes es: XXXXXXX</w:t>
      </w:r>
      <w:r w:rsidRPr="00E76EF4">
        <w:rPr>
          <w:rFonts w:ascii="Arial" w:hAnsi="Arial" w:cs="Arial"/>
          <w:b/>
          <w:sz w:val="16"/>
          <w:szCs w:val="16"/>
        </w:rPr>
        <w:t>.</w:t>
      </w:r>
      <w:r w:rsidRPr="00E76EF4">
        <w:rPr>
          <w:rFonts w:ascii="Arial" w:hAnsi="Arial" w:cs="Arial"/>
          <w:sz w:val="16"/>
          <w:szCs w:val="16"/>
        </w:rPr>
        <w:t xml:space="preserve"> </w:t>
      </w:r>
    </w:p>
    <w:p w:rsidR="00E76EF4" w:rsidRPr="00E76EF4" w:rsidRDefault="00E76EF4" w:rsidP="00E76EF4">
      <w:pPr>
        <w:ind w:left="709"/>
        <w:jc w:val="both"/>
        <w:rPr>
          <w:rFonts w:ascii="Arial" w:hAnsi="Arial" w:cs="Arial"/>
          <w:sz w:val="16"/>
          <w:szCs w:val="16"/>
        </w:rPr>
      </w:pPr>
      <w:r w:rsidRPr="00E76EF4">
        <w:rPr>
          <w:rFonts w:ascii="Arial" w:hAnsi="Arial" w:cs="Arial"/>
          <w:sz w:val="16"/>
          <w:szCs w:val="16"/>
        </w:rPr>
        <w:t>Que su Registro en el Padrón Único de Contratistas para el Estado y los Municipios es XXXXXXXXX</w:t>
      </w:r>
      <w:r w:rsidRPr="00E76EF4">
        <w:rPr>
          <w:rFonts w:ascii="Arial" w:hAnsi="Arial" w:cs="Arial"/>
          <w:b/>
          <w:sz w:val="16"/>
          <w:szCs w:val="16"/>
        </w:rPr>
        <w:t xml:space="preserve">, </w:t>
      </w:r>
      <w:r w:rsidRPr="00E76EF4">
        <w:rPr>
          <w:rFonts w:ascii="Arial" w:hAnsi="Arial" w:cs="Arial"/>
          <w:sz w:val="16"/>
          <w:szCs w:val="16"/>
        </w:rPr>
        <w:t>el cual se encuentra vigente.</w:t>
      </w:r>
    </w:p>
    <w:p w:rsidR="00E76EF4" w:rsidRPr="00E76EF4" w:rsidRDefault="00E76EF4" w:rsidP="00947CEF">
      <w:pPr>
        <w:tabs>
          <w:tab w:val="num" w:pos="720"/>
        </w:tabs>
        <w:jc w:val="both"/>
        <w:rPr>
          <w:rFonts w:ascii="Arial" w:hAnsi="Arial" w:cs="Arial"/>
          <w:sz w:val="16"/>
          <w:szCs w:val="16"/>
        </w:rPr>
      </w:pPr>
      <w:r w:rsidRPr="00E76EF4">
        <w:rPr>
          <w:rFonts w:ascii="Arial" w:hAnsi="Arial" w:cs="Arial"/>
          <w:sz w:val="16"/>
          <w:szCs w:val="16"/>
        </w:rPr>
        <w:tab/>
        <w:t xml:space="preserve">Que tiene como domicilio fiscal el ubicado en calle XXXXXXXX número xx, C.P. XXX, de la colonia XXXXXXXXX,  de XXXXXXXXX, Guanajuato. </w:t>
      </w:r>
    </w:p>
    <w:p w:rsidR="00E76EF4" w:rsidRDefault="00E76EF4" w:rsidP="00E76EF4">
      <w:pPr>
        <w:numPr>
          <w:ilvl w:val="1"/>
          <w:numId w:val="16"/>
        </w:numPr>
        <w:jc w:val="both"/>
        <w:rPr>
          <w:rFonts w:ascii="Arial" w:hAnsi="Arial" w:cs="Arial"/>
          <w:sz w:val="16"/>
          <w:szCs w:val="16"/>
        </w:rPr>
      </w:pPr>
      <w:r w:rsidRPr="00E76EF4">
        <w:rPr>
          <w:rFonts w:ascii="Arial" w:hAnsi="Arial" w:cs="Arial"/>
          <w:sz w:val="16"/>
          <w:szCs w:val="16"/>
        </w:rPr>
        <w:t>Que su actividad principal entre otras, es la XXXXXXXXXXXX.</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w:t>
      </w:r>
      <w:r w:rsidR="00947CEF">
        <w:rPr>
          <w:rFonts w:ascii="Arial" w:hAnsi="Arial" w:cs="Arial"/>
          <w:b/>
          <w:sz w:val="16"/>
          <w:szCs w:val="16"/>
        </w:rPr>
        <w:t>6</w:t>
      </w:r>
      <w:r w:rsidRPr="00E76EF4">
        <w:rPr>
          <w:rFonts w:ascii="Arial" w:hAnsi="Arial" w:cs="Arial"/>
          <w:sz w:val="16"/>
          <w:szCs w:val="16"/>
        </w:rPr>
        <w:t>.</w:t>
      </w:r>
      <w:r w:rsidRPr="00E76EF4">
        <w:rPr>
          <w:rFonts w:ascii="Arial" w:hAnsi="Arial" w:cs="Arial"/>
          <w:sz w:val="16"/>
          <w:szCs w:val="16"/>
        </w:rPr>
        <w:tab/>
        <w:t>Que conoce las bases y normas legales vigentes tanto del Gobierno Federal como del Gobierno Estatal, para contratar y ejecutar obra pública, mismas que serán aplicables en lo procedente en el presente contrato.</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w:t>
      </w:r>
      <w:r w:rsidR="00947CEF">
        <w:rPr>
          <w:rFonts w:ascii="Arial" w:hAnsi="Arial" w:cs="Arial"/>
          <w:b/>
          <w:sz w:val="16"/>
          <w:szCs w:val="16"/>
        </w:rPr>
        <w:t>7</w:t>
      </w:r>
      <w:r w:rsidRPr="00E76EF4">
        <w:rPr>
          <w:rFonts w:ascii="Arial" w:hAnsi="Arial" w:cs="Arial"/>
          <w:b/>
          <w:sz w:val="16"/>
          <w:szCs w:val="16"/>
        </w:rPr>
        <w:t>.</w:t>
      </w:r>
      <w:r w:rsidRPr="00E76EF4">
        <w:rPr>
          <w:rFonts w:ascii="Arial" w:hAnsi="Arial" w:cs="Arial"/>
          <w:sz w:val="16"/>
          <w:szCs w:val="16"/>
        </w:rPr>
        <w:tab/>
        <w:t>Que manifiesta bajo protesta de decir verdad que no se encuentra en ninguno de los supuestos que prevé el artículo 14 de la Ley de Obra Pública y Servicios Relacionados con la Misma para el Estado y los Municipios de Guanajuato.</w:t>
      </w:r>
    </w:p>
    <w:p w:rsidR="00E76EF4" w:rsidRPr="00216779" w:rsidRDefault="00E76EF4" w:rsidP="00216779">
      <w:pPr>
        <w:pStyle w:val="Prrafodelista"/>
        <w:numPr>
          <w:ilvl w:val="1"/>
          <w:numId w:val="16"/>
        </w:numPr>
        <w:jc w:val="both"/>
        <w:rPr>
          <w:rFonts w:ascii="Arial" w:hAnsi="Arial" w:cs="Arial"/>
          <w:sz w:val="16"/>
          <w:szCs w:val="16"/>
        </w:rPr>
      </w:pPr>
      <w:r w:rsidRPr="00216779">
        <w:rPr>
          <w:rFonts w:ascii="Arial" w:hAnsi="Arial" w:cs="Arial"/>
          <w:sz w:val="16"/>
          <w:szCs w:val="16"/>
        </w:rPr>
        <w:t>Que conoce y se apega al contenido de la Ley Anticorrupción en Contrataciones Públicas para el Estado de Guanajuato.</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2.8.</w:t>
      </w:r>
      <w:r w:rsidRPr="00E76EF4">
        <w:rPr>
          <w:rFonts w:ascii="Arial" w:hAnsi="Arial" w:cs="Arial"/>
          <w:b/>
          <w:sz w:val="16"/>
          <w:szCs w:val="16"/>
        </w:rPr>
        <w:tab/>
      </w:r>
      <w:r w:rsidRPr="00E76EF4">
        <w:rPr>
          <w:rFonts w:ascii="Arial" w:hAnsi="Arial" w:cs="Arial"/>
          <w:sz w:val="16"/>
          <w:szCs w:val="16"/>
        </w:rPr>
        <w:t>Que conoce y se apega al contenido de la Ley Federal para la Prevención e Identificación de Operaciones con Recursos de Procedencia Ilícita, comprometiéndose a elaborar y presentar el “expediente único de cliente”.</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2.9.</w:t>
      </w:r>
      <w:r w:rsidRPr="00E76EF4">
        <w:rPr>
          <w:rFonts w:ascii="Arial" w:hAnsi="Arial" w:cs="Arial"/>
          <w:sz w:val="16"/>
          <w:szCs w:val="16"/>
        </w:rPr>
        <w:tab/>
        <w:t>Que manifiesta haber inspeccionado debidamente el sitio de la acción de este contrato, a fin de considerar las condiciones climatológicas y accidentales de la región donde se realizará la acción y demás factores que intervienen en su ejecución;  por lo que enterado de ello, no podrá alegar posteriormente desconocimiento de estos factores para justificar incumplimiento del contrato, ni solicitará bonificaciones a los precios unitarios.</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2.10</w:t>
      </w:r>
      <w:r w:rsidRPr="00E76EF4">
        <w:rPr>
          <w:rFonts w:ascii="Arial" w:hAnsi="Arial" w:cs="Arial"/>
          <w:sz w:val="16"/>
          <w:szCs w:val="16"/>
        </w:rPr>
        <w:t>.</w:t>
      </w:r>
      <w:r w:rsidRPr="00E76EF4">
        <w:rPr>
          <w:rFonts w:ascii="Arial" w:hAnsi="Arial" w:cs="Arial"/>
          <w:sz w:val="16"/>
          <w:szCs w:val="16"/>
        </w:rPr>
        <w:tab/>
        <w:t xml:space="preserve">Que conoce y se apega al contenido de la Norma Oficial Mexicana </w:t>
      </w:r>
      <w:r w:rsidRPr="00E76EF4">
        <w:rPr>
          <w:rFonts w:ascii="Arial" w:hAnsi="Arial" w:cs="Arial"/>
          <w:i/>
          <w:sz w:val="16"/>
          <w:szCs w:val="16"/>
        </w:rPr>
        <w:t>NOM-017-STPS-2008</w:t>
      </w:r>
      <w:r w:rsidRPr="00E76EF4">
        <w:rPr>
          <w:rFonts w:ascii="Arial" w:hAnsi="Arial" w:cs="Arial"/>
          <w:sz w:val="16"/>
          <w:szCs w:val="16"/>
        </w:rPr>
        <w:t xml:space="preserve">, equipo de protección personal-selección, uso y manejo en los centros de trabajo, por lo que cuenta con los elementos y materiales necesarios para proveer de </w:t>
      </w:r>
      <w:r w:rsidRPr="00E76EF4">
        <w:rPr>
          <w:rFonts w:ascii="Arial" w:hAnsi="Arial" w:cs="Arial"/>
          <w:b/>
          <w:sz w:val="16"/>
          <w:szCs w:val="16"/>
        </w:rPr>
        <w:t>seguridad e higiene</w:t>
      </w:r>
      <w:r w:rsidRPr="00E76EF4">
        <w:rPr>
          <w:rFonts w:ascii="Arial" w:hAnsi="Arial" w:cs="Arial"/>
          <w:sz w:val="16"/>
          <w:szCs w:val="16"/>
        </w:rPr>
        <w:t xml:space="preserve"> a sus trabajadores, así como para la correcta ejecución de los trabajos materia de este contrato.</w:t>
      </w:r>
    </w:p>
    <w:p w:rsidR="00E76EF4" w:rsidRPr="00E76EF4" w:rsidRDefault="00E76EF4" w:rsidP="00E76EF4">
      <w:pPr>
        <w:tabs>
          <w:tab w:val="num" w:pos="720"/>
        </w:tabs>
        <w:ind w:left="705" w:hanging="705"/>
        <w:jc w:val="both"/>
        <w:rPr>
          <w:rFonts w:ascii="Arial" w:hAnsi="Arial" w:cs="Arial"/>
          <w:sz w:val="16"/>
          <w:szCs w:val="16"/>
        </w:rPr>
      </w:pPr>
      <w:r w:rsidRPr="00E76EF4">
        <w:rPr>
          <w:rFonts w:ascii="Arial" w:hAnsi="Arial" w:cs="Arial"/>
          <w:b/>
          <w:sz w:val="16"/>
          <w:szCs w:val="16"/>
        </w:rPr>
        <w:t>2.11</w:t>
      </w:r>
      <w:r w:rsidRPr="00E76EF4">
        <w:rPr>
          <w:rFonts w:ascii="Arial" w:hAnsi="Arial" w:cs="Arial"/>
          <w:sz w:val="16"/>
          <w:szCs w:val="16"/>
        </w:rPr>
        <w:tab/>
        <w:t>Que se obliga a proveer de seguridad social a los trabajadores que asigne a la ejecución de la obra materia del presente instrumento, durante el plazo de ejecución en que permanezca vigente el presente contrato.</w:t>
      </w:r>
    </w:p>
    <w:p w:rsidR="00E76EF4" w:rsidRPr="00E76EF4" w:rsidRDefault="00E76EF4" w:rsidP="00E76EF4">
      <w:pPr>
        <w:tabs>
          <w:tab w:val="num" w:pos="720"/>
        </w:tabs>
        <w:ind w:left="705" w:hanging="705"/>
        <w:jc w:val="both"/>
        <w:rPr>
          <w:rFonts w:ascii="Arial" w:hAnsi="Arial" w:cs="Arial"/>
          <w:sz w:val="16"/>
          <w:szCs w:val="16"/>
        </w:rPr>
      </w:pPr>
      <w:r w:rsidRPr="00E76EF4">
        <w:rPr>
          <w:rFonts w:ascii="Arial" w:hAnsi="Arial" w:cs="Arial"/>
          <w:b/>
          <w:sz w:val="16"/>
          <w:szCs w:val="16"/>
        </w:rPr>
        <w:t>2.12</w:t>
      </w:r>
      <w:r w:rsidRPr="00E76EF4">
        <w:rPr>
          <w:rFonts w:ascii="Arial" w:hAnsi="Arial" w:cs="Arial"/>
          <w:sz w:val="16"/>
          <w:szCs w:val="16"/>
        </w:rPr>
        <w:tab/>
        <w:t>Que conviene y acepta que de la estimación que se le cubra, se le haga la deducción:</w:t>
      </w:r>
    </w:p>
    <w:p w:rsidR="00E76EF4" w:rsidRPr="00E76EF4" w:rsidRDefault="00E76EF4" w:rsidP="00E76EF4">
      <w:pPr>
        <w:widowControl w:val="0"/>
        <w:numPr>
          <w:ilvl w:val="0"/>
          <w:numId w:val="40"/>
        </w:numPr>
        <w:ind w:left="709"/>
        <w:jc w:val="both"/>
        <w:rPr>
          <w:rFonts w:ascii="Arial" w:hAnsi="Arial" w:cs="Arial"/>
          <w:sz w:val="16"/>
          <w:szCs w:val="16"/>
        </w:rPr>
      </w:pPr>
      <w:r w:rsidRPr="00E76EF4">
        <w:rPr>
          <w:rFonts w:ascii="Arial" w:hAnsi="Arial" w:cs="Arial"/>
          <w:b/>
          <w:snapToGrid w:val="0"/>
          <w:sz w:val="16"/>
          <w:szCs w:val="16"/>
        </w:rPr>
        <w:t>Del dos al millar</w:t>
      </w:r>
      <w:r w:rsidRPr="00E76EF4">
        <w:rPr>
          <w:rFonts w:ascii="Arial" w:hAnsi="Arial" w:cs="Arial"/>
          <w:snapToGrid w:val="0"/>
          <w:sz w:val="16"/>
          <w:szCs w:val="16"/>
        </w:rPr>
        <w:t>, por</w:t>
      </w:r>
      <w:r w:rsidRPr="00E76EF4">
        <w:rPr>
          <w:rFonts w:ascii="Arial" w:hAnsi="Arial" w:cs="Arial"/>
          <w:b/>
          <w:snapToGrid w:val="0"/>
          <w:sz w:val="16"/>
          <w:szCs w:val="16"/>
        </w:rPr>
        <w:t xml:space="preserve"> </w:t>
      </w:r>
      <w:r w:rsidRPr="00E76EF4">
        <w:rPr>
          <w:rFonts w:ascii="Arial" w:hAnsi="Arial" w:cs="Arial"/>
          <w:snapToGrid w:val="0"/>
          <w:sz w:val="16"/>
          <w:szCs w:val="16"/>
        </w:rPr>
        <w:t xml:space="preserve">concepto de capacitación a cargo del Instituto de la Industria de la Construcción CMIC, derivado del convenio de colaboración </w:t>
      </w:r>
      <w:r w:rsidRPr="00E76EF4">
        <w:rPr>
          <w:rFonts w:ascii="Arial" w:hAnsi="Arial" w:cs="Arial"/>
          <w:i/>
          <w:snapToGrid w:val="0"/>
          <w:sz w:val="16"/>
          <w:szCs w:val="16"/>
        </w:rPr>
        <w:t>CONVCOLAB/CUOTAS/JAPAMI/2014-01.</w:t>
      </w:r>
      <w:r w:rsidRPr="00E76EF4">
        <w:rPr>
          <w:rFonts w:ascii="Arial" w:hAnsi="Arial" w:cs="Arial"/>
          <w:b/>
          <w:snapToGrid w:val="0"/>
          <w:sz w:val="16"/>
          <w:szCs w:val="16"/>
        </w:rPr>
        <w:t xml:space="preserve"> </w:t>
      </w:r>
    </w:p>
    <w:p w:rsidR="00E76EF4" w:rsidRPr="00E76EF4" w:rsidRDefault="00E76EF4" w:rsidP="00E76EF4">
      <w:pPr>
        <w:widowControl w:val="0"/>
        <w:numPr>
          <w:ilvl w:val="0"/>
          <w:numId w:val="40"/>
        </w:numPr>
        <w:ind w:left="709"/>
        <w:jc w:val="both"/>
        <w:rPr>
          <w:rFonts w:ascii="Arial" w:hAnsi="Arial" w:cs="Arial"/>
          <w:sz w:val="16"/>
          <w:szCs w:val="16"/>
        </w:rPr>
      </w:pPr>
      <w:r w:rsidRPr="00E76EF4">
        <w:rPr>
          <w:rFonts w:ascii="Arial" w:hAnsi="Arial" w:cs="Arial"/>
          <w:b/>
          <w:snapToGrid w:val="0"/>
          <w:sz w:val="16"/>
          <w:szCs w:val="16"/>
        </w:rPr>
        <w:t xml:space="preserve">Del 1%, </w:t>
      </w:r>
      <w:r w:rsidRPr="00E76EF4">
        <w:rPr>
          <w:rFonts w:ascii="Arial" w:hAnsi="Arial" w:cs="Arial"/>
          <w:snapToGrid w:val="0"/>
          <w:sz w:val="16"/>
          <w:szCs w:val="16"/>
        </w:rPr>
        <w:t xml:space="preserve">de los montos ejecutados de obra pública, que será </w:t>
      </w:r>
      <w:proofErr w:type="spellStart"/>
      <w:r w:rsidRPr="00E76EF4">
        <w:rPr>
          <w:rFonts w:ascii="Arial" w:hAnsi="Arial" w:cs="Arial"/>
          <w:snapToGrid w:val="0"/>
          <w:sz w:val="16"/>
          <w:szCs w:val="16"/>
        </w:rPr>
        <w:t>enterado</w:t>
      </w:r>
      <w:proofErr w:type="spellEnd"/>
      <w:r w:rsidRPr="00E76EF4">
        <w:rPr>
          <w:rFonts w:ascii="Arial" w:hAnsi="Arial" w:cs="Arial"/>
          <w:snapToGrid w:val="0"/>
          <w:sz w:val="16"/>
          <w:szCs w:val="16"/>
        </w:rPr>
        <w:t xml:space="preserve"> una parte (50%) a la Cámara Mexicana de la Construcción CMIC para que esta destine a la creación y mantenimiento de una edificación para dar servicio a sus socios, y por lo que respecta al 50% restante, JAPAMI lo destinará a proyectos de construcción. Derivado del convenio de colaboración </w:t>
      </w:r>
      <w:r w:rsidRPr="00E76EF4">
        <w:rPr>
          <w:rFonts w:ascii="Arial" w:hAnsi="Arial" w:cs="Arial"/>
          <w:i/>
          <w:snapToGrid w:val="0"/>
          <w:sz w:val="16"/>
          <w:szCs w:val="16"/>
        </w:rPr>
        <w:t>CONVCOLAB/CUOTAS/JAPAMI/2014-01</w:t>
      </w:r>
    </w:p>
    <w:p w:rsidR="00E76EF4" w:rsidRDefault="00E76EF4" w:rsidP="00E76EF4">
      <w:pPr>
        <w:ind w:left="705" w:hanging="705"/>
        <w:jc w:val="both"/>
        <w:rPr>
          <w:rFonts w:ascii="Arial" w:hAnsi="Arial" w:cs="Arial"/>
          <w:sz w:val="16"/>
          <w:szCs w:val="16"/>
        </w:rPr>
      </w:pPr>
    </w:p>
    <w:p w:rsidR="00947CEF" w:rsidRDefault="00947CEF" w:rsidP="00E76EF4">
      <w:pPr>
        <w:ind w:left="705" w:hanging="705"/>
        <w:jc w:val="both"/>
        <w:rPr>
          <w:rFonts w:ascii="Arial" w:hAnsi="Arial" w:cs="Arial"/>
          <w:sz w:val="16"/>
          <w:szCs w:val="16"/>
        </w:rPr>
      </w:pPr>
    </w:p>
    <w:p w:rsidR="00947CEF" w:rsidRDefault="00947CEF" w:rsidP="00E76EF4">
      <w:pPr>
        <w:ind w:left="705" w:hanging="705"/>
        <w:jc w:val="both"/>
        <w:rPr>
          <w:rFonts w:ascii="Arial" w:hAnsi="Arial" w:cs="Arial"/>
          <w:sz w:val="16"/>
          <w:szCs w:val="16"/>
        </w:rPr>
      </w:pPr>
    </w:p>
    <w:p w:rsidR="00947CEF" w:rsidRDefault="00947CEF" w:rsidP="00E76EF4">
      <w:pPr>
        <w:ind w:left="705" w:hanging="705"/>
        <w:jc w:val="both"/>
        <w:rPr>
          <w:rFonts w:ascii="Arial" w:hAnsi="Arial" w:cs="Arial"/>
          <w:sz w:val="16"/>
          <w:szCs w:val="16"/>
        </w:rPr>
      </w:pPr>
    </w:p>
    <w:p w:rsidR="00A01167" w:rsidRDefault="00A01167" w:rsidP="00E76EF4">
      <w:pPr>
        <w:ind w:left="705" w:hanging="705"/>
        <w:jc w:val="both"/>
        <w:rPr>
          <w:rFonts w:ascii="Arial" w:hAnsi="Arial" w:cs="Arial"/>
          <w:sz w:val="16"/>
          <w:szCs w:val="16"/>
        </w:rPr>
      </w:pPr>
    </w:p>
    <w:p w:rsidR="00947CEF" w:rsidRPr="00E76EF4" w:rsidRDefault="00947CEF" w:rsidP="00E76EF4">
      <w:pPr>
        <w:ind w:left="705" w:hanging="705"/>
        <w:jc w:val="both"/>
        <w:rPr>
          <w:rFonts w:ascii="Arial" w:hAnsi="Arial" w:cs="Arial"/>
          <w:sz w:val="16"/>
          <w:szCs w:val="16"/>
        </w:rPr>
      </w:pPr>
    </w:p>
    <w:p w:rsidR="00E76EF4" w:rsidRPr="00E76EF4" w:rsidRDefault="00E76EF4" w:rsidP="00E76EF4">
      <w:pPr>
        <w:numPr>
          <w:ilvl w:val="0"/>
          <w:numId w:val="16"/>
        </w:numPr>
        <w:jc w:val="both"/>
        <w:rPr>
          <w:rFonts w:ascii="Arial" w:hAnsi="Arial" w:cs="Arial"/>
          <w:sz w:val="16"/>
          <w:szCs w:val="16"/>
        </w:rPr>
      </w:pPr>
      <w:r w:rsidRPr="00E76EF4">
        <w:rPr>
          <w:rFonts w:ascii="Arial" w:hAnsi="Arial" w:cs="Arial"/>
          <w:b/>
          <w:sz w:val="16"/>
          <w:szCs w:val="16"/>
        </w:rPr>
        <w:lastRenderedPageBreak/>
        <w:t>DE AMBAS PARTES:</w:t>
      </w:r>
    </w:p>
    <w:p w:rsidR="00E76EF4" w:rsidRPr="00E76EF4" w:rsidRDefault="00E76EF4" w:rsidP="00E76EF4">
      <w:pPr>
        <w:numPr>
          <w:ilvl w:val="1"/>
          <w:numId w:val="16"/>
        </w:numPr>
        <w:tabs>
          <w:tab w:val="left" w:pos="1701"/>
        </w:tabs>
        <w:ind w:left="709" w:hanging="709"/>
        <w:jc w:val="both"/>
        <w:rPr>
          <w:rFonts w:ascii="Arial" w:hAnsi="Arial" w:cs="Arial"/>
          <w:sz w:val="16"/>
          <w:szCs w:val="16"/>
        </w:rPr>
      </w:pPr>
      <w:r w:rsidRPr="00E76EF4">
        <w:rPr>
          <w:rFonts w:ascii="Arial" w:hAnsi="Arial" w:cs="Arial"/>
          <w:sz w:val="16"/>
          <w:szCs w:val="16"/>
        </w:rPr>
        <w:t>Que se reconocen mutuamente la personalidad con la que comparecen a la celebración del presente contrato.</w:t>
      </w:r>
    </w:p>
    <w:p w:rsidR="00E76EF4" w:rsidRPr="00E76EF4" w:rsidRDefault="00947CEF" w:rsidP="00947CEF">
      <w:pPr>
        <w:tabs>
          <w:tab w:val="left" w:pos="720"/>
        </w:tabs>
        <w:ind w:left="142" w:hanging="720"/>
        <w:jc w:val="both"/>
        <w:rPr>
          <w:rFonts w:ascii="Arial" w:hAnsi="Arial" w:cs="Arial"/>
          <w:sz w:val="16"/>
          <w:szCs w:val="16"/>
        </w:rPr>
      </w:pPr>
      <w:r>
        <w:rPr>
          <w:rFonts w:ascii="Arial" w:hAnsi="Arial" w:cs="Arial"/>
          <w:sz w:val="16"/>
          <w:szCs w:val="16"/>
        </w:rPr>
        <w:tab/>
      </w:r>
      <w:r>
        <w:rPr>
          <w:rFonts w:ascii="Arial" w:hAnsi="Arial" w:cs="Arial"/>
          <w:sz w:val="16"/>
          <w:szCs w:val="16"/>
        </w:rPr>
        <w:tab/>
      </w:r>
      <w:r w:rsidR="00E76EF4" w:rsidRPr="00E76EF4">
        <w:rPr>
          <w:rFonts w:ascii="Arial" w:hAnsi="Arial" w:cs="Arial"/>
          <w:sz w:val="16"/>
          <w:szCs w:val="16"/>
        </w:rPr>
        <w:t>Que para todo lo que no esté expresamente pactado en este contrato, de conformidad con el último párrafo del artículo 12 de la Ley de Obra Pública y Servicios relacionados con la Misma para el Estado y los Municipios de Guanajuato, se someten al Código Civil y de Procedimientos Civiles para el Estado de Guanajuato y en su caso la Legislación Federal de la Materia.</w:t>
      </w:r>
    </w:p>
    <w:p w:rsidR="00E76EF4" w:rsidRPr="00E76EF4" w:rsidRDefault="00E76EF4" w:rsidP="00E76EF4">
      <w:pPr>
        <w:numPr>
          <w:ilvl w:val="1"/>
          <w:numId w:val="16"/>
        </w:numPr>
        <w:ind w:left="709" w:hanging="709"/>
        <w:jc w:val="both"/>
        <w:rPr>
          <w:rFonts w:ascii="Arial" w:hAnsi="Arial" w:cs="Arial"/>
          <w:sz w:val="16"/>
          <w:szCs w:val="16"/>
        </w:rPr>
      </w:pPr>
      <w:r w:rsidRPr="00E76EF4">
        <w:rPr>
          <w:rFonts w:ascii="Arial" w:hAnsi="Arial" w:cs="Arial"/>
          <w:sz w:val="16"/>
          <w:szCs w:val="16"/>
        </w:rPr>
        <w:t>Que acuden a la firma del presente instrumento jurídico por su libre voluntad y buena fe sin que exista vicio en su consentimiento que afecte la validez del mismo.</w:t>
      </w:r>
    </w:p>
    <w:p w:rsidR="00E76EF4" w:rsidRPr="00E76EF4" w:rsidRDefault="00E76EF4" w:rsidP="00E76EF4">
      <w:pPr>
        <w:jc w:val="both"/>
        <w:rPr>
          <w:rFonts w:ascii="Arial" w:hAnsi="Arial" w:cs="Arial"/>
          <w:sz w:val="16"/>
          <w:szCs w:val="16"/>
        </w:rPr>
      </w:pPr>
      <w:r w:rsidRPr="00E76EF4">
        <w:rPr>
          <w:rFonts w:ascii="Arial" w:hAnsi="Arial" w:cs="Arial"/>
          <w:sz w:val="16"/>
          <w:szCs w:val="16"/>
        </w:rPr>
        <w:t>Enteradas las partes del contenido y alcance de las declaraciones anteriores, convienen de conformidad con las siguientes:</w:t>
      </w:r>
    </w:p>
    <w:p w:rsidR="00E76EF4" w:rsidRPr="00E76EF4" w:rsidRDefault="00E76EF4" w:rsidP="00E76EF4">
      <w:pPr>
        <w:jc w:val="center"/>
        <w:rPr>
          <w:rFonts w:ascii="Arial" w:hAnsi="Arial" w:cs="Arial"/>
          <w:b/>
          <w:sz w:val="16"/>
          <w:szCs w:val="16"/>
        </w:rPr>
      </w:pPr>
    </w:p>
    <w:p w:rsidR="00E76EF4" w:rsidRPr="00E76EF4" w:rsidRDefault="00E76EF4" w:rsidP="00E76EF4">
      <w:pPr>
        <w:jc w:val="center"/>
        <w:rPr>
          <w:rFonts w:ascii="Arial" w:hAnsi="Arial" w:cs="Arial"/>
          <w:b/>
          <w:sz w:val="16"/>
          <w:szCs w:val="16"/>
        </w:rPr>
      </w:pPr>
      <w:r w:rsidRPr="00E76EF4">
        <w:rPr>
          <w:rFonts w:ascii="Arial" w:hAnsi="Arial" w:cs="Arial"/>
          <w:b/>
          <w:sz w:val="16"/>
          <w:szCs w:val="16"/>
        </w:rPr>
        <w:t>CLÁUSULAS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PRIMERA.</w:t>
      </w:r>
      <w:r w:rsidRPr="00E76EF4">
        <w:rPr>
          <w:rFonts w:ascii="Arial" w:hAnsi="Arial" w:cs="Arial"/>
          <w:sz w:val="16"/>
          <w:szCs w:val="16"/>
        </w:rPr>
        <w:t xml:space="preserve"> </w:t>
      </w:r>
      <w:r w:rsidRPr="00E76EF4">
        <w:rPr>
          <w:rFonts w:ascii="Arial" w:hAnsi="Arial" w:cs="Arial"/>
          <w:b/>
          <w:sz w:val="16"/>
          <w:szCs w:val="16"/>
        </w:rPr>
        <w:t>Objeto del contrato.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encomienda a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y éste se obliga a realizar para ella hasta su total terminación, la obra consistente en:</w:t>
      </w:r>
      <w:r w:rsidRPr="00E76EF4">
        <w:rPr>
          <w:rFonts w:ascii="Arial" w:hAnsi="Arial" w:cs="Arial"/>
          <w:b/>
          <w:sz w:val="16"/>
          <w:szCs w:val="16"/>
        </w:rPr>
        <w:t xml:space="preserve"> Cárcamo de </w:t>
      </w:r>
      <w:proofErr w:type="spellStart"/>
      <w:r w:rsidRPr="00E76EF4">
        <w:rPr>
          <w:rFonts w:ascii="Arial" w:hAnsi="Arial" w:cs="Arial"/>
          <w:b/>
          <w:sz w:val="16"/>
          <w:szCs w:val="16"/>
        </w:rPr>
        <w:t>rebombeo</w:t>
      </w:r>
      <w:proofErr w:type="spellEnd"/>
      <w:r w:rsidRPr="00E76EF4">
        <w:rPr>
          <w:rFonts w:ascii="Arial" w:hAnsi="Arial" w:cs="Arial"/>
          <w:b/>
          <w:sz w:val="16"/>
          <w:szCs w:val="16"/>
        </w:rPr>
        <w:t xml:space="preserve"> de aguas pluviales en la Av. Dolores Hidalgo de la Ciudad Industrial del Municipio de Irapuato, </w:t>
      </w:r>
      <w:proofErr w:type="spellStart"/>
      <w:r w:rsidRPr="00E76EF4">
        <w:rPr>
          <w:rFonts w:ascii="Arial" w:hAnsi="Arial" w:cs="Arial"/>
          <w:b/>
          <w:sz w:val="16"/>
          <w:szCs w:val="16"/>
        </w:rPr>
        <w:t>Gto</w:t>
      </w:r>
      <w:proofErr w:type="spellEnd"/>
      <w:r w:rsidRPr="00E76EF4">
        <w:rPr>
          <w:rFonts w:ascii="Arial" w:hAnsi="Arial" w:cs="Arial"/>
          <w:b/>
          <w:sz w:val="16"/>
          <w:szCs w:val="16"/>
        </w:rPr>
        <w:t xml:space="preserve">. Primera Etapa, </w:t>
      </w:r>
      <w:r w:rsidRPr="00E76EF4">
        <w:rPr>
          <w:rFonts w:ascii="Arial" w:hAnsi="Arial" w:cs="Arial"/>
          <w:sz w:val="16"/>
          <w:szCs w:val="16"/>
        </w:rPr>
        <w:t>siguiendo los lineamientos técnicos marcados por la Gerencia de Ingeniería y Diseño, acatando las normas de construcción vigentes en el lugar donde deban realizarse los trabajos, mismas que se tienen por reproducidas como parte integrante de este contrato, al igual que el catálogo de conceptos, programa de obra y demás anexos.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SEGUNDA.</w:t>
      </w:r>
      <w:r w:rsidRPr="00E76EF4">
        <w:rPr>
          <w:rFonts w:ascii="Arial" w:hAnsi="Arial" w:cs="Arial"/>
          <w:sz w:val="16"/>
          <w:szCs w:val="16"/>
        </w:rPr>
        <w:t xml:space="preserve"> </w:t>
      </w:r>
      <w:r w:rsidRPr="00E76EF4">
        <w:rPr>
          <w:rFonts w:ascii="Arial" w:hAnsi="Arial" w:cs="Arial"/>
          <w:b/>
          <w:sz w:val="16"/>
          <w:szCs w:val="16"/>
        </w:rPr>
        <w:t>Monto del contrato.</w:t>
      </w:r>
      <w:r w:rsidRPr="00E76EF4">
        <w:rPr>
          <w:rFonts w:ascii="Arial" w:hAnsi="Arial" w:cs="Arial"/>
          <w:sz w:val="16"/>
          <w:szCs w:val="16"/>
        </w:rPr>
        <w:t xml:space="preserve"> El monto total de la obra citada en la cláusula anterior es la cantidad de </w:t>
      </w:r>
      <w:r w:rsidRPr="00E76EF4">
        <w:rPr>
          <w:rFonts w:ascii="Arial" w:hAnsi="Arial" w:cs="Arial"/>
          <w:b/>
          <w:sz w:val="16"/>
          <w:szCs w:val="16"/>
        </w:rPr>
        <w:t>$XXXXX (XXXXXXXXXXXX   /100 M.N.)</w:t>
      </w:r>
      <w:r w:rsidRPr="00E76EF4">
        <w:rPr>
          <w:rFonts w:ascii="Arial" w:hAnsi="Arial" w:cs="Arial"/>
          <w:sz w:val="16"/>
          <w:szCs w:val="16"/>
        </w:rPr>
        <w:t xml:space="preserve">,  I.V.A. incluido. </w:t>
      </w:r>
    </w:p>
    <w:p w:rsidR="00E76EF4" w:rsidRPr="00E76EF4" w:rsidRDefault="00E76EF4" w:rsidP="00E76EF4">
      <w:pPr>
        <w:jc w:val="both"/>
        <w:rPr>
          <w:rFonts w:ascii="Arial" w:hAnsi="Arial" w:cs="Arial"/>
          <w:sz w:val="16"/>
          <w:szCs w:val="16"/>
        </w:rPr>
      </w:pPr>
      <w:r w:rsidRPr="00E76EF4">
        <w:rPr>
          <w:rFonts w:ascii="Arial" w:hAnsi="Arial" w:cs="Arial"/>
          <w:b/>
          <w:sz w:val="16"/>
          <w:szCs w:val="16"/>
        </w:rPr>
        <w:t>TERCERA.</w:t>
      </w:r>
      <w:r w:rsidRPr="00E76EF4">
        <w:rPr>
          <w:rFonts w:ascii="Arial" w:hAnsi="Arial" w:cs="Arial"/>
          <w:sz w:val="16"/>
          <w:szCs w:val="16"/>
        </w:rPr>
        <w:t xml:space="preserve"> </w:t>
      </w:r>
      <w:r w:rsidRPr="00E76EF4">
        <w:rPr>
          <w:rFonts w:ascii="Arial" w:hAnsi="Arial" w:cs="Arial"/>
          <w:b/>
          <w:sz w:val="16"/>
          <w:szCs w:val="16"/>
        </w:rPr>
        <w:t>Anticipo.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otorgará a </w:t>
      </w:r>
      <w:r w:rsidRPr="00E76EF4">
        <w:rPr>
          <w:rFonts w:ascii="Arial" w:hAnsi="Arial" w:cs="Arial"/>
          <w:b/>
          <w:sz w:val="16"/>
          <w:szCs w:val="16"/>
        </w:rPr>
        <w:t xml:space="preserve">EL </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para su estricta aplicación en la obra pública, un anticipo del </w:t>
      </w:r>
      <w:r w:rsidRPr="00E76EF4">
        <w:rPr>
          <w:rFonts w:ascii="Arial" w:hAnsi="Arial" w:cs="Arial"/>
          <w:b/>
          <w:sz w:val="16"/>
          <w:szCs w:val="16"/>
        </w:rPr>
        <w:t>30%</w:t>
      </w:r>
      <w:r w:rsidRPr="00E76EF4">
        <w:rPr>
          <w:rFonts w:ascii="Arial" w:hAnsi="Arial" w:cs="Arial"/>
          <w:sz w:val="16"/>
          <w:szCs w:val="16"/>
        </w:rPr>
        <w:t xml:space="preserve"> (treinta por ciento sobre el monto de la primer asignación), por la cantidad de </w:t>
      </w:r>
      <w:r w:rsidRPr="00E76EF4">
        <w:rPr>
          <w:rFonts w:ascii="Arial" w:hAnsi="Arial" w:cs="Arial"/>
          <w:b/>
          <w:sz w:val="16"/>
          <w:szCs w:val="16"/>
        </w:rPr>
        <w:t>$XXXXXXX (XXXXXXXXXXXXX pesos XX/100 M.N.),</w:t>
      </w:r>
      <w:r w:rsidRPr="00E76EF4">
        <w:rPr>
          <w:rFonts w:ascii="Arial" w:hAnsi="Arial" w:cs="Arial"/>
          <w:sz w:val="16"/>
          <w:szCs w:val="16"/>
        </w:rPr>
        <w:t xml:space="preserve"> </w:t>
      </w:r>
      <w:r w:rsidRPr="00E76EF4">
        <w:rPr>
          <w:rFonts w:ascii="Arial" w:hAnsi="Arial" w:cs="Arial"/>
          <w:b/>
          <w:sz w:val="16"/>
          <w:szCs w:val="16"/>
        </w:rPr>
        <w:t>I.V.A.</w:t>
      </w:r>
      <w:r w:rsidRPr="00E76EF4">
        <w:rPr>
          <w:rFonts w:ascii="Arial" w:hAnsi="Arial" w:cs="Arial"/>
          <w:sz w:val="16"/>
          <w:szCs w:val="16"/>
        </w:rPr>
        <w:t xml:space="preserve"> incluido, el cual deberá destinar para la compra de materiales y para cubrir los gastos correspondientes al inicio de los trabajos de la obra pública.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El importe del anticipo será otorgado a </w:t>
      </w:r>
      <w:r w:rsidRPr="00E76EF4">
        <w:rPr>
          <w:rFonts w:ascii="Arial" w:hAnsi="Arial" w:cs="Arial"/>
          <w:b/>
          <w:sz w:val="16"/>
          <w:szCs w:val="16"/>
        </w:rPr>
        <w:t>EL CONTRATISTA</w:t>
      </w:r>
      <w:r w:rsidRPr="00E76EF4">
        <w:rPr>
          <w:rFonts w:ascii="Arial" w:hAnsi="Arial" w:cs="Arial"/>
          <w:sz w:val="16"/>
          <w:szCs w:val="16"/>
        </w:rPr>
        <w:t xml:space="preserve"> dentro de los cinco días hábiles siguientes a la entrega de la fianza correspondiente de conformidad con lo previsto en el artículo 76 de la Ley de Obra Pública y Servicios Relacionados con la Misma para el Estado y los Municipios de Guanajuato, así como 106 de su Reglamento. </w:t>
      </w:r>
    </w:p>
    <w:p w:rsidR="00E76EF4" w:rsidRDefault="00E76EF4" w:rsidP="00E76EF4">
      <w:pPr>
        <w:jc w:val="both"/>
        <w:rPr>
          <w:rFonts w:ascii="Arial" w:hAnsi="Arial" w:cs="Arial"/>
          <w:sz w:val="16"/>
          <w:szCs w:val="16"/>
        </w:rPr>
      </w:pPr>
      <w:r w:rsidRPr="00E76EF4">
        <w:rPr>
          <w:rFonts w:ascii="Arial" w:hAnsi="Arial" w:cs="Arial"/>
          <w:sz w:val="16"/>
          <w:szCs w:val="16"/>
        </w:rPr>
        <w:t xml:space="preserve">El atraso en la entrega de los anticipos por causa justificada será motivo para diferir en igual plazo el programa de ejecución pactado. </w:t>
      </w:r>
      <w:r w:rsidRPr="00E76EF4">
        <w:rPr>
          <w:rFonts w:ascii="Arial" w:hAnsi="Arial" w:cs="Arial"/>
          <w:b/>
          <w:sz w:val="16"/>
          <w:szCs w:val="16"/>
        </w:rPr>
        <w:t>EL CONTRATISTA</w:t>
      </w:r>
      <w:r w:rsidRPr="00E76EF4">
        <w:rPr>
          <w:rFonts w:ascii="Arial" w:hAnsi="Arial" w:cs="Arial"/>
          <w:sz w:val="16"/>
          <w:szCs w:val="16"/>
        </w:rPr>
        <w:t xml:space="preserve"> tendrá un plazo de cinco días hábiles, contados a partir de la fecha en que </w:t>
      </w:r>
      <w:r w:rsidRPr="00E76EF4">
        <w:rPr>
          <w:rFonts w:ascii="Arial" w:hAnsi="Arial" w:cs="Arial"/>
          <w:b/>
          <w:sz w:val="16"/>
          <w:szCs w:val="16"/>
        </w:rPr>
        <w:t>JAPAMI</w:t>
      </w:r>
      <w:r w:rsidRPr="00E76EF4">
        <w:rPr>
          <w:rFonts w:ascii="Arial" w:hAnsi="Arial" w:cs="Arial"/>
          <w:sz w:val="16"/>
          <w:szCs w:val="16"/>
        </w:rPr>
        <w:t xml:space="preserve"> realizó el depósito del anticipo, para solicitar por escrito el diferimiento del plazo de ejecución.</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En caso de que no presentare su solicitud fundada y motivada en ese término </w:t>
      </w:r>
      <w:r w:rsidRPr="00E76EF4">
        <w:rPr>
          <w:rFonts w:ascii="Arial" w:hAnsi="Arial" w:cs="Arial"/>
          <w:b/>
          <w:sz w:val="16"/>
          <w:szCs w:val="16"/>
        </w:rPr>
        <w:t>JAPAMI</w:t>
      </w:r>
      <w:r w:rsidRPr="00E76EF4">
        <w:rPr>
          <w:rFonts w:ascii="Arial" w:hAnsi="Arial" w:cs="Arial"/>
          <w:sz w:val="16"/>
          <w:szCs w:val="16"/>
        </w:rPr>
        <w:t xml:space="preserve"> no concederá el diferimiento, por lo que </w:t>
      </w:r>
      <w:r w:rsidRPr="00E76EF4">
        <w:rPr>
          <w:rFonts w:ascii="Arial" w:hAnsi="Arial" w:cs="Arial"/>
          <w:b/>
          <w:sz w:val="16"/>
          <w:szCs w:val="16"/>
        </w:rPr>
        <w:t>EL CONTRATISTA</w:t>
      </w:r>
      <w:r w:rsidRPr="00E76EF4">
        <w:rPr>
          <w:rFonts w:ascii="Arial" w:hAnsi="Arial" w:cs="Arial"/>
          <w:sz w:val="16"/>
          <w:szCs w:val="16"/>
        </w:rPr>
        <w:t xml:space="preserve"> deberá sujetarse al programa de ejecución pactado en este instrumento legal.</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otorgará una fianza dentro de los diez días naturales siguientes a la fecha de firma del contrato, por el total de los importes de los anticipos, de conformidad con el Artículo 75 de la Ley de Obra Pública y Servicios Relacionados con la Misma para el Estado y los Municipios de Guanajuato. En caso contrario no operará el diferimiento por lo que deberá iniciar los trabajos en la fecha establecida originalmente, y se hará acreedor a una multa administrativa de conformidad con lo dispuesto por el artículo 118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w:t>
      </w:r>
    </w:p>
    <w:p w:rsidR="00E76EF4" w:rsidRPr="00E76EF4" w:rsidRDefault="00E76EF4" w:rsidP="00E76EF4">
      <w:pPr>
        <w:jc w:val="both"/>
        <w:rPr>
          <w:rFonts w:ascii="Arial" w:hAnsi="Arial" w:cs="Arial"/>
          <w:sz w:val="16"/>
          <w:szCs w:val="16"/>
        </w:rPr>
      </w:pPr>
      <w:r w:rsidRPr="00E76EF4">
        <w:rPr>
          <w:rFonts w:ascii="Arial" w:hAnsi="Arial" w:cs="Arial"/>
          <w:sz w:val="16"/>
          <w:szCs w:val="16"/>
        </w:rPr>
        <w:t>La fianza de anticipo deberá garantizar la correcta inversión y amortización total de los anticipos otorgados,</w:t>
      </w:r>
      <w:r w:rsidRPr="00E76EF4">
        <w:rPr>
          <w:rFonts w:ascii="Arial" w:hAnsi="Arial" w:cs="Arial"/>
          <w:i/>
          <w:sz w:val="16"/>
          <w:szCs w:val="16"/>
          <w:lang w:val="es-AR"/>
        </w:rPr>
        <w:t xml:space="preserve"> </w:t>
      </w:r>
      <w:r w:rsidRPr="00E76EF4">
        <w:rPr>
          <w:rFonts w:ascii="Arial" w:hAnsi="Arial" w:cs="Arial"/>
          <w:sz w:val="16"/>
          <w:szCs w:val="16"/>
          <w:lang w:val="es-AR"/>
        </w:rPr>
        <w:t xml:space="preserve">en caso de que no se cumpla con la obligación de la amortización total del anticipo, se procederá por parte de </w:t>
      </w:r>
      <w:r w:rsidRPr="00E76EF4">
        <w:rPr>
          <w:rFonts w:ascii="Arial" w:hAnsi="Arial" w:cs="Arial"/>
          <w:b/>
          <w:sz w:val="16"/>
          <w:szCs w:val="16"/>
          <w:lang w:val="es-AR"/>
        </w:rPr>
        <w:t>JAPAMI</w:t>
      </w:r>
      <w:r w:rsidRPr="00E76EF4">
        <w:rPr>
          <w:rFonts w:ascii="Arial" w:hAnsi="Arial" w:cs="Arial"/>
          <w:sz w:val="16"/>
          <w:szCs w:val="16"/>
          <w:lang w:val="es-AR"/>
        </w:rPr>
        <w:t xml:space="preserve"> a la reclamación para su efectividad o ejecución con sujeción a la forma y procedimiento previsto en los artículos 93, 95, 95 bis y 118 de la Ley Federal de Instituciones de Fianzas y su Reglamento</w:t>
      </w:r>
      <w:r w:rsidRPr="00E76EF4">
        <w:rPr>
          <w:rFonts w:ascii="Arial" w:hAnsi="Arial" w:cs="Arial"/>
          <w:sz w:val="16"/>
          <w:szCs w:val="16"/>
        </w:rPr>
        <w:t>.</w:t>
      </w:r>
    </w:p>
    <w:p w:rsidR="00E76EF4" w:rsidRPr="00E76EF4" w:rsidRDefault="00E76EF4" w:rsidP="00E76EF4">
      <w:pPr>
        <w:jc w:val="both"/>
        <w:rPr>
          <w:rFonts w:ascii="Arial" w:hAnsi="Arial" w:cs="Arial"/>
          <w:sz w:val="16"/>
          <w:szCs w:val="16"/>
        </w:rPr>
      </w:pPr>
      <w:r w:rsidRPr="00E76EF4">
        <w:rPr>
          <w:rFonts w:ascii="Arial" w:hAnsi="Arial" w:cs="Arial"/>
          <w:b/>
          <w:sz w:val="16"/>
          <w:szCs w:val="16"/>
        </w:rPr>
        <w:t>CUARTA.</w:t>
      </w:r>
      <w:r w:rsidRPr="00E76EF4">
        <w:rPr>
          <w:rFonts w:ascii="Arial" w:hAnsi="Arial" w:cs="Arial"/>
          <w:sz w:val="16"/>
          <w:szCs w:val="16"/>
        </w:rPr>
        <w:t xml:space="preserve"> </w:t>
      </w:r>
      <w:r w:rsidRPr="00E76EF4">
        <w:rPr>
          <w:rFonts w:ascii="Arial" w:hAnsi="Arial" w:cs="Arial"/>
          <w:b/>
          <w:sz w:val="16"/>
          <w:szCs w:val="16"/>
        </w:rPr>
        <w:t>Amortización de anticipos.</w:t>
      </w:r>
      <w:r w:rsidRPr="00E76EF4">
        <w:rPr>
          <w:rFonts w:ascii="Arial" w:hAnsi="Arial" w:cs="Arial"/>
          <w:sz w:val="16"/>
          <w:szCs w:val="16"/>
        </w:rPr>
        <w:t xml:space="preserve"> Las partes acuerdan que los anticipos deberán ser amortizados proporcionalmente con cargo a cada una de las estimaciones; debiendo liquidar el faltante por amortizar al alcanzar un avance físico de los trabajos ejecutados del 90%.</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Para la amortización de los anticipos en los casos de rescisión de los contratos, el saldo por amortizar se reintegrará, en un plazo no mayor de 20 veinte días naturales contados a partir de la fecha en que sea notificada la rescisión a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que no reintegre el saldo por amortizar en el plazo señalado deberá cubrir, los recargos correspondientes conforme a una tasa que será igual a la establecida por la Ley de Ingresos para el Estado de Guanajuato, para el caso de prórroga de pago de los créditos fiscales.</w:t>
      </w:r>
    </w:p>
    <w:p w:rsidR="00E76EF4" w:rsidRPr="00E76EF4" w:rsidRDefault="00E76EF4" w:rsidP="00E76EF4">
      <w:pPr>
        <w:jc w:val="both"/>
        <w:rPr>
          <w:rFonts w:ascii="Arial" w:hAnsi="Arial" w:cs="Arial"/>
          <w:b/>
          <w:sz w:val="16"/>
          <w:szCs w:val="16"/>
        </w:rPr>
      </w:pPr>
      <w:r w:rsidRPr="00E76EF4">
        <w:rPr>
          <w:rFonts w:ascii="Arial" w:hAnsi="Arial" w:cs="Arial"/>
          <w:b/>
          <w:sz w:val="16"/>
          <w:szCs w:val="16"/>
        </w:rPr>
        <w:t>QUINTA.</w:t>
      </w:r>
      <w:r w:rsidRPr="00E76EF4">
        <w:rPr>
          <w:rFonts w:ascii="Arial" w:hAnsi="Arial" w:cs="Arial"/>
          <w:sz w:val="16"/>
          <w:szCs w:val="16"/>
        </w:rPr>
        <w:t xml:space="preserve"> </w:t>
      </w:r>
      <w:r w:rsidRPr="00E76EF4">
        <w:rPr>
          <w:rFonts w:ascii="Arial" w:hAnsi="Arial" w:cs="Arial"/>
          <w:b/>
          <w:sz w:val="16"/>
          <w:szCs w:val="16"/>
        </w:rPr>
        <w:t>Plazo.</w:t>
      </w:r>
      <w:r w:rsidRPr="00E76EF4">
        <w:rPr>
          <w:rFonts w:ascii="Arial" w:hAnsi="Arial" w:cs="Arial"/>
          <w:sz w:val="16"/>
          <w:szCs w:val="16"/>
        </w:rPr>
        <w:t xml:space="preserve"> Queda expresamente convenido que este contrato es por tiempo determinado, por lo que tendrá vigencia de</w:t>
      </w:r>
      <w:r w:rsidRPr="00E76EF4">
        <w:rPr>
          <w:rFonts w:ascii="Arial" w:hAnsi="Arial" w:cs="Arial"/>
          <w:b/>
          <w:sz w:val="16"/>
          <w:szCs w:val="16"/>
        </w:rPr>
        <w:t xml:space="preserve"> 92 días naturales </w:t>
      </w:r>
      <w:r w:rsidRPr="00E76EF4">
        <w:rPr>
          <w:rFonts w:ascii="Arial" w:hAnsi="Arial" w:cs="Arial"/>
          <w:sz w:val="16"/>
          <w:szCs w:val="16"/>
        </w:rPr>
        <w:t xml:space="preserve">y </w:t>
      </w:r>
      <w:r w:rsidRPr="00E76EF4">
        <w:rPr>
          <w:rFonts w:ascii="Arial" w:hAnsi="Arial" w:cs="Arial"/>
          <w:b/>
          <w:sz w:val="16"/>
          <w:szCs w:val="16"/>
        </w:rPr>
        <w:t>EL CONTRATISTA</w:t>
      </w:r>
      <w:r w:rsidRPr="00E76EF4">
        <w:rPr>
          <w:rFonts w:ascii="Arial" w:hAnsi="Arial" w:cs="Arial"/>
          <w:sz w:val="16"/>
          <w:szCs w:val="16"/>
        </w:rPr>
        <w:t xml:space="preserve"> se obliga a iniciar la obra  a partir del día</w:t>
      </w:r>
      <w:r w:rsidRPr="00E76EF4">
        <w:rPr>
          <w:rFonts w:ascii="Arial" w:hAnsi="Arial" w:cs="Arial"/>
          <w:b/>
          <w:sz w:val="16"/>
          <w:szCs w:val="16"/>
        </w:rPr>
        <w:t xml:space="preserve"> 01  de octubre de 2014 y a terminarla el 31 de diciembre de 2014</w:t>
      </w:r>
      <w:r w:rsidRPr="00E76EF4">
        <w:rPr>
          <w:rFonts w:ascii="Arial" w:hAnsi="Arial" w:cs="Arial"/>
          <w:sz w:val="16"/>
          <w:szCs w:val="16"/>
        </w:rPr>
        <w:t xml:space="preserve">, reservándose </w:t>
      </w:r>
      <w:r w:rsidRPr="00E76EF4">
        <w:rPr>
          <w:rFonts w:ascii="Arial" w:hAnsi="Arial" w:cs="Arial"/>
          <w:b/>
          <w:sz w:val="16"/>
          <w:szCs w:val="16"/>
        </w:rPr>
        <w:t>JAPAMI</w:t>
      </w:r>
      <w:r w:rsidRPr="00E76EF4">
        <w:rPr>
          <w:rFonts w:ascii="Arial" w:hAnsi="Arial" w:cs="Arial"/>
          <w:sz w:val="16"/>
          <w:szCs w:val="16"/>
        </w:rPr>
        <w:t xml:space="preserve"> el derecho de darlo por terminado anticipadamente, así como suspender provisional o definitivamente, la ejecución de los programas y obras materia del mismo, sea cual fuere el avance en que se encuentre.</w:t>
      </w:r>
    </w:p>
    <w:p w:rsidR="00E76EF4" w:rsidRPr="00E76EF4" w:rsidRDefault="00E76EF4" w:rsidP="00E76EF4">
      <w:pPr>
        <w:jc w:val="both"/>
        <w:rPr>
          <w:rFonts w:ascii="Arial" w:hAnsi="Arial" w:cs="Arial"/>
          <w:sz w:val="16"/>
          <w:szCs w:val="16"/>
        </w:rPr>
      </w:pPr>
      <w:r w:rsidRPr="00E76EF4">
        <w:rPr>
          <w:rFonts w:ascii="Arial" w:hAnsi="Arial" w:cs="Arial"/>
          <w:b/>
          <w:sz w:val="16"/>
          <w:szCs w:val="16"/>
        </w:rPr>
        <w:t>SEXTA.</w:t>
      </w:r>
      <w:r w:rsidRPr="00E76EF4">
        <w:rPr>
          <w:rFonts w:ascii="Arial" w:hAnsi="Arial" w:cs="Arial"/>
          <w:sz w:val="16"/>
          <w:szCs w:val="16"/>
        </w:rPr>
        <w:t xml:space="preserve"> </w:t>
      </w:r>
      <w:r w:rsidRPr="00E76EF4">
        <w:rPr>
          <w:rFonts w:ascii="Arial" w:hAnsi="Arial" w:cs="Arial"/>
          <w:b/>
          <w:spacing w:val="-2"/>
          <w:sz w:val="16"/>
          <w:szCs w:val="16"/>
        </w:rPr>
        <w:t xml:space="preserve">De la Subcontratación. </w:t>
      </w:r>
      <w:r w:rsidRPr="00E76EF4">
        <w:rPr>
          <w:rFonts w:ascii="Arial" w:hAnsi="Arial" w:cs="Arial"/>
          <w:sz w:val="16"/>
          <w:szCs w:val="16"/>
        </w:rPr>
        <w:t xml:space="preserve">Salvo autorización previa y por escrito de </w:t>
      </w:r>
      <w:r w:rsidRPr="00E76EF4">
        <w:rPr>
          <w:rFonts w:ascii="Arial" w:hAnsi="Arial" w:cs="Arial"/>
          <w:b/>
          <w:sz w:val="16"/>
          <w:szCs w:val="16"/>
        </w:rPr>
        <w:t>JAPAMI</w:t>
      </w:r>
      <w:r w:rsidRPr="00E76EF4">
        <w:rPr>
          <w:rFonts w:ascii="Arial" w:hAnsi="Arial" w:cs="Arial"/>
          <w:sz w:val="16"/>
          <w:szCs w:val="16"/>
        </w:rPr>
        <w:t xml:space="preserv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no podrá subcontratar parte alguna de los trabajos ni podrá en ningún caso ceder o delegar la totalidad o parte del Contrato. Podrá en cambio, subcontratar la ejecución de algunas partes de su Contrato, siempre que haya obtenido el acuerdo previo y por escrito de </w:t>
      </w:r>
      <w:r w:rsidRPr="00E76EF4">
        <w:rPr>
          <w:rFonts w:ascii="Arial" w:hAnsi="Arial" w:cs="Arial"/>
          <w:b/>
          <w:sz w:val="16"/>
          <w:szCs w:val="16"/>
        </w:rPr>
        <w:t>JAPAMI</w:t>
      </w:r>
      <w:r w:rsidRPr="00E76EF4">
        <w:rPr>
          <w:rFonts w:ascii="Arial" w:hAnsi="Arial" w:cs="Arial"/>
          <w:sz w:val="16"/>
          <w:szCs w:val="16"/>
        </w:rPr>
        <w:t xml:space="preserve">, en este caso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seguirá siendo responsable de los actos, deficiencias y negligencias de todo Subcontratista, sus representantes, empleados o trabajadores, en la misma medida que si se tratara de sus propios actos, deficiencias o negligencias o de las de sus propios representantes, empleados o trabajadores.</w:t>
      </w:r>
    </w:p>
    <w:p w:rsidR="00E76EF4" w:rsidRPr="00E76EF4" w:rsidRDefault="00E76EF4" w:rsidP="00E76EF4">
      <w:pPr>
        <w:jc w:val="both"/>
        <w:rPr>
          <w:rFonts w:ascii="Arial" w:hAnsi="Arial" w:cs="Arial"/>
          <w:sz w:val="16"/>
          <w:szCs w:val="16"/>
        </w:rPr>
      </w:pPr>
      <w:r w:rsidRPr="00E76EF4">
        <w:rPr>
          <w:rFonts w:ascii="Arial" w:hAnsi="Arial" w:cs="Arial"/>
          <w:sz w:val="16"/>
          <w:szCs w:val="16"/>
        </w:rPr>
        <w:lastRenderedPageBreak/>
        <w:t xml:space="preserve">Una vez obtenida la aprobación,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informará al residente de los trabajos el nombre de la persona autorizada para representar al Subcontratista y el domicilio elegido por este último. Si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recurre a la subcontratación sin la aceptación previa de </w:t>
      </w:r>
      <w:r w:rsidRPr="00E76EF4">
        <w:rPr>
          <w:rFonts w:ascii="Arial" w:hAnsi="Arial" w:cs="Arial"/>
          <w:b/>
          <w:sz w:val="16"/>
          <w:szCs w:val="16"/>
        </w:rPr>
        <w:t>JAPAMI</w:t>
      </w:r>
      <w:r w:rsidRPr="00E76EF4">
        <w:rPr>
          <w:rFonts w:ascii="Arial" w:hAnsi="Arial" w:cs="Arial"/>
          <w:sz w:val="16"/>
          <w:szCs w:val="16"/>
        </w:rPr>
        <w:t>, será motivo para rescindir 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SEPTIMA. Disponibilidad del inmueble y documentos administrativos.</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se obliga a poner a disposición de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 xml:space="preserve">CONTRATISTA </w:t>
      </w:r>
      <w:r w:rsidRPr="00E76EF4">
        <w:rPr>
          <w:rFonts w:ascii="Arial" w:hAnsi="Arial" w:cs="Arial"/>
          <w:sz w:val="16"/>
          <w:szCs w:val="16"/>
        </w:rPr>
        <w:t xml:space="preserve">dentro de los cinco días hábiles siguientes a la fecha pactada para el inicio de la obra, el o los inmuebles en los que deban llevarse a cabo los trabajos materia de este contrato, así como todos los documentos de índole administrativo y legal que sean responsabilidad de </w:t>
      </w:r>
      <w:r w:rsidRPr="00E76EF4">
        <w:rPr>
          <w:rFonts w:ascii="Arial" w:hAnsi="Arial" w:cs="Arial"/>
          <w:b/>
          <w:sz w:val="16"/>
          <w:szCs w:val="16"/>
        </w:rPr>
        <w:t>JAPAMI</w:t>
      </w:r>
      <w:r w:rsidRPr="00E76EF4">
        <w:rPr>
          <w:rFonts w:ascii="Arial" w:hAnsi="Arial" w:cs="Arial"/>
          <w:sz w:val="16"/>
          <w:szCs w:val="16"/>
        </w:rPr>
        <w:t xml:space="preserve"> para la realización de los trabajos. La omisión o el incumplimiento por parte de </w:t>
      </w:r>
      <w:r w:rsidRPr="00E76EF4">
        <w:rPr>
          <w:rFonts w:ascii="Arial" w:hAnsi="Arial" w:cs="Arial"/>
          <w:b/>
          <w:sz w:val="16"/>
          <w:szCs w:val="16"/>
        </w:rPr>
        <w:t>JAPAMI</w:t>
      </w:r>
      <w:r w:rsidRPr="00E76EF4">
        <w:rPr>
          <w:rFonts w:ascii="Arial" w:hAnsi="Arial" w:cs="Arial"/>
          <w:sz w:val="16"/>
          <w:szCs w:val="16"/>
        </w:rPr>
        <w:t xml:space="preserve"> diferirán en igual plazo el programa de obra original de conformidad con lo establecido en los artículos 76 y 86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Para tal efecto, </w:t>
      </w:r>
      <w:r w:rsidRPr="00E76EF4">
        <w:rPr>
          <w:rFonts w:ascii="Arial" w:hAnsi="Arial" w:cs="Arial"/>
          <w:b/>
          <w:sz w:val="16"/>
          <w:szCs w:val="16"/>
        </w:rPr>
        <w:t xml:space="preserve">EL CONTRATISTA </w:t>
      </w:r>
      <w:r w:rsidRPr="00E76EF4">
        <w:rPr>
          <w:rFonts w:ascii="Arial" w:hAnsi="Arial" w:cs="Arial"/>
          <w:sz w:val="16"/>
          <w:szCs w:val="16"/>
        </w:rPr>
        <w:t xml:space="preserve">deberá solicitar por escrito el diferimiento, exponiendo las causas o motivos que la originaron, dentro de los cinco días hábiles siguientes al vencimiento del plazo otorgado a </w:t>
      </w:r>
      <w:r w:rsidRPr="00E76EF4">
        <w:rPr>
          <w:rFonts w:ascii="Arial" w:hAnsi="Arial" w:cs="Arial"/>
          <w:b/>
          <w:sz w:val="16"/>
          <w:szCs w:val="16"/>
        </w:rPr>
        <w:t>JAPAMI</w:t>
      </w:r>
      <w:r w:rsidRPr="00E76EF4">
        <w:rPr>
          <w:rFonts w:ascii="Arial" w:hAnsi="Arial" w:cs="Arial"/>
          <w:sz w:val="16"/>
          <w:szCs w:val="16"/>
        </w:rPr>
        <w:t xml:space="preserve"> en el párrafo anterior. Transcurrido ese término sin que </w:t>
      </w:r>
      <w:r w:rsidRPr="00E76EF4">
        <w:rPr>
          <w:rFonts w:ascii="Arial" w:hAnsi="Arial" w:cs="Arial"/>
          <w:b/>
          <w:sz w:val="16"/>
          <w:szCs w:val="16"/>
        </w:rPr>
        <w:t>EL CONTRATISTA</w:t>
      </w:r>
      <w:r w:rsidRPr="00E76EF4">
        <w:rPr>
          <w:rFonts w:ascii="Arial" w:hAnsi="Arial" w:cs="Arial"/>
          <w:sz w:val="16"/>
          <w:szCs w:val="16"/>
        </w:rPr>
        <w:t xml:space="preserve"> hubiere hecho valer ese derecho, </w:t>
      </w:r>
      <w:r w:rsidRPr="00E76EF4">
        <w:rPr>
          <w:rFonts w:ascii="Arial" w:hAnsi="Arial" w:cs="Arial"/>
          <w:b/>
          <w:sz w:val="16"/>
          <w:szCs w:val="16"/>
        </w:rPr>
        <w:t>JAPAMI</w:t>
      </w:r>
      <w:r w:rsidRPr="00E76EF4">
        <w:rPr>
          <w:rFonts w:ascii="Arial" w:hAnsi="Arial" w:cs="Arial"/>
          <w:sz w:val="16"/>
          <w:szCs w:val="16"/>
        </w:rPr>
        <w:t xml:space="preserve"> no procederá a diferir  el plazo.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OCTAVA.</w:t>
      </w:r>
      <w:r w:rsidRPr="00E76EF4">
        <w:rPr>
          <w:rFonts w:ascii="Arial" w:hAnsi="Arial" w:cs="Arial"/>
          <w:sz w:val="16"/>
          <w:szCs w:val="16"/>
        </w:rPr>
        <w:t xml:space="preserve"> </w:t>
      </w:r>
      <w:r w:rsidRPr="00E76EF4">
        <w:rPr>
          <w:rFonts w:ascii="Arial" w:hAnsi="Arial" w:cs="Arial"/>
          <w:b/>
          <w:sz w:val="16"/>
          <w:szCs w:val="16"/>
        </w:rPr>
        <w:t>Planos, especificaciones y programas.</w:t>
      </w:r>
      <w:r w:rsidRPr="00E76EF4">
        <w:rPr>
          <w:rFonts w:ascii="Arial" w:hAnsi="Arial" w:cs="Arial"/>
          <w:sz w:val="16"/>
          <w:szCs w:val="16"/>
        </w:rPr>
        <w:t xml:space="preserve"> Las obras deberán ser realizadas de acuerdo con el programa de trabajo, especificaciones y demás documentos que constituyen el proyecto, mismos que forman parte integrante de este contrato.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Si en el proceso y desarrollo de la obra </w:t>
      </w:r>
      <w:r w:rsidRPr="00E76EF4">
        <w:rPr>
          <w:rFonts w:ascii="Arial" w:hAnsi="Arial" w:cs="Arial"/>
          <w:b/>
          <w:sz w:val="16"/>
          <w:szCs w:val="16"/>
        </w:rPr>
        <w:t>JAPAMI</w:t>
      </w:r>
      <w:r w:rsidRPr="00E76EF4">
        <w:rPr>
          <w:rFonts w:ascii="Arial" w:hAnsi="Arial" w:cs="Arial"/>
          <w:sz w:val="16"/>
          <w:szCs w:val="16"/>
        </w:rPr>
        <w:t xml:space="preserve"> estima necesario modificar el proyecto o bien,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considera viable solicitar alguna adecuación o corrección a dicho proyecto para hacerlo más funcional, ésta presentará sus sugerencias por escrito y </w:t>
      </w:r>
      <w:r w:rsidRPr="00E76EF4">
        <w:rPr>
          <w:rFonts w:ascii="Arial" w:hAnsi="Arial" w:cs="Arial"/>
          <w:b/>
          <w:sz w:val="16"/>
          <w:szCs w:val="16"/>
        </w:rPr>
        <w:t>JAPAMI</w:t>
      </w:r>
      <w:r w:rsidRPr="00E76EF4">
        <w:rPr>
          <w:rFonts w:ascii="Arial" w:hAnsi="Arial" w:cs="Arial"/>
          <w:sz w:val="16"/>
          <w:szCs w:val="16"/>
        </w:rPr>
        <w:t xml:space="preserve"> establecerá las modificaciones, adiciones y reformas pertinentes y pondrá a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en conocimiento de las modalidades aprobadas, estas modificaciones se considerarán incorporadas a este contrato y por lo tanto, obligatorias para las partes.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se obliga durante el proceso de la obra, a mantener las especificaciones de </w:t>
      </w:r>
      <w:r w:rsidRPr="00E76EF4">
        <w:rPr>
          <w:rFonts w:ascii="Arial" w:hAnsi="Arial" w:cs="Arial"/>
          <w:b/>
          <w:sz w:val="16"/>
          <w:szCs w:val="16"/>
        </w:rPr>
        <w:t>JAPAMI</w:t>
      </w:r>
      <w:r w:rsidRPr="00E76EF4">
        <w:rPr>
          <w:rFonts w:ascii="Arial" w:hAnsi="Arial" w:cs="Arial"/>
          <w:sz w:val="16"/>
          <w:szCs w:val="16"/>
        </w:rPr>
        <w:t xml:space="preserve"> y de la Dirección de Obras Públicas, así como los esquemas o bosquejos que se le entreguen en algún determinado caso de acuerdo a la actividad que esté realizando.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NOVENA.</w:t>
      </w:r>
      <w:r w:rsidRPr="00E76EF4">
        <w:rPr>
          <w:rFonts w:ascii="Arial" w:hAnsi="Arial" w:cs="Arial"/>
          <w:sz w:val="16"/>
          <w:szCs w:val="16"/>
        </w:rPr>
        <w:t xml:space="preserve"> </w:t>
      </w:r>
      <w:r w:rsidRPr="00E76EF4">
        <w:rPr>
          <w:rFonts w:ascii="Arial" w:hAnsi="Arial" w:cs="Arial"/>
          <w:b/>
          <w:sz w:val="16"/>
          <w:szCs w:val="16"/>
        </w:rPr>
        <w:t>Bitácora de obra.</w:t>
      </w:r>
      <w:r w:rsidRPr="00E76EF4">
        <w:rPr>
          <w:rFonts w:ascii="Arial" w:hAnsi="Arial" w:cs="Arial"/>
          <w:sz w:val="16"/>
          <w:szCs w:val="16"/>
        </w:rPr>
        <w:t xml:space="preserve"> Ambas partes aceptan que la bitácora de obra que se levante con motivo de este contrato, formará parte integrante del mismo, la cual permanecerá en la residencia de obra, con la finalidad de que las consultas requeridas se efectúen en el sitio. Para el uso de la bitácora las partes deberán observar las reglas previstas en el Artículo 120 del Reglamento de la Ley.</w:t>
      </w:r>
    </w:p>
    <w:p w:rsidR="00E76EF4" w:rsidRPr="00E76EF4" w:rsidRDefault="00E76EF4"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La bitácora de obra, deberá contener como mínimo los siguientes requisitos:</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Las hojas originales y sus copias deben estar siempre foliadas y estar referidas al contrato de que se trate.</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 xml:space="preserve">Se debe contar con un original para </w:t>
      </w:r>
      <w:r w:rsidRPr="00E76EF4">
        <w:rPr>
          <w:rFonts w:ascii="Arial" w:hAnsi="Arial" w:cs="Arial"/>
          <w:b/>
          <w:sz w:val="16"/>
          <w:szCs w:val="16"/>
        </w:rPr>
        <w:t>JAPAMI</w:t>
      </w:r>
      <w:r w:rsidRPr="00E76EF4">
        <w:rPr>
          <w:rFonts w:ascii="Arial" w:hAnsi="Arial" w:cs="Arial"/>
          <w:sz w:val="16"/>
          <w:szCs w:val="16"/>
        </w:rPr>
        <w:t xml:space="preserve">, y dos copias, una para </w:t>
      </w:r>
      <w:r w:rsidRPr="00E76EF4">
        <w:rPr>
          <w:rFonts w:ascii="Arial" w:hAnsi="Arial" w:cs="Arial"/>
          <w:b/>
          <w:sz w:val="16"/>
          <w:szCs w:val="16"/>
        </w:rPr>
        <w:t>EL CONTRATISTA</w:t>
      </w:r>
      <w:r w:rsidRPr="00E76EF4">
        <w:rPr>
          <w:rFonts w:ascii="Arial" w:hAnsi="Arial" w:cs="Arial"/>
          <w:sz w:val="16"/>
          <w:szCs w:val="16"/>
        </w:rPr>
        <w:t xml:space="preserve"> y otra para la residencia de Supervisión.</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Las copias deberán ser desprendibles no así las originales.</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El contenido de cada nota deberá precisar, según las circunstancias de cada caso: número, clasificación, fecha, descripción del asunto, y en forma adicional ubicación, causa, solución, prevención, consecuencia económica, responsabilidad si la hubiere, y fecha de atención, así como la referencia, en su caso, a la nota que se contesta.</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El horario en el que se podrá consultar y asentar notas, el cual deberá coincidir con las jornadas de trabajo de campo;</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El Plazo máximo para la firma de las notas, debiendo acordar las partes que se tendrán por aceptadas vencido el plazo.</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La autorización y revisión de estimaciones, números generadores, volúmenes excedentes o conceptos no previstos en el contrato, así como lo relativo a las normas de seguridad, higiene y protección al ambiente que deban implementarse.</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 xml:space="preserve">Cada nota de bitácora se deberá firmar por el residente de obra de </w:t>
      </w:r>
      <w:r w:rsidRPr="00E76EF4">
        <w:rPr>
          <w:rFonts w:ascii="Arial" w:hAnsi="Arial" w:cs="Arial"/>
          <w:b/>
          <w:sz w:val="16"/>
          <w:szCs w:val="16"/>
        </w:rPr>
        <w:t>EL CONTRATISTA</w:t>
      </w:r>
      <w:r w:rsidRPr="00E76EF4">
        <w:rPr>
          <w:rFonts w:ascii="Arial" w:hAnsi="Arial" w:cs="Arial"/>
          <w:sz w:val="16"/>
          <w:szCs w:val="16"/>
        </w:rPr>
        <w:t xml:space="preserve"> y por el supervisor nombrado por parte de </w:t>
      </w:r>
      <w:r w:rsidRPr="00E76EF4">
        <w:rPr>
          <w:rFonts w:ascii="Arial" w:hAnsi="Arial" w:cs="Arial"/>
          <w:b/>
          <w:sz w:val="16"/>
          <w:szCs w:val="16"/>
        </w:rPr>
        <w:t>JAPAMI</w:t>
      </w:r>
      <w:r w:rsidRPr="00E76EF4">
        <w:rPr>
          <w:rFonts w:ascii="Arial" w:hAnsi="Arial" w:cs="Arial"/>
          <w:sz w:val="16"/>
          <w:szCs w:val="16"/>
        </w:rPr>
        <w:t>.</w:t>
      </w:r>
    </w:p>
    <w:p w:rsidR="00E76EF4" w:rsidRDefault="00E76EF4" w:rsidP="00E76EF4">
      <w:pPr>
        <w:pStyle w:val="Textosinformato3"/>
        <w:jc w:val="both"/>
        <w:rPr>
          <w:rFonts w:ascii="Arial" w:hAnsi="Arial" w:cs="Arial"/>
          <w:sz w:val="16"/>
          <w:szCs w:val="16"/>
        </w:rPr>
      </w:pPr>
      <w:r w:rsidRPr="00E76EF4">
        <w:rPr>
          <w:rFonts w:ascii="Arial" w:hAnsi="Arial" w:cs="Arial"/>
          <w:b/>
          <w:sz w:val="16"/>
          <w:szCs w:val="16"/>
        </w:rPr>
        <w:t>DÉCIMA.</w:t>
      </w:r>
      <w:r w:rsidRPr="00E76EF4">
        <w:rPr>
          <w:rFonts w:ascii="Arial" w:hAnsi="Arial" w:cs="Arial"/>
          <w:sz w:val="16"/>
          <w:szCs w:val="16"/>
        </w:rPr>
        <w:t xml:space="preserve"> </w:t>
      </w:r>
      <w:r w:rsidRPr="00E76EF4">
        <w:rPr>
          <w:rFonts w:ascii="Arial" w:hAnsi="Arial" w:cs="Arial"/>
          <w:b/>
          <w:sz w:val="16"/>
          <w:szCs w:val="16"/>
        </w:rPr>
        <w:t xml:space="preserve">Forma y lugar de Pago. </w:t>
      </w:r>
      <w:r w:rsidRPr="00E76EF4">
        <w:rPr>
          <w:rFonts w:ascii="Arial" w:hAnsi="Arial" w:cs="Arial"/>
          <w:sz w:val="16"/>
          <w:szCs w:val="16"/>
        </w:rPr>
        <w:t xml:space="preserve">Las partes convienen que los trabajos objeto del presente contrato, se paguen, en primer término considerando el importe del o los anticipos en la forma y porcentaje indicados en el presente, además, en lo sucesivo, mediante estimaciones formuladas con una periodicidad no mayor de treinta días naturales; para tal efecto, serán presentadas por </w:t>
      </w:r>
      <w:r w:rsidRPr="00E76EF4">
        <w:rPr>
          <w:rFonts w:ascii="Arial" w:hAnsi="Arial" w:cs="Arial"/>
          <w:b/>
          <w:sz w:val="16"/>
          <w:szCs w:val="16"/>
        </w:rPr>
        <w:t>EL CONTRATISTA</w:t>
      </w:r>
      <w:r w:rsidRPr="00E76EF4">
        <w:rPr>
          <w:rFonts w:ascii="Arial" w:hAnsi="Arial" w:cs="Arial"/>
          <w:sz w:val="16"/>
          <w:szCs w:val="16"/>
        </w:rPr>
        <w:t xml:space="preserve"> a la residencia de supervisión, acompañada de la documentación correspondiente que acredite la procedencia de su pago, dentro de los </w:t>
      </w:r>
      <w:r w:rsidRPr="00E76EF4">
        <w:rPr>
          <w:rFonts w:ascii="Arial" w:hAnsi="Arial" w:cs="Arial"/>
          <w:b/>
          <w:sz w:val="16"/>
          <w:szCs w:val="16"/>
        </w:rPr>
        <w:t>seis días</w:t>
      </w:r>
      <w:r w:rsidRPr="00E76EF4">
        <w:rPr>
          <w:rFonts w:ascii="Arial" w:hAnsi="Arial" w:cs="Arial"/>
          <w:sz w:val="16"/>
          <w:szCs w:val="16"/>
        </w:rPr>
        <w:t xml:space="preserve"> </w:t>
      </w:r>
      <w:r w:rsidRPr="00E76EF4">
        <w:rPr>
          <w:rFonts w:ascii="Arial" w:hAnsi="Arial" w:cs="Arial"/>
          <w:b/>
          <w:sz w:val="16"/>
          <w:szCs w:val="16"/>
        </w:rPr>
        <w:t>naturales</w:t>
      </w:r>
      <w:r w:rsidRPr="00E76EF4">
        <w:rPr>
          <w:rFonts w:ascii="Arial" w:hAnsi="Arial" w:cs="Arial"/>
          <w:sz w:val="16"/>
          <w:szCs w:val="16"/>
        </w:rPr>
        <w:t xml:space="preserve"> siguientes a la fecha de corte para la elaboración de las mismas, señalándose como fecha de corte el día último de cada mes. Cuando las estimaciones no sean presentadas en él termino antes señalado, se incorporarán en la siguiente estimación para que </w:t>
      </w:r>
      <w:r w:rsidRPr="00E76EF4">
        <w:rPr>
          <w:rFonts w:ascii="Arial" w:hAnsi="Arial" w:cs="Arial"/>
          <w:b/>
          <w:sz w:val="16"/>
          <w:szCs w:val="16"/>
        </w:rPr>
        <w:t>JAPAMI</w:t>
      </w:r>
      <w:r w:rsidRPr="00E76EF4">
        <w:rPr>
          <w:rFonts w:ascii="Arial" w:hAnsi="Arial" w:cs="Arial"/>
          <w:sz w:val="16"/>
          <w:szCs w:val="16"/>
        </w:rPr>
        <w:t xml:space="preserve"> inicie el trámite de pago.</w:t>
      </w: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t>La residencia de supervisión dentro de los quince días naturales siguientes, deberá revisar y en su caso, autorizar la estimación.</w:t>
      </w: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t>En el supuesto de que surjan diferencias técnicas o numéricas, las partes tendrán dos días hábiles a partir del plazo señalado para la revisión, con el objeto de conciliar dichas diferencias, y en su caso, autorizar la estimación correspondiente. De no lograrse la conciliación, las discrepancias pendientes se resolverán y se consideraran en la siguiente estimación.</w:t>
      </w:r>
    </w:p>
    <w:p w:rsidR="00E76EF4" w:rsidRDefault="00E76EF4" w:rsidP="00E76EF4">
      <w:pPr>
        <w:pStyle w:val="Textosinformato3"/>
        <w:jc w:val="both"/>
        <w:rPr>
          <w:rFonts w:ascii="Arial" w:hAnsi="Arial" w:cs="Arial"/>
          <w:b/>
          <w:sz w:val="16"/>
          <w:szCs w:val="16"/>
        </w:rPr>
      </w:pPr>
      <w:r w:rsidRPr="00E76EF4">
        <w:rPr>
          <w:rFonts w:ascii="Arial" w:hAnsi="Arial" w:cs="Arial"/>
          <w:sz w:val="16"/>
          <w:szCs w:val="16"/>
        </w:rPr>
        <w:t xml:space="preserve">Una vez cumplido lo anterior, se procederá a  realizar el pago en el domicilio legal de la </w:t>
      </w:r>
      <w:r w:rsidRPr="00E76EF4">
        <w:rPr>
          <w:rFonts w:ascii="Arial" w:hAnsi="Arial" w:cs="Arial"/>
          <w:b/>
          <w:sz w:val="16"/>
          <w:szCs w:val="16"/>
        </w:rPr>
        <w:t xml:space="preserve">Dirección General de Inversiones Públicas del municipio de Irapuato, </w:t>
      </w:r>
      <w:proofErr w:type="spellStart"/>
      <w:r w:rsidRPr="00E76EF4">
        <w:rPr>
          <w:rFonts w:ascii="Arial" w:hAnsi="Arial" w:cs="Arial"/>
          <w:b/>
          <w:sz w:val="16"/>
          <w:szCs w:val="16"/>
        </w:rPr>
        <w:t>Gto</w:t>
      </w:r>
      <w:proofErr w:type="spellEnd"/>
      <w:r w:rsidRPr="00E76EF4">
        <w:rPr>
          <w:rFonts w:ascii="Arial" w:hAnsi="Arial" w:cs="Arial"/>
          <w:b/>
          <w:sz w:val="16"/>
          <w:szCs w:val="16"/>
        </w:rPr>
        <w:t>.</w:t>
      </w:r>
    </w:p>
    <w:p w:rsidR="00A01167" w:rsidRDefault="00A01167" w:rsidP="00E76EF4">
      <w:pPr>
        <w:pStyle w:val="Textosinformato3"/>
        <w:jc w:val="both"/>
        <w:rPr>
          <w:rFonts w:ascii="Arial" w:hAnsi="Arial" w:cs="Arial"/>
          <w:b/>
          <w:sz w:val="16"/>
          <w:szCs w:val="16"/>
        </w:rPr>
      </w:pPr>
    </w:p>
    <w:p w:rsidR="00A01167" w:rsidRDefault="00A01167" w:rsidP="00E76EF4">
      <w:pPr>
        <w:pStyle w:val="Textosinformato3"/>
        <w:jc w:val="both"/>
        <w:rPr>
          <w:rFonts w:ascii="Arial" w:hAnsi="Arial" w:cs="Arial"/>
          <w:b/>
          <w:sz w:val="16"/>
          <w:szCs w:val="16"/>
        </w:rPr>
      </w:pPr>
    </w:p>
    <w:p w:rsidR="00A01167" w:rsidRDefault="00A01167" w:rsidP="00E76EF4">
      <w:pPr>
        <w:pStyle w:val="Textosinformato3"/>
        <w:jc w:val="both"/>
        <w:rPr>
          <w:rFonts w:ascii="Arial" w:hAnsi="Arial" w:cs="Arial"/>
          <w:b/>
          <w:sz w:val="16"/>
          <w:szCs w:val="16"/>
        </w:rPr>
      </w:pPr>
    </w:p>
    <w:p w:rsidR="00A01167" w:rsidRDefault="00A01167" w:rsidP="00E76EF4">
      <w:pPr>
        <w:pStyle w:val="Textosinformato3"/>
        <w:jc w:val="both"/>
        <w:rPr>
          <w:rFonts w:ascii="Arial" w:hAnsi="Arial" w:cs="Arial"/>
          <w:b/>
          <w:sz w:val="16"/>
          <w:szCs w:val="16"/>
        </w:rPr>
      </w:pPr>
    </w:p>
    <w:p w:rsidR="00A01167" w:rsidRDefault="00A01167" w:rsidP="00E76EF4">
      <w:pPr>
        <w:pStyle w:val="Textosinformato3"/>
        <w:jc w:val="both"/>
        <w:rPr>
          <w:rFonts w:ascii="Arial" w:hAnsi="Arial" w:cs="Arial"/>
          <w:b/>
          <w:sz w:val="16"/>
          <w:szCs w:val="16"/>
        </w:rPr>
      </w:pPr>
    </w:p>
    <w:p w:rsidR="00A01167" w:rsidRPr="00E76EF4" w:rsidRDefault="00A01167" w:rsidP="00E76EF4">
      <w:pPr>
        <w:pStyle w:val="Textosinformato3"/>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Las estimaciones por trabajos ejecutados deberán pagarse bajo la responsabilidad de la </w:t>
      </w:r>
      <w:r w:rsidRPr="00E76EF4">
        <w:rPr>
          <w:rFonts w:ascii="Arial" w:hAnsi="Arial" w:cs="Arial"/>
          <w:b/>
          <w:sz w:val="16"/>
          <w:szCs w:val="16"/>
        </w:rPr>
        <w:t xml:space="preserve">Dirección General de Inversiones Públicas del municipio de Irapuato, </w:t>
      </w:r>
      <w:proofErr w:type="spellStart"/>
      <w:r w:rsidRPr="00E76EF4">
        <w:rPr>
          <w:rFonts w:ascii="Arial" w:hAnsi="Arial" w:cs="Arial"/>
          <w:b/>
          <w:sz w:val="16"/>
          <w:szCs w:val="16"/>
        </w:rPr>
        <w:t>Gto</w:t>
      </w:r>
      <w:proofErr w:type="spellEnd"/>
      <w:r w:rsidRPr="00E76EF4">
        <w:rPr>
          <w:rFonts w:ascii="Arial" w:hAnsi="Arial" w:cs="Arial"/>
          <w:b/>
          <w:sz w:val="16"/>
          <w:szCs w:val="16"/>
        </w:rPr>
        <w:t>.</w:t>
      </w:r>
      <w:r w:rsidRPr="00E76EF4">
        <w:rPr>
          <w:rFonts w:ascii="Arial" w:hAnsi="Arial" w:cs="Arial"/>
          <w:sz w:val="16"/>
          <w:szCs w:val="16"/>
        </w:rPr>
        <w:t xml:space="preserve"> dentro de un plazo no mayor de veinte días naturales, contados a partir de la fecha en que las hubiere recibido para su pago. En caso de incumplimiento de esta obligación en cuanto al termino estipulado, a solicitud de </w:t>
      </w:r>
      <w:r w:rsidRPr="00E76EF4">
        <w:rPr>
          <w:rFonts w:ascii="Arial" w:hAnsi="Arial" w:cs="Arial"/>
          <w:b/>
          <w:sz w:val="16"/>
          <w:szCs w:val="16"/>
        </w:rPr>
        <w:t>EL CONTRATISTA,</w:t>
      </w:r>
      <w:r w:rsidRPr="00E76EF4">
        <w:rPr>
          <w:rFonts w:ascii="Arial" w:hAnsi="Arial" w:cs="Arial"/>
          <w:sz w:val="16"/>
          <w:szCs w:val="16"/>
        </w:rPr>
        <w:t xml:space="preserve"> </w:t>
      </w:r>
      <w:r w:rsidRPr="00E76EF4">
        <w:rPr>
          <w:rFonts w:ascii="Arial" w:hAnsi="Arial" w:cs="Arial"/>
          <w:b/>
          <w:sz w:val="16"/>
          <w:szCs w:val="16"/>
        </w:rPr>
        <w:t xml:space="preserve">El Municipio a través de la Dirección General de Inversiones Públicas </w:t>
      </w:r>
      <w:r w:rsidRPr="00E76EF4">
        <w:rPr>
          <w:rFonts w:ascii="Arial" w:hAnsi="Arial" w:cs="Arial"/>
          <w:sz w:val="16"/>
          <w:szCs w:val="16"/>
        </w:rPr>
        <w:t>deberá cubrir los gastos financieros de conformidad con el procedimiento establecido en la Ley de Ingresos para el Estado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 como si se tratare del supuesto de prórroga para el pago de créditos fiscales, atendiendo a lo establecido por el artículo 98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w:t>
      </w: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t xml:space="preserve">Ni las estimaciones, ni la liquidación aunque hayan sido pagadas, se consideraran como aceptación plena  de los trabajos, pues </w:t>
      </w:r>
      <w:r w:rsidRPr="00E76EF4">
        <w:rPr>
          <w:rFonts w:ascii="Arial" w:hAnsi="Arial" w:cs="Arial"/>
          <w:b/>
          <w:sz w:val="16"/>
          <w:szCs w:val="16"/>
        </w:rPr>
        <w:t>JAPAMI</w:t>
      </w:r>
      <w:r w:rsidRPr="00E76EF4">
        <w:rPr>
          <w:rFonts w:ascii="Arial" w:hAnsi="Arial" w:cs="Arial"/>
          <w:sz w:val="16"/>
          <w:szCs w:val="16"/>
        </w:rPr>
        <w:t xml:space="preserve"> se reserva expresamente el derecho a reclamar por los trabajos faltantes, mal ejecutados o por pagos en exceso.</w:t>
      </w: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t xml:space="preserve">Por el simple transcurso del plazo establecido en esta cláusula sin la reclamación de </w:t>
      </w:r>
      <w:r w:rsidRPr="00E76EF4">
        <w:rPr>
          <w:rFonts w:ascii="Arial" w:hAnsi="Arial" w:cs="Arial"/>
          <w:b/>
          <w:sz w:val="16"/>
          <w:szCs w:val="16"/>
        </w:rPr>
        <w:t>EL CONTRATISTA,</w:t>
      </w:r>
      <w:r w:rsidRPr="00E76EF4">
        <w:rPr>
          <w:rFonts w:ascii="Arial" w:hAnsi="Arial" w:cs="Arial"/>
          <w:sz w:val="16"/>
          <w:szCs w:val="16"/>
        </w:rPr>
        <w:t xml:space="preserve"> se consideraran definitivamente aceptadas por este, sin derecho a reclamación ulterior de la estimación de que se trate.</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PRIMERA.</w:t>
      </w:r>
      <w:r w:rsidRPr="00E76EF4">
        <w:rPr>
          <w:rFonts w:ascii="Arial" w:hAnsi="Arial" w:cs="Arial"/>
          <w:sz w:val="16"/>
          <w:szCs w:val="16"/>
        </w:rPr>
        <w:t xml:space="preserve"> </w:t>
      </w:r>
      <w:r w:rsidRPr="00E76EF4">
        <w:rPr>
          <w:rFonts w:ascii="Arial" w:hAnsi="Arial" w:cs="Arial"/>
          <w:b/>
          <w:sz w:val="16"/>
          <w:szCs w:val="16"/>
        </w:rPr>
        <w:t>Ajuste del costo.</w:t>
      </w:r>
      <w:r w:rsidRPr="00E76EF4">
        <w:rPr>
          <w:rFonts w:ascii="Arial" w:hAnsi="Arial" w:cs="Arial"/>
          <w:sz w:val="16"/>
          <w:szCs w:val="16"/>
        </w:rPr>
        <w:t xml:space="preserve"> Cuando los costos que sirvieron de base para calcular los precios unitarios del presente contrato, hayan sufrido variaciones por el incremento de los precios de los materiales, salarios, equipos y factores que integran dichos costos e impliquen un aumento en los precios unitarios autorizados, </w:t>
      </w:r>
      <w:r w:rsidRPr="00E76EF4">
        <w:rPr>
          <w:rFonts w:ascii="Arial" w:hAnsi="Arial" w:cs="Arial"/>
          <w:b/>
          <w:sz w:val="16"/>
          <w:szCs w:val="16"/>
        </w:rPr>
        <w:t>EL CONTRATISTA</w:t>
      </w:r>
      <w:r w:rsidRPr="00E76EF4">
        <w:rPr>
          <w:rFonts w:ascii="Arial" w:hAnsi="Arial" w:cs="Arial"/>
          <w:sz w:val="16"/>
          <w:szCs w:val="16"/>
        </w:rPr>
        <w:t xml:space="preserve"> podrá solicitar por escrito a </w:t>
      </w:r>
      <w:r w:rsidRPr="00E76EF4">
        <w:rPr>
          <w:rFonts w:ascii="Arial" w:hAnsi="Arial" w:cs="Arial"/>
          <w:b/>
          <w:sz w:val="16"/>
          <w:szCs w:val="16"/>
        </w:rPr>
        <w:t>JAPAMI</w:t>
      </w:r>
      <w:r w:rsidRPr="00E76EF4">
        <w:rPr>
          <w:rFonts w:ascii="Arial" w:hAnsi="Arial" w:cs="Arial"/>
          <w:sz w:val="16"/>
          <w:szCs w:val="16"/>
        </w:rPr>
        <w:t xml:space="preserve"> el ajuste de los precios unitarios de la obra aún no ejecutada, proporcionando los elementos justificativos de su petición. </w:t>
      </w:r>
    </w:p>
    <w:p w:rsidR="00E76EF4" w:rsidRPr="00E76EF4" w:rsidRDefault="00E76EF4" w:rsidP="00E76EF4">
      <w:pPr>
        <w:jc w:val="both"/>
        <w:rPr>
          <w:rFonts w:ascii="Arial" w:hAnsi="Arial" w:cs="Arial"/>
          <w:sz w:val="16"/>
          <w:szCs w:val="16"/>
        </w:rPr>
      </w:pPr>
      <w:r w:rsidRPr="00E76EF4">
        <w:rPr>
          <w:rFonts w:ascii="Arial" w:hAnsi="Arial" w:cs="Arial"/>
          <w:sz w:val="16"/>
          <w:szCs w:val="16"/>
        </w:rPr>
        <w:t>Para efecto de lo anterior, las partes pactan el ajuste de costos conforme al procedimiento establecido por el artículo 103 y 104 de la Ley de Obra Pública y Servicios Relacionados con la Misma para el Estado y los Municipios de Guanajuato.</w:t>
      </w:r>
    </w:p>
    <w:p w:rsidR="00E76EF4" w:rsidRPr="00E76EF4" w:rsidRDefault="00E76EF4" w:rsidP="00E76EF4">
      <w:pPr>
        <w:jc w:val="both"/>
        <w:rPr>
          <w:rFonts w:ascii="Arial" w:hAnsi="Arial" w:cs="Arial"/>
          <w:sz w:val="16"/>
          <w:szCs w:val="16"/>
        </w:rPr>
      </w:pPr>
      <w:r w:rsidRPr="00E76EF4">
        <w:rPr>
          <w:rFonts w:ascii="Arial" w:hAnsi="Arial" w:cs="Arial"/>
          <w:sz w:val="16"/>
          <w:szCs w:val="16"/>
        </w:rPr>
        <w:t>El procedimiento de ajuste de costos, se sujetará a lo siguiente:</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Para efecto de la revisión y ajuste de costos, la fecha de origen de los precios será la del acto de presentación y apertura de propuestas o la del presupuesto, en los casos de adjudicación directa.</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Se calcularán a partir de la fecha en que se haya producido el incremento o decremento en el costo de los insumos respecto a la obra faltante de realizar, conforme al programa de ejecución pactado en el contrato o, en caso de existir atraso no imputable al contratista, con respecto al programa vigente.</w:t>
      </w:r>
    </w:p>
    <w:p w:rsidR="00E76EF4" w:rsidRPr="00E76EF4" w:rsidRDefault="00E76EF4" w:rsidP="00E76EF4">
      <w:pPr>
        <w:ind w:left="360"/>
        <w:jc w:val="both"/>
        <w:rPr>
          <w:rFonts w:ascii="Arial" w:hAnsi="Arial" w:cs="Arial"/>
          <w:sz w:val="16"/>
          <w:szCs w:val="16"/>
        </w:rPr>
      </w:pPr>
      <w:r w:rsidRPr="00E76EF4">
        <w:rPr>
          <w:rFonts w:ascii="Arial" w:hAnsi="Arial" w:cs="Arial"/>
          <w:sz w:val="16"/>
          <w:szCs w:val="16"/>
        </w:rPr>
        <w:t xml:space="preserve">Cuando el atraso sea por causa imputable a </w:t>
      </w:r>
      <w:r w:rsidRPr="00E76EF4">
        <w:rPr>
          <w:rFonts w:ascii="Arial" w:hAnsi="Arial" w:cs="Arial"/>
          <w:b/>
          <w:sz w:val="16"/>
          <w:szCs w:val="16"/>
        </w:rPr>
        <w:t>EL CONTRATISTA</w:t>
      </w:r>
      <w:r w:rsidRPr="00E76EF4">
        <w:rPr>
          <w:rFonts w:ascii="Arial" w:hAnsi="Arial" w:cs="Arial"/>
          <w:sz w:val="16"/>
          <w:szCs w:val="16"/>
        </w:rPr>
        <w:t>, procederá el ajuste de costos exclusivamente para la obra que debiera estar pendiente de ejecutar conforme al programa originalmente pactado.</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La revisión se realizará por un grupo de precios, que multiplicados por sus correspondientes cantidades de trabajo por ejecutar, representen cuando menos el 80% del importe total faltante del contrato.</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 xml:space="preserve">Los incrementos y decrementos de los costos de los insumos, serán calculados con base en los índices nacionales de precios producto con servicios que determina y publica el Banco de México. Cuando los relativos que requiera </w:t>
      </w:r>
      <w:r w:rsidRPr="00E76EF4">
        <w:rPr>
          <w:rFonts w:ascii="Arial" w:hAnsi="Arial" w:cs="Arial"/>
          <w:b/>
          <w:sz w:val="16"/>
          <w:szCs w:val="16"/>
        </w:rPr>
        <w:t>EL CONTRATISTA</w:t>
      </w:r>
      <w:r w:rsidRPr="00E76EF4">
        <w:rPr>
          <w:rFonts w:ascii="Arial" w:hAnsi="Arial" w:cs="Arial"/>
          <w:sz w:val="16"/>
          <w:szCs w:val="16"/>
        </w:rPr>
        <w:t xml:space="preserve"> o </w:t>
      </w:r>
      <w:r w:rsidRPr="00E76EF4">
        <w:rPr>
          <w:rFonts w:ascii="Arial" w:hAnsi="Arial" w:cs="Arial"/>
          <w:b/>
          <w:sz w:val="16"/>
          <w:szCs w:val="16"/>
        </w:rPr>
        <w:t xml:space="preserve">JAPAMI </w:t>
      </w:r>
      <w:r w:rsidRPr="00E76EF4">
        <w:rPr>
          <w:rFonts w:ascii="Arial" w:hAnsi="Arial" w:cs="Arial"/>
          <w:sz w:val="16"/>
          <w:szCs w:val="16"/>
        </w:rPr>
        <w:t>no se encuentren dentro de los publicados por el mismo, en todo caso los entes públicos procederán a calcularlos conforme a los precios que investiguen en el mercado, utilizando los lineamientos y metodología que expida el Banco de México, para la determinación del factor de ajuste que deberá aplicar la contratante.</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 partir de la fecha de publicación del índice de incremento o del que se obtenga de la investigación de mercado, </w:t>
      </w:r>
      <w:r w:rsidRPr="00E76EF4">
        <w:rPr>
          <w:rFonts w:ascii="Arial" w:hAnsi="Arial" w:cs="Arial"/>
          <w:b/>
          <w:sz w:val="16"/>
          <w:szCs w:val="16"/>
        </w:rPr>
        <w:t>EL CONTRATISTA</w:t>
      </w:r>
      <w:r w:rsidRPr="00E76EF4">
        <w:rPr>
          <w:rFonts w:ascii="Arial" w:hAnsi="Arial" w:cs="Arial"/>
          <w:sz w:val="16"/>
          <w:szCs w:val="16"/>
        </w:rPr>
        <w:t xml:space="preserve"> tendrá un término perentorio de treinta días naturales para solicitar el ajuste correspondiente, transcurrido el cual, perderá su derecho. Igual término y consecuencias asumirá </w:t>
      </w:r>
      <w:r w:rsidRPr="00E76EF4">
        <w:rPr>
          <w:rFonts w:ascii="Arial" w:hAnsi="Arial" w:cs="Arial"/>
          <w:b/>
          <w:sz w:val="16"/>
          <w:szCs w:val="16"/>
        </w:rPr>
        <w:t xml:space="preserve"> JAPAMI</w:t>
      </w:r>
      <w:r w:rsidRPr="00E76EF4">
        <w:rPr>
          <w:rFonts w:ascii="Arial" w:hAnsi="Arial" w:cs="Arial"/>
          <w:sz w:val="16"/>
          <w:szCs w:val="16"/>
        </w:rPr>
        <w:t>, para aplicar la reducción de costos en el caso de decrementos.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JAPAMI </w:t>
      </w:r>
      <w:r w:rsidRPr="00E76EF4">
        <w:rPr>
          <w:rFonts w:ascii="Arial" w:hAnsi="Arial" w:cs="Arial"/>
          <w:sz w:val="16"/>
          <w:szCs w:val="16"/>
        </w:rPr>
        <w:t>dentro de los veinte días naturales siguientes a la recepción de la solicitud de ajuste de costos, deberá emitir la resolución que proceda.</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Los precios del contrato permanecerán fijos hasta la terminación de los trabajos contratados, a excepción de los precios fuera de catálogo que se pagarán de conformidad con lo dispuesto en la Ley de Obra Pública y Servicios relacionados con la Misma para el Estado y los Municipios de Guanajuato. El ajuste se aplicará a los costos directos, conservando constante los porcentajes de costos indirectos y de utilidad.</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El costo de financiamiento estará sujeto a las variaciones de la tasa de interés que </w:t>
      </w:r>
      <w:r w:rsidRPr="00E76EF4">
        <w:rPr>
          <w:rFonts w:ascii="Arial" w:hAnsi="Arial" w:cs="Arial"/>
          <w:b/>
          <w:sz w:val="16"/>
          <w:szCs w:val="16"/>
        </w:rPr>
        <w:t xml:space="preserve">EL CONTRATISTA </w:t>
      </w:r>
      <w:r w:rsidRPr="00E76EF4">
        <w:rPr>
          <w:rFonts w:ascii="Arial" w:hAnsi="Arial" w:cs="Arial"/>
          <w:sz w:val="16"/>
          <w:szCs w:val="16"/>
        </w:rPr>
        <w:t>haya considerado en su propuesta.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El ajuste de costos que corresponda los trabajos ejecutados conforme a las estimaciones correspondientes, deberá cubrirse por parte de </w:t>
      </w:r>
      <w:r w:rsidRPr="00E76EF4">
        <w:rPr>
          <w:rFonts w:ascii="Arial" w:hAnsi="Arial" w:cs="Arial"/>
          <w:b/>
          <w:sz w:val="16"/>
          <w:szCs w:val="16"/>
        </w:rPr>
        <w:t>JAPAMI</w:t>
      </w:r>
      <w:r w:rsidRPr="00E76EF4">
        <w:rPr>
          <w:rFonts w:ascii="Arial" w:hAnsi="Arial" w:cs="Arial"/>
          <w:sz w:val="16"/>
          <w:szCs w:val="16"/>
        </w:rPr>
        <w:t xml:space="preserve">, a solicitud de </w:t>
      </w:r>
      <w:r w:rsidRPr="00E76EF4">
        <w:rPr>
          <w:rFonts w:ascii="Arial" w:hAnsi="Arial" w:cs="Arial"/>
          <w:b/>
          <w:sz w:val="16"/>
          <w:szCs w:val="16"/>
        </w:rPr>
        <w:t>EL CONTRATISTA</w:t>
      </w:r>
      <w:r w:rsidRPr="00E76EF4">
        <w:rPr>
          <w:rFonts w:ascii="Arial" w:hAnsi="Arial" w:cs="Arial"/>
          <w:sz w:val="16"/>
          <w:szCs w:val="16"/>
        </w:rPr>
        <w:t xml:space="preserve">, a más tardar dentro de los treinta días naturales siguientes a la fecha en que </w:t>
      </w:r>
      <w:r w:rsidRPr="00E76EF4">
        <w:rPr>
          <w:rFonts w:ascii="Arial" w:hAnsi="Arial" w:cs="Arial"/>
          <w:b/>
          <w:sz w:val="16"/>
          <w:szCs w:val="16"/>
        </w:rPr>
        <w:t>JAPAMI</w:t>
      </w:r>
      <w:r w:rsidRPr="00E76EF4">
        <w:rPr>
          <w:rFonts w:ascii="Arial" w:hAnsi="Arial" w:cs="Arial"/>
          <w:sz w:val="16"/>
          <w:szCs w:val="16"/>
        </w:rPr>
        <w:t xml:space="preserve"> resuelva por escrito el aumento o reducción respectivo;</w:t>
      </w:r>
    </w:p>
    <w:p w:rsidR="00E76EF4" w:rsidRPr="00E76EF4" w:rsidRDefault="00E76EF4" w:rsidP="00E76EF4">
      <w:pPr>
        <w:numPr>
          <w:ilvl w:val="0"/>
          <w:numId w:val="20"/>
        </w:numPr>
        <w:jc w:val="both"/>
        <w:rPr>
          <w:rFonts w:ascii="Arial" w:hAnsi="Arial" w:cs="Arial"/>
          <w:b/>
          <w:sz w:val="16"/>
          <w:szCs w:val="16"/>
        </w:rPr>
      </w:pPr>
      <w:r w:rsidRPr="00E76EF4">
        <w:rPr>
          <w:rFonts w:ascii="Arial" w:hAnsi="Arial" w:cs="Arial"/>
          <w:sz w:val="16"/>
          <w:szCs w:val="16"/>
        </w:rPr>
        <w:t xml:space="preserve">En relación con los costos de mano de obra, los incrementos o decrementos serán calculados conforme a lo establecido por los indicadores de la Comisión Nacional de Salarios Mínimos. </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SEGUNDA.</w:t>
      </w:r>
      <w:r w:rsidRPr="00E76EF4">
        <w:rPr>
          <w:rFonts w:ascii="Arial" w:hAnsi="Arial" w:cs="Arial"/>
          <w:sz w:val="16"/>
          <w:szCs w:val="16"/>
        </w:rPr>
        <w:t xml:space="preserve"> </w:t>
      </w:r>
      <w:r w:rsidRPr="00E76EF4">
        <w:rPr>
          <w:rFonts w:ascii="Arial" w:hAnsi="Arial" w:cs="Arial"/>
          <w:b/>
          <w:sz w:val="16"/>
          <w:szCs w:val="16"/>
        </w:rPr>
        <w:t>Del pago en exceso.</w:t>
      </w:r>
      <w:r w:rsidRPr="00E76EF4">
        <w:rPr>
          <w:rFonts w:ascii="Arial" w:hAnsi="Arial" w:cs="Arial"/>
          <w:sz w:val="16"/>
          <w:szCs w:val="16"/>
        </w:rPr>
        <w:t xml:space="preserve"> Tratándose de pagos en exceso, se realizarán conforme a lo señalado en el artículo 99 de la Ley de Obra Pública y Servicios Relacionados con la Misma para el Estado y los Municipios de Guanajuato. </w:t>
      </w:r>
    </w:p>
    <w:p w:rsidR="00E76EF4" w:rsidRPr="00E76EF4" w:rsidRDefault="00E76EF4" w:rsidP="00E76EF4">
      <w:pPr>
        <w:pStyle w:val="Textoindependiente3"/>
        <w:spacing w:after="0"/>
        <w:jc w:val="both"/>
        <w:rPr>
          <w:rFonts w:cs="Arial"/>
        </w:rPr>
      </w:pPr>
      <w:r w:rsidRPr="00E76EF4">
        <w:rPr>
          <w:rFonts w:cs="Arial"/>
          <w:b/>
        </w:rPr>
        <w:t>DÉCIMA TERCERA</w:t>
      </w:r>
      <w:r w:rsidRPr="00E76EF4">
        <w:rPr>
          <w:rFonts w:cs="Arial"/>
        </w:rPr>
        <w:t xml:space="preserve">. </w:t>
      </w:r>
      <w:r w:rsidRPr="00E76EF4">
        <w:rPr>
          <w:rFonts w:cs="Arial"/>
          <w:b/>
        </w:rPr>
        <w:t>Modificación al monto del contrato</w:t>
      </w:r>
      <w:r w:rsidRPr="00E76EF4">
        <w:rPr>
          <w:rFonts w:cs="Arial"/>
        </w:rPr>
        <w:t xml:space="preserve">.- </w:t>
      </w:r>
      <w:r w:rsidRPr="00E76EF4">
        <w:rPr>
          <w:rFonts w:cs="Arial"/>
          <w:b/>
        </w:rPr>
        <w:t>EL CONTRATISTA</w:t>
      </w:r>
      <w:r w:rsidRPr="00E76EF4">
        <w:rPr>
          <w:rFonts w:cs="Arial"/>
        </w:rPr>
        <w:t xml:space="preserve"> no podrá ejecutar trabajos extraordinarios, que impliquen modificación al monto pactado en el contrato original sin contar previamente con la autorización asentada en la bitácora, por parte del supervisor de obra; procederá la modificación del contrato en cuanto a las condiciones de volumen de obra y monto, por razones fundadas y explicitas, mediante la celebración de convenios en los que se pactaran las modificaciones de esas condiciones y </w:t>
      </w:r>
      <w:r w:rsidRPr="00E76EF4">
        <w:rPr>
          <w:rFonts w:cs="Arial"/>
        </w:rPr>
        <w:lastRenderedPageBreak/>
        <w:t>para tal efecto deberá observarse lo previsto  por el artículo 101 de la Ley de Obra Pública y Servicios relacionados con la Misma para el Estado y los Municipios de Guanajuato.</w:t>
      </w:r>
    </w:p>
    <w:p w:rsidR="00E76EF4" w:rsidRPr="00E76EF4" w:rsidRDefault="00E76EF4" w:rsidP="00E76EF4">
      <w:pPr>
        <w:pStyle w:val="Textosinformato10"/>
        <w:jc w:val="both"/>
        <w:rPr>
          <w:rFonts w:ascii="Arial" w:hAnsi="Arial" w:cs="Arial"/>
          <w:sz w:val="16"/>
          <w:szCs w:val="16"/>
        </w:rPr>
      </w:pPr>
      <w:r w:rsidRPr="00E76EF4">
        <w:rPr>
          <w:rFonts w:ascii="Arial" w:hAnsi="Arial" w:cs="Arial"/>
          <w:b/>
          <w:sz w:val="16"/>
          <w:szCs w:val="16"/>
        </w:rPr>
        <w:t>DÉCIMA CUARTA.- Modificación del plazo de ejecución.-</w:t>
      </w:r>
      <w:r w:rsidRPr="00E76EF4">
        <w:rPr>
          <w:rFonts w:ascii="Arial" w:hAnsi="Arial" w:cs="Arial"/>
          <w:sz w:val="16"/>
          <w:szCs w:val="16"/>
        </w:rPr>
        <w:t xml:space="preserve"> </w:t>
      </w:r>
      <w:r w:rsidRPr="00E76EF4">
        <w:rPr>
          <w:rFonts w:ascii="Arial" w:hAnsi="Arial" w:cs="Arial"/>
          <w:b/>
          <w:sz w:val="16"/>
          <w:szCs w:val="16"/>
        </w:rPr>
        <w:t xml:space="preserve">JAPAMI </w:t>
      </w:r>
      <w:r w:rsidRPr="00E76EF4">
        <w:rPr>
          <w:rFonts w:ascii="Arial" w:hAnsi="Arial" w:cs="Arial"/>
          <w:sz w:val="16"/>
          <w:szCs w:val="16"/>
        </w:rPr>
        <w:t xml:space="preserve">podrá modificar en tiempo, el contrato, por razones fundadas y explicitas; mediante la celebración de convenios  en los que se pactarán las modificaciones de esa condición y para tal efecto deberá observarse lo previsto por el Artículo 101 de la Ley de Obra Pública y Servicios Relacionados con la Misma para el Estado y los Municipios de Guanajuato y su Reglamento; </w:t>
      </w:r>
      <w:r w:rsidRPr="00E76EF4">
        <w:rPr>
          <w:rFonts w:ascii="Arial" w:hAnsi="Arial" w:cs="Arial"/>
          <w:b/>
          <w:sz w:val="16"/>
          <w:szCs w:val="16"/>
        </w:rPr>
        <w:t>EL CONTRATISTA</w:t>
      </w:r>
      <w:r w:rsidRPr="00E76EF4">
        <w:rPr>
          <w:rFonts w:ascii="Arial" w:hAnsi="Arial" w:cs="Arial"/>
          <w:sz w:val="16"/>
          <w:szCs w:val="16"/>
        </w:rPr>
        <w:t xml:space="preserve"> podrá gestionar modificación del plazo de ejecución mediante solicitud por escrito de prórroga en la que se demuestren tanto la existencia de la eventualidad como la necesidad de ampliar el tiempo para la realización de los trabajos en el plazo que se considere necesario; dicha solicitud que deberá presentarse dentro del plazo de ejecución convenido, pero, previamente hará las anotaciones en la bitácora, además de la exposición de la justificación  y debidamente documentada.</w:t>
      </w:r>
    </w:p>
    <w:p w:rsidR="00E76EF4" w:rsidRPr="00E76EF4" w:rsidRDefault="00E76EF4" w:rsidP="00E76EF4">
      <w:pPr>
        <w:pStyle w:val="Textosinformato10"/>
        <w:jc w:val="both"/>
        <w:rPr>
          <w:rFonts w:ascii="Arial" w:hAnsi="Arial" w:cs="Arial"/>
          <w:sz w:val="16"/>
          <w:szCs w:val="16"/>
        </w:rPr>
      </w:pPr>
      <w:r w:rsidRPr="00E76EF4">
        <w:rPr>
          <w:rFonts w:ascii="Arial" w:hAnsi="Arial" w:cs="Arial"/>
          <w:sz w:val="16"/>
          <w:szCs w:val="16"/>
        </w:rPr>
        <w:t xml:space="preserve">En este caso,  </w:t>
      </w:r>
      <w:r w:rsidRPr="00E76EF4">
        <w:rPr>
          <w:rFonts w:ascii="Arial" w:hAnsi="Arial" w:cs="Arial"/>
          <w:b/>
          <w:sz w:val="16"/>
          <w:szCs w:val="16"/>
        </w:rPr>
        <w:t>JAPAMI</w:t>
      </w:r>
      <w:r w:rsidRPr="00E76EF4">
        <w:rPr>
          <w:rFonts w:ascii="Arial" w:hAnsi="Arial" w:cs="Arial"/>
          <w:sz w:val="16"/>
          <w:szCs w:val="16"/>
        </w:rPr>
        <w:t xml:space="preserve"> a través del titular del área técnica encargada de la ejecución de los trabajos resolverá sobre la procedencia de la solicitud dentro de un plazo de </w:t>
      </w:r>
      <w:r w:rsidRPr="00E76EF4">
        <w:rPr>
          <w:rFonts w:ascii="Arial" w:hAnsi="Arial" w:cs="Arial"/>
          <w:b/>
          <w:sz w:val="16"/>
          <w:szCs w:val="16"/>
        </w:rPr>
        <w:t>treinta días naturales</w:t>
      </w:r>
      <w:r w:rsidRPr="00E76EF4">
        <w:rPr>
          <w:rFonts w:ascii="Arial" w:hAnsi="Arial" w:cs="Arial"/>
          <w:sz w:val="16"/>
          <w:szCs w:val="16"/>
        </w:rPr>
        <w:t xml:space="preserve"> siguientes a la fecha de su recepción, determinando el número de días que a su juicio debe comprender la prórroga, aplicándose lo conducente y previsto por el artículo </w:t>
      </w:r>
      <w:r w:rsidRPr="00E76EF4">
        <w:rPr>
          <w:rFonts w:ascii="Arial" w:hAnsi="Arial" w:cs="Arial"/>
          <w:b/>
          <w:sz w:val="16"/>
          <w:szCs w:val="16"/>
        </w:rPr>
        <w:t xml:space="preserve">101 </w:t>
      </w:r>
      <w:r w:rsidRPr="00E76EF4">
        <w:rPr>
          <w:rFonts w:ascii="Arial" w:hAnsi="Arial" w:cs="Arial"/>
          <w:sz w:val="16"/>
          <w:szCs w:val="16"/>
        </w:rPr>
        <w:t xml:space="preserve">de la Ley de Obra Pública y Servicios relacionados con la Misma para el Estado y los Municipios de Guanajuato y 145 del Reglamento, celebrando el o los convenios respectivos. Además, deberá considerarse que previamente a que se agote el plazo pactado en el contrato original, deberá elaborarse un </w:t>
      </w:r>
      <w:proofErr w:type="spellStart"/>
      <w:r w:rsidRPr="00E76EF4">
        <w:rPr>
          <w:rFonts w:ascii="Arial" w:hAnsi="Arial" w:cs="Arial"/>
          <w:sz w:val="16"/>
          <w:szCs w:val="16"/>
        </w:rPr>
        <w:t>prefiniquito</w:t>
      </w:r>
      <w:proofErr w:type="spellEnd"/>
      <w:r w:rsidRPr="00E76EF4">
        <w:rPr>
          <w:rFonts w:ascii="Arial" w:hAnsi="Arial" w:cs="Arial"/>
          <w:sz w:val="16"/>
          <w:szCs w:val="16"/>
        </w:rPr>
        <w:t xml:space="preserve"> del avance de la obra.</w:t>
      </w:r>
    </w:p>
    <w:p w:rsidR="00E76EF4" w:rsidRPr="00E76EF4" w:rsidRDefault="00E76EF4" w:rsidP="00E76EF4">
      <w:pPr>
        <w:pStyle w:val="Textoindependiente3"/>
        <w:spacing w:after="0"/>
        <w:jc w:val="both"/>
        <w:rPr>
          <w:rFonts w:cs="Arial"/>
        </w:rPr>
      </w:pPr>
      <w:r w:rsidRPr="00E76EF4">
        <w:rPr>
          <w:rFonts w:cs="Arial"/>
        </w:rPr>
        <w:t xml:space="preserve">Si la solicitud se presenta extemporáneamente o resulta improcedente, se considerara que </w:t>
      </w:r>
      <w:r w:rsidRPr="00E76EF4">
        <w:rPr>
          <w:rFonts w:cs="Arial"/>
          <w:b/>
        </w:rPr>
        <w:t>EL CONTRATISTA</w:t>
      </w:r>
      <w:r w:rsidRPr="00E76EF4">
        <w:rPr>
          <w:rFonts w:cs="Arial"/>
        </w:rPr>
        <w:t xml:space="preserve"> incurrió en mora durante el tiempo de ejecución y se le aplicaran las sanciones correspondientes al atraso de la obra, sin perjuicio de que </w:t>
      </w:r>
      <w:r w:rsidRPr="00E76EF4">
        <w:rPr>
          <w:rFonts w:cs="Arial"/>
          <w:b/>
        </w:rPr>
        <w:t>JAPAMI</w:t>
      </w:r>
      <w:r w:rsidRPr="00E76EF4">
        <w:rPr>
          <w:rFonts w:cs="Arial"/>
        </w:rPr>
        <w:t xml:space="preserve"> pudiera iniciar el procedimiento de rescisión administrativa del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QUINTA.</w:t>
      </w:r>
      <w:r w:rsidRPr="00E76EF4">
        <w:rPr>
          <w:rFonts w:ascii="Arial" w:hAnsi="Arial" w:cs="Arial"/>
          <w:sz w:val="16"/>
          <w:szCs w:val="16"/>
        </w:rPr>
        <w:t xml:space="preserve"> </w:t>
      </w:r>
      <w:r w:rsidRPr="00E76EF4">
        <w:rPr>
          <w:rFonts w:ascii="Arial" w:hAnsi="Arial" w:cs="Arial"/>
          <w:b/>
          <w:sz w:val="16"/>
          <w:szCs w:val="16"/>
        </w:rPr>
        <w:t>Fianza. 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otorgará en favor de la </w:t>
      </w:r>
      <w:r w:rsidRPr="00E76EF4">
        <w:rPr>
          <w:rFonts w:ascii="Arial" w:hAnsi="Arial" w:cs="Arial"/>
          <w:b/>
          <w:sz w:val="16"/>
          <w:szCs w:val="16"/>
        </w:rPr>
        <w:t xml:space="preserve">Tesorería Municipal de Irapuato, </w:t>
      </w:r>
      <w:proofErr w:type="spellStart"/>
      <w:r w:rsidRPr="00E76EF4">
        <w:rPr>
          <w:rFonts w:ascii="Arial" w:hAnsi="Arial" w:cs="Arial"/>
          <w:b/>
          <w:sz w:val="16"/>
          <w:szCs w:val="16"/>
        </w:rPr>
        <w:t>Gto</w:t>
      </w:r>
      <w:proofErr w:type="spellEnd"/>
      <w:r w:rsidRPr="00E76EF4">
        <w:rPr>
          <w:rFonts w:ascii="Arial" w:hAnsi="Arial" w:cs="Arial"/>
          <w:b/>
          <w:sz w:val="16"/>
          <w:szCs w:val="16"/>
        </w:rPr>
        <w:t>.</w:t>
      </w:r>
      <w:r w:rsidRPr="00E76EF4">
        <w:rPr>
          <w:rFonts w:ascii="Arial" w:hAnsi="Arial" w:cs="Arial"/>
          <w:sz w:val="16"/>
          <w:szCs w:val="16"/>
        </w:rPr>
        <w:t xml:space="preserve">, dentro de los diez días naturales siguientes a la fecha de firma del contrato, una fianza por un valor del </w:t>
      </w:r>
      <w:r w:rsidRPr="00E76EF4">
        <w:rPr>
          <w:rFonts w:ascii="Arial" w:hAnsi="Arial" w:cs="Arial"/>
          <w:b/>
          <w:sz w:val="16"/>
          <w:szCs w:val="16"/>
        </w:rPr>
        <w:t>100%</w:t>
      </w:r>
      <w:r w:rsidRPr="00E76EF4">
        <w:rPr>
          <w:rFonts w:ascii="Arial" w:hAnsi="Arial" w:cs="Arial"/>
          <w:sz w:val="16"/>
          <w:szCs w:val="16"/>
        </w:rPr>
        <w:t xml:space="preserve"> (cien por ciento) del anticipo otorgado (</w:t>
      </w:r>
      <w:r w:rsidRPr="00E76EF4">
        <w:rPr>
          <w:rFonts w:ascii="Arial" w:hAnsi="Arial" w:cs="Arial"/>
          <w:b/>
          <w:sz w:val="16"/>
          <w:szCs w:val="16"/>
        </w:rPr>
        <w:t xml:space="preserve">30% treinta por ciento </w:t>
      </w:r>
      <w:r w:rsidRPr="00E76EF4">
        <w:rPr>
          <w:rFonts w:ascii="Arial" w:hAnsi="Arial" w:cs="Arial"/>
          <w:sz w:val="16"/>
          <w:szCs w:val="16"/>
        </w:rPr>
        <w:t>del monto d</w:t>
      </w:r>
      <w:bookmarkStart w:id="0" w:name="_GoBack"/>
      <w:bookmarkEnd w:id="0"/>
      <w:r w:rsidRPr="00E76EF4">
        <w:rPr>
          <w:rFonts w:ascii="Arial" w:hAnsi="Arial" w:cs="Arial"/>
          <w:sz w:val="16"/>
          <w:szCs w:val="16"/>
        </w:rPr>
        <w:t xml:space="preserve">el contrato incluyendo el I.V.A),  por la cantidad de </w:t>
      </w:r>
      <w:r w:rsidRPr="00E76EF4">
        <w:rPr>
          <w:rFonts w:ascii="Arial" w:hAnsi="Arial" w:cs="Arial"/>
          <w:b/>
          <w:sz w:val="16"/>
          <w:szCs w:val="16"/>
        </w:rPr>
        <w:t>$</w:t>
      </w:r>
      <w:proofErr w:type="spellStart"/>
      <w:r w:rsidRPr="00E76EF4">
        <w:rPr>
          <w:rFonts w:ascii="Arial" w:hAnsi="Arial" w:cs="Arial"/>
          <w:b/>
          <w:sz w:val="16"/>
          <w:szCs w:val="16"/>
        </w:rPr>
        <w:t>xxxxx</w:t>
      </w:r>
      <w:proofErr w:type="spellEnd"/>
      <w:r w:rsidRPr="00E76EF4">
        <w:rPr>
          <w:rFonts w:ascii="Arial" w:hAnsi="Arial" w:cs="Arial"/>
          <w:b/>
          <w:sz w:val="16"/>
          <w:szCs w:val="16"/>
        </w:rPr>
        <w:t xml:space="preserve"> (</w:t>
      </w:r>
      <w:proofErr w:type="spellStart"/>
      <w:r w:rsidRPr="00E76EF4">
        <w:rPr>
          <w:rFonts w:ascii="Arial" w:hAnsi="Arial" w:cs="Arial"/>
          <w:b/>
          <w:sz w:val="16"/>
          <w:szCs w:val="16"/>
        </w:rPr>
        <w:t>xxxxxxxxxxxx</w:t>
      </w:r>
      <w:proofErr w:type="spellEnd"/>
      <w:r w:rsidRPr="00E76EF4">
        <w:rPr>
          <w:rFonts w:ascii="Arial" w:hAnsi="Arial" w:cs="Arial"/>
          <w:b/>
          <w:sz w:val="16"/>
          <w:szCs w:val="16"/>
        </w:rPr>
        <w:t xml:space="preserve"> pesos xx/100 M.N.), </w:t>
      </w:r>
      <w:r w:rsidRPr="00E76EF4">
        <w:rPr>
          <w:rFonts w:ascii="Arial" w:hAnsi="Arial" w:cs="Arial"/>
          <w:sz w:val="16"/>
          <w:szCs w:val="16"/>
        </w:rPr>
        <w:t xml:space="preserve">y una fianza de cumplimiento por un valor del </w:t>
      </w:r>
      <w:r w:rsidRPr="00E76EF4">
        <w:rPr>
          <w:rFonts w:ascii="Arial" w:hAnsi="Arial" w:cs="Arial"/>
          <w:b/>
          <w:sz w:val="16"/>
          <w:szCs w:val="16"/>
        </w:rPr>
        <w:t>10%</w:t>
      </w:r>
      <w:r w:rsidRPr="00E76EF4">
        <w:rPr>
          <w:rFonts w:ascii="Arial" w:hAnsi="Arial" w:cs="Arial"/>
          <w:sz w:val="16"/>
          <w:szCs w:val="16"/>
        </w:rPr>
        <w:t xml:space="preserve"> del monto contratado incluyendo el I.V.A. por un importe de </w:t>
      </w:r>
      <w:r w:rsidRPr="00E76EF4">
        <w:rPr>
          <w:rFonts w:ascii="Arial" w:hAnsi="Arial" w:cs="Arial"/>
          <w:b/>
          <w:sz w:val="16"/>
          <w:szCs w:val="16"/>
        </w:rPr>
        <w:t>$XXXXX</w:t>
      </w:r>
      <w:r w:rsidRPr="00E76EF4">
        <w:rPr>
          <w:rFonts w:ascii="Arial" w:hAnsi="Arial" w:cs="Arial"/>
          <w:sz w:val="16"/>
          <w:szCs w:val="16"/>
        </w:rPr>
        <w:t xml:space="preserve"> </w:t>
      </w:r>
      <w:r w:rsidRPr="00E76EF4">
        <w:rPr>
          <w:rFonts w:ascii="Arial" w:hAnsi="Arial" w:cs="Arial"/>
          <w:b/>
          <w:sz w:val="16"/>
          <w:szCs w:val="16"/>
        </w:rPr>
        <w:t>(XXXXXXXXXXXX pesos XX/100 M.N.),</w:t>
      </w:r>
      <w:r w:rsidRPr="00E76EF4">
        <w:rPr>
          <w:rFonts w:ascii="Arial" w:hAnsi="Arial" w:cs="Arial"/>
          <w:sz w:val="16"/>
          <w:szCs w:val="16"/>
        </w:rPr>
        <w:t xml:space="preserve"> a fin de garantizar el cumplimiento de todas y cada una de las obligaciones derivadas en este contrato, en las que se incluirán: multas administrativas, sanciones por desfasamiento en la ejecución de los trabajos, deductiva de obra mal ejecutada o cobrada y no ejecutada, aceptando sujetarse a lo dispuesto por los artículos 95, 95 bis y 118 de la Ley Federal de Instituciones de Fianzas, en caso de presentarse reclamación por responsabilidades derivadas de los derechos y obligaciones que consten en la póliza respectiva.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Para el caso de que el contrato original haya sido modificado en las condiciones iniciales incrementando el monto de ejecución conforme a los supuestos del artículo 101 de la Ley de Obra Pública y Servicios Relacionados con la Misma para el Estado y los Municipios de Guanajuato, atendiendo a lo estipulado por el Artículo 141 fracción VII inciso c de su Reglamento,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se obliga a ampliar la garantía considerando dichas modificaciones, conforme a los mismos términos establecidos para el contrato original.</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Las fianzas deberán ser otorgadas por institución mexicana debidamente autorizada para ello, en favor y satisfacción de la </w:t>
      </w:r>
      <w:r w:rsidRPr="00E76EF4">
        <w:rPr>
          <w:rFonts w:ascii="Arial" w:hAnsi="Arial" w:cs="Arial"/>
          <w:b/>
          <w:sz w:val="16"/>
          <w:szCs w:val="16"/>
        </w:rPr>
        <w:t xml:space="preserve">Tesorería Municipal de Irapuato, </w:t>
      </w:r>
      <w:proofErr w:type="spellStart"/>
      <w:r w:rsidRPr="00E76EF4">
        <w:rPr>
          <w:rFonts w:ascii="Arial" w:hAnsi="Arial" w:cs="Arial"/>
          <w:b/>
          <w:sz w:val="16"/>
          <w:szCs w:val="16"/>
        </w:rPr>
        <w:t>Gto</w:t>
      </w:r>
      <w:proofErr w:type="spellEnd"/>
      <w:r w:rsidRPr="00E76EF4">
        <w:rPr>
          <w:rFonts w:ascii="Arial" w:hAnsi="Arial" w:cs="Arial"/>
          <w:b/>
          <w:sz w:val="16"/>
          <w:szCs w:val="16"/>
        </w:rPr>
        <w:t>.</w:t>
      </w:r>
      <w:r w:rsidRPr="00E76EF4">
        <w:rPr>
          <w:rFonts w:ascii="Arial" w:hAnsi="Arial" w:cs="Arial"/>
          <w:sz w:val="16"/>
          <w:szCs w:val="16"/>
        </w:rPr>
        <w:t>, de conformidad a lo establecido por el artículo 74 de la Ley de Obra Pública y Servicios Relacionados con la Misma para el Estado y los Municipios de Guanajuato y artículo 95 del Reglamento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 xml:space="preserve">juato; y estará vigente hasta que los servicios relacionados con la obra pública materia de este contrato hayan sido recibidos en su totalidad por </w:t>
      </w:r>
      <w:r w:rsidRPr="00E76EF4">
        <w:rPr>
          <w:rFonts w:ascii="Arial" w:hAnsi="Arial" w:cs="Arial"/>
          <w:b/>
          <w:sz w:val="16"/>
          <w:szCs w:val="16"/>
        </w:rPr>
        <w:t>JAPAMI.</w:t>
      </w:r>
    </w:p>
    <w:p w:rsidR="00CF5778" w:rsidRPr="00CF5778" w:rsidRDefault="00E76EF4" w:rsidP="00CF5778">
      <w:pPr>
        <w:jc w:val="both"/>
        <w:rPr>
          <w:rFonts w:ascii="Arial" w:hAnsi="Arial" w:cs="Arial"/>
          <w:bCs/>
          <w:sz w:val="16"/>
          <w:szCs w:val="21"/>
        </w:rPr>
      </w:pPr>
      <w:r w:rsidRPr="00E76EF4">
        <w:rPr>
          <w:rFonts w:ascii="Arial" w:hAnsi="Arial" w:cs="Arial"/>
          <w:b/>
          <w:sz w:val="16"/>
          <w:szCs w:val="16"/>
        </w:rPr>
        <w:t>DÉCIMA SEXTA.</w:t>
      </w:r>
      <w:r w:rsidRPr="00E76EF4">
        <w:rPr>
          <w:rFonts w:ascii="Arial" w:hAnsi="Arial" w:cs="Arial"/>
          <w:sz w:val="16"/>
          <w:szCs w:val="16"/>
        </w:rPr>
        <w:t xml:space="preserve"> </w:t>
      </w:r>
      <w:r w:rsidRPr="00E76EF4">
        <w:rPr>
          <w:rFonts w:ascii="Arial" w:hAnsi="Arial" w:cs="Arial"/>
          <w:b/>
          <w:sz w:val="16"/>
          <w:szCs w:val="16"/>
        </w:rPr>
        <w:t>Control y vigilancia.</w:t>
      </w:r>
      <w:r w:rsidRPr="00E76EF4">
        <w:rPr>
          <w:rFonts w:ascii="Arial" w:hAnsi="Arial" w:cs="Arial"/>
          <w:sz w:val="16"/>
          <w:szCs w:val="16"/>
        </w:rPr>
        <w:t xml:space="preserve"> Las partes acuerdan que </w:t>
      </w:r>
      <w:r w:rsidRPr="00E76EF4">
        <w:rPr>
          <w:rFonts w:ascii="Arial" w:hAnsi="Arial" w:cs="Arial"/>
          <w:b/>
          <w:sz w:val="16"/>
          <w:szCs w:val="16"/>
        </w:rPr>
        <w:t>JAPAMI</w:t>
      </w:r>
      <w:r w:rsidRPr="00E76EF4">
        <w:rPr>
          <w:rFonts w:ascii="Arial" w:hAnsi="Arial" w:cs="Arial"/>
          <w:sz w:val="16"/>
          <w:szCs w:val="16"/>
        </w:rPr>
        <w:t xml:space="preserve"> designará por escrito con anterioridad a la iniciación de los trabajos a un </w:t>
      </w:r>
      <w:r w:rsidRPr="00E76EF4">
        <w:rPr>
          <w:rFonts w:ascii="Arial" w:hAnsi="Arial" w:cs="Arial"/>
          <w:b/>
          <w:sz w:val="16"/>
          <w:szCs w:val="16"/>
        </w:rPr>
        <w:t>supervisor de obra</w:t>
      </w:r>
      <w:r w:rsidRPr="00E76EF4">
        <w:rPr>
          <w:rFonts w:ascii="Arial" w:hAnsi="Arial" w:cs="Arial"/>
          <w:sz w:val="16"/>
          <w:szCs w:val="16"/>
        </w:rPr>
        <w:t xml:space="preserve">, </w:t>
      </w:r>
      <w:r w:rsidR="00CF5778" w:rsidRPr="00CF5778">
        <w:rPr>
          <w:rFonts w:ascii="Arial" w:hAnsi="Arial" w:cs="Arial"/>
          <w:sz w:val="16"/>
          <w:szCs w:val="21"/>
        </w:rPr>
        <w:t>mismo</w:t>
      </w:r>
      <w:r w:rsidR="00CF5778" w:rsidRPr="00CF5778">
        <w:rPr>
          <w:rFonts w:ascii="Arial" w:hAnsi="Arial" w:cs="Arial"/>
          <w:b/>
          <w:bCs/>
          <w:sz w:val="16"/>
          <w:szCs w:val="21"/>
        </w:rPr>
        <w:t xml:space="preserve"> </w:t>
      </w:r>
      <w:r w:rsidR="00CF5778" w:rsidRPr="00CF5778">
        <w:rPr>
          <w:rFonts w:ascii="Arial" w:hAnsi="Arial" w:cs="Arial"/>
          <w:sz w:val="16"/>
          <w:szCs w:val="21"/>
        </w:rPr>
        <w:t>que fue</w:t>
      </w:r>
      <w:r w:rsidR="00CF5778" w:rsidRPr="00CF5778">
        <w:rPr>
          <w:rFonts w:ascii="Arial" w:hAnsi="Arial" w:cs="Arial"/>
          <w:b/>
          <w:bCs/>
          <w:sz w:val="16"/>
          <w:szCs w:val="21"/>
        </w:rPr>
        <w:t xml:space="preserve"> </w:t>
      </w:r>
      <w:r w:rsidR="00CF5778" w:rsidRPr="00CF5778">
        <w:rPr>
          <w:rFonts w:ascii="Arial" w:hAnsi="Arial" w:cs="Arial"/>
          <w:sz w:val="16"/>
          <w:szCs w:val="21"/>
        </w:rPr>
        <w:t xml:space="preserve">designado mediante oficio número_____  de fecha ____, por el Gerente de Ingeniería y Diseño de conformidad con las atribuciones que le otorga el artículo 71 en relación con el artículo 75 fracción III y VII del Reglamento de los Servicios de Agua Potable, Drenaje, Alcantarillado y Saneamiento para el Municipio de Irapuato, Guanajuato; para supervisar, controlar, vigilar y revisar en todo tiempo las obras, trabajos y demás obligaciones contraídas por </w:t>
      </w:r>
      <w:r w:rsidR="00CF5778" w:rsidRPr="00CF5778">
        <w:rPr>
          <w:rFonts w:ascii="Arial" w:hAnsi="Arial" w:cs="Arial"/>
          <w:b/>
          <w:bCs/>
          <w:sz w:val="16"/>
          <w:szCs w:val="21"/>
        </w:rPr>
        <w:t>EL CONTRATISTA</w:t>
      </w:r>
      <w:r w:rsidR="00CF5778" w:rsidRPr="00CF5778">
        <w:rPr>
          <w:rFonts w:ascii="Arial" w:hAnsi="Arial" w:cs="Arial"/>
          <w:sz w:val="16"/>
          <w:szCs w:val="21"/>
        </w:rPr>
        <w:t xml:space="preserve">, incluyendo la validación de las estimaciones de obra ejecutada, conceptos fuera de catálogo y volúmenes excedentes presentados por el mismo, comunicando a la misma por escrito, las instrucciones pertinentes, a efecto que se ajusten a las especificaciones del proyecto. </w:t>
      </w:r>
    </w:p>
    <w:p w:rsidR="00CF5778" w:rsidRPr="00CF5778" w:rsidRDefault="00CF5778" w:rsidP="00CF5778">
      <w:pPr>
        <w:jc w:val="both"/>
        <w:rPr>
          <w:rFonts w:ascii="Arial" w:hAnsi="Arial" w:cs="Arial"/>
          <w:sz w:val="16"/>
          <w:szCs w:val="21"/>
        </w:rPr>
      </w:pPr>
    </w:p>
    <w:p w:rsidR="00CF5778" w:rsidRPr="00CF5778" w:rsidRDefault="00CF5778" w:rsidP="00CF5778">
      <w:pPr>
        <w:jc w:val="both"/>
        <w:rPr>
          <w:rFonts w:ascii="Arial" w:hAnsi="Arial" w:cs="Arial"/>
          <w:b/>
          <w:sz w:val="16"/>
          <w:szCs w:val="21"/>
        </w:rPr>
      </w:pPr>
      <w:r w:rsidRPr="00CF5778">
        <w:rPr>
          <w:rFonts w:ascii="Arial" w:hAnsi="Arial" w:cs="Arial"/>
          <w:sz w:val="16"/>
          <w:szCs w:val="21"/>
        </w:rPr>
        <w:t xml:space="preserve">Así mismo, el supervisor de obra llevará el registro diario en la bitácora de los avances y aspectos relevantes de la obra y vigilará la buena ejecución de la obra, de conformidad  a lo previsto en La Ley de Obra Pública y Servicios relacionados con la Misma para el Estado y los Municipios de Guanajuato y su Reglamento. </w:t>
      </w:r>
    </w:p>
    <w:p w:rsidR="00E76EF4" w:rsidRPr="00E76EF4" w:rsidRDefault="00E76EF4" w:rsidP="00E76EF4">
      <w:pPr>
        <w:jc w:val="both"/>
        <w:rPr>
          <w:rFonts w:ascii="Arial" w:hAnsi="Arial" w:cs="Arial"/>
          <w:sz w:val="16"/>
          <w:szCs w:val="16"/>
        </w:rPr>
      </w:pPr>
      <w:proofErr w:type="gramStart"/>
      <w:r w:rsidRPr="00E76EF4">
        <w:rPr>
          <w:rFonts w:ascii="Arial" w:hAnsi="Arial" w:cs="Arial"/>
          <w:sz w:val="16"/>
          <w:szCs w:val="16"/>
        </w:rPr>
        <w:t>mismo</w:t>
      </w:r>
      <w:proofErr w:type="gramEnd"/>
      <w:r w:rsidRPr="00E76EF4">
        <w:rPr>
          <w:rFonts w:ascii="Arial" w:hAnsi="Arial" w:cs="Arial"/>
          <w:sz w:val="16"/>
          <w:szCs w:val="16"/>
        </w:rPr>
        <w:t xml:space="preserve"> que tendrá facultades expresas para supervisar, controlar, vigilar y revisar en todo tiempo las obras, trabajos y demás obligaciones contraídas por </w:t>
      </w:r>
      <w:r w:rsidRPr="00E76EF4">
        <w:rPr>
          <w:rFonts w:ascii="Arial" w:hAnsi="Arial" w:cs="Arial"/>
          <w:b/>
          <w:sz w:val="16"/>
          <w:szCs w:val="16"/>
        </w:rPr>
        <w:t>EL CONTRATISTA</w:t>
      </w:r>
      <w:r w:rsidRPr="00E76EF4">
        <w:rPr>
          <w:rFonts w:ascii="Arial" w:hAnsi="Arial" w:cs="Arial"/>
          <w:sz w:val="16"/>
          <w:szCs w:val="16"/>
        </w:rPr>
        <w:t>, incluyendo la validación de las estimaciones de obra ejecutada, conceptos fuera de catálogo y volúmenes excedentes presentados por el mismo, comunicando a la misma por escrito, las instrucciones pertinentes, a efecto que se ajusten a las especificaciones del proyecto. El supervisor de obra llevará el registro diario en la bitácora de los avances y aspectos relevantes de la obra y vigilará la buena ejecución de la obra. Asimismo, cumplirá las demás responsabilidades que señala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 y su Reglamento.</w:t>
      </w:r>
    </w:p>
    <w:p w:rsidR="00E76EF4" w:rsidRPr="00E76EF4" w:rsidRDefault="00E76EF4" w:rsidP="00E76EF4">
      <w:pPr>
        <w:pStyle w:val="Textosinformato10"/>
        <w:jc w:val="both"/>
        <w:rPr>
          <w:rFonts w:ascii="Arial" w:hAnsi="Arial" w:cs="Arial"/>
          <w:spacing w:val="-3"/>
          <w:sz w:val="16"/>
          <w:szCs w:val="16"/>
        </w:rPr>
      </w:pPr>
      <w:r w:rsidRPr="00E76EF4">
        <w:rPr>
          <w:rFonts w:ascii="Arial" w:hAnsi="Arial" w:cs="Arial"/>
          <w:b/>
          <w:sz w:val="16"/>
          <w:szCs w:val="16"/>
        </w:rPr>
        <w:t>EL CONTRATISTA</w:t>
      </w:r>
      <w:r w:rsidRPr="00E76EF4">
        <w:rPr>
          <w:rFonts w:ascii="Arial" w:hAnsi="Arial" w:cs="Arial"/>
          <w:sz w:val="16"/>
          <w:szCs w:val="16"/>
        </w:rPr>
        <w:t xml:space="preserve"> para el inicio de los trabajos designa por escrito al residente de obra, recayendo en el profesionista: </w:t>
      </w:r>
      <w:r w:rsidRPr="00E76EF4">
        <w:rPr>
          <w:rFonts w:ascii="Arial" w:hAnsi="Arial" w:cs="Arial"/>
          <w:b/>
          <w:sz w:val="16"/>
          <w:szCs w:val="16"/>
        </w:rPr>
        <w:t>Ing. XXXXXX</w:t>
      </w:r>
      <w:r w:rsidRPr="00E76EF4">
        <w:rPr>
          <w:rFonts w:ascii="Arial" w:hAnsi="Arial" w:cs="Arial"/>
          <w:sz w:val="16"/>
          <w:szCs w:val="16"/>
        </w:rPr>
        <w:t xml:space="preserve"> especializado y que funge como representante del mismo ante la contratante, </w:t>
      </w:r>
      <w:r w:rsidRPr="00E76EF4">
        <w:rPr>
          <w:rFonts w:ascii="Arial" w:hAnsi="Arial" w:cs="Arial"/>
          <w:spacing w:val="-3"/>
          <w:sz w:val="16"/>
          <w:szCs w:val="16"/>
        </w:rPr>
        <w:t xml:space="preserve">para cumplir con los términos y condiciones pactados en el </w:t>
      </w:r>
      <w:r w:rsidRPr="00E76EF4">
        <w:rPr>
          <w:rFonts w:ascii="Arial" w:hAnsi="Arial" w:cs="Arial"/>
          <w:spacing w:val="-3"/>
          <w:sz w:val="16"/>
          <w:szCs w:val="16"/>
        </w:rPr>
        <w:lastRenderedPageBreak/>
        <w:t>contrato, en lo relacionado con la ejecución de los trabajos y preferentemente debe tener acreditación de su pertenencia al Colegio de Profesionistas con registro legal vigente y enteramente relacionado con el sector de la construcción.</w:t>
      </w:r>
    </w:p>
    <w:p w:rsidR="00E76EF4" w:rsidRDefault="00E76EF4" w:rsidP="00E76EF4">
      <w:pPr>
        <w:pStyle w:val="Textosinformato10"/>
        <w:jc w:val="both"/>
        <w:rPr>
          <w:rFonts w:ascii="Arial" w:hAnsi="Arial" w:cs="Arial"/>
          <w:spacing w:val="-3"/>
          <w:sz w:val="16"/>
          <w:szCs w:val="16"/>
        </w:rPr>
      </w:pPr>
      <w:r w:rsidRPr="00E76EF4">
        <w:rPr>
          <w:rFonts w:ascii="Arial" w:hAnsi="Arial" w:cs="Arial"/>
          <w:spacing w:val="-3"/>
          <w:sz w:val="16"/>
          <w:szCs w:val="16"/>
        </w:rPr>
        <w:t>El Residente designado, deberá conocer con amplitud los proyectos, normas de calidad y especificaciones de construcción, catálogo de conceptos o actividades de obra, programas de ejecución y de suministros, incluyendo los planos con sus modificaciones, especificaciones generales y particulares de construcción y normas de calidad, bitácora, convenios y demás documentos inherentes, que se generen con motivo de la ejecución de los trabajos.</w:t>
      </w:r>
    </w:p>
    <w:p w:rsidR="00E76EF4" w:rsidRPr="00E76EF4" w:rsidRDefault="00E76EF4" w:rsidP="00E76EF4">
      <w:pPr>
        <w:jc w:val="both"/>
        <w:rPr>
          <w:rFonts w:ascii="Arial" w:hAnsi="Arial" w:cs="Arial"/>
          <w:spacing w:val="-3"/>
          <w:sz w:val="16"/>
          <w:szCs w:val="16"/>
        </w:rPr>
      </w:pPr>
      <w:r w:rsidRPr="00E76EF4">
        <w:rPr>
          <w:rFonts w:ascii="Arial" w:hAnsi="Arial" w:cs="Arial"/>
          <w:spacing w:val="-3"/>
          <w:sz w:val="16"/>
          <w:szCs w:val="16"/>
        </w:rPr>
        <w:t xml:space="preserve">Asimismo, debe estar facultado por </w:t>
      </w:r>
      <w:r w:rsidRPr="00E76EF4">
        <w:rPr>
          <w:rFonts w:ascii="Arial" w:hAnsi="Arial" w:cs="Arial"/>
          <w:b/>
          <w:spacing w:val="-3"/>
          <w:sz w:val="16"/>
          <w:szCs w:val="16"/>
        </w:rPr>
        <w:t>EL CONTRATISTA</w:t>
      </w:r>
      <w:r w:rsidRPr="00E76EF4">
        <w:rPr>
          <w:rFonts w:ascii="Arial" w:hAnsi="Arial" w:cs="Arial"/>
          <w:spacing w:val="-3"/>
          <w:sz w:val="16"/>
          <w:szCs w:val="16"/>
        </w:rPr>
        <w:t>, para oír y recibir toda clase de notificaciones relacionadas con los trabajos, aún las de carácter personal, así como contar con las facultades suficientes para la toma de decisiones en todo lo relativo al cumplimiento del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SÉPTIMA.</w:t>
      </w:r>
      <w:r w:rsidRPr="00E76EF4">
        <w:rPr>
          <w:rFonts w:ascii="Arial" w:hAnsi="Arial" w:cs="Arial"/>
          <w:sz w:val="16"/>
          <w:szCs w:val="16"/>
        </w:rPr>
        <w:t xml:space="preserve"> </w:t>
      </w:r>
      <w:r w:rsidRPr="00E76EF4">
        <w:rPr>
          <w:rFonts w:ascii="Arial" w:hAnsi="Arial" w:cs="Arial"/>
          <w:b/>
          <w:sz w:val="16"/>
          <w:szCs w:val="16"/>
        </w:rPr>
        <w:t>Responsabilidades de EL CONTRATISTA y Seguro de Responsabilidad Civil.</w:t>
      </w:r>
      <w:r w:rsidRPr="00E76EF4">
        <w:rPr>
          <w:rFonts w:ascii="Arial" w:hAnsi="Arial" w:cs="Arial"/>
          <w:sz w:val="16"/>
          <w:szCs w:val="16"/>
        </w:rPr>
        <w:t xml:space="preserve"> </w:t>
      </w:r>
      <w:r w:rsidRPr="00E76EF4">
        <w:rPr>
          <w:rFonts w:ascii="Arial" w:hAnsi="Arial" w:cs="Arial"/>
          <w:b/>
          <w:sz w:val="16"/>
          <w:szCs w:val="16"/>
        </w:rPr>
        <w:t>EL CONTRATISTA</w:t>
      </w:r>
      <w:r w:rsidRPr="00E76EF4">
        <w:rPr>
          <w:rFonts w:ascii="Arial" w:hAnsi="Arial" w:cs="Arial"/>
          <w:sz w:val="16"/>
          <w:szCs w:val="16"/>
        </w:rPr>
        <w:t xml:space="preserve"> responderá de todos y cada uno de los daños y perjuicios que se ocasionen a terceras personas y a </w:t>
      </w:r>
      <w:r w:rsidRPr="00E76EF4">
        <w:rPr>
          <w:rFonts w:ascii="Arial" w:hAnsi="Arial" w:cs="Arial"/>
          <w:b/>
          <w:sz w:val="16"/>
          <w:szCs w:val="16"/>
        </w:rPr>
        <w:t>JAPAMI</w:t>
      </w:r>
      <w:r w:rsidRPr="00E76EF4">
        <w:rPr>
          <w:rFonts w:ascii="Arial" w:hAnsi="Arial" w:cs="Arial"/>
          <w:sz w:val="16"/>
          <w:szCs w:val="16"/>
        </w:rPr>
        <w:t xml:space="preserve">, con motivo de la obra y trabajos materia de este contrato, bien porque no se ajusten al cumplimiento de las presentes cláusulas contractuales o a las instrucciones que por escrito le diere </w:t>
      </w:r>
      <w:r w:rsidRPr="00E76EF4">
        <w:rPr>
          <w:rFonts w:ascii="Arial" w:hAnsi="Arial" w:cs="Arial"/>
          <w:b/>
          <w:sz w:val="16"/>
          <w:szCs w:val="16"/>
        </w:rPr>
        <w:t>JAPAMI</w:t>
      </w:r>
      <w:r w:rsidRPr="00E76EF4">
        <w:rPr>
          <w:rFonts w:ascii="Arial" w:hAnsi="Arial" w:cs="Arial"/>
          <w:sz w:val="16"/>
          <w:szCs w:val="16"/>
        </w:rPr>
        <w:t xml:space="preserve"> o cualquier representante autorizado por ésta, o bien, porque ignore o viole las bases, normas legales, reglamentos vigentes y demás ordenamientos en materia de construcción, seguridad y uso de la vía pública, protección ecológica y del medio ambiente que rijan en el ámbito federal, estatal y municipal, aplicables en la realización y ejecución de la obra y trabajos contratados.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contratará un Seguro por Responsabilidad Civil por daños y perjuicios a terceros, por un importe del 30% treinta por ciento del importe del valor del contrato, el cual deberá presentarlo de manera conjunta con las garantías de cumplimiento de contrato y anticipo y tendrá una vigencia hasta la entrega recepción de los trabajos.</w:t>
      </w:r>
    </w:p>
    <w:p w:rsidR="00E76EF4" w:rsidRPr="00E76EF4" w:rsidRDefault="00E76EF4" w:rsidP="00E76EF4">
      <w:pPr>
        <w:jc w:val="both"/>
        <w:rPr>
          <w:rFonts w:ascii="Arial" w:hAnsi="Arial" w:cs="Arial"/>
          <w:spacing w:val="-3"/>
          <w:sz w:val="16"/>
          <w:szCs w:val="16"/>
        </w:rPr>
      </w:pPr>
      <w:r w:rsidRPr="00E76EF4">
        <w:rPr>
          <w:rFonts w:ascii="Arial" w:hAnsi="Arial" w:cs="Arial"/>
          <w:sz w:val="16"/>
          <w:szCs w:val="16"/>
        </w:rPr>
        <w:t xml:space="preserve">En caso de que se presente un convenio modificatorio en tiempo y exceda el plazo del seguro de responsabilidad civil, deberá </w:t>
      </w:r>
      <w:r w:rsidRPr="00E76EF4">
        <w:rPr>
          <w:rFonts w:ascii="Arial" w:hAnsi="Arial" w:cs="Arial"/>
          <w:b/>
          <w:sz w:val="16"/>
          <w:szCs w:val="16"/>
        </w:rPr>
        <w:t>EL CONTRATISTA</w:t>
      </w:r>
      <w:r w:rsidRPr="00E76EF4">
        <w:rPr>
          <w:rFonts w:ascii="Arial" w:hAnsi="Arial" w:cs="Arial"/>
          <w:sz w:val="16"/>
          <w:szCs w:val="16"/>
        </w:rPr>
        <w:t xml:space="preserve"> ajustar la Póliza de seguro a la nueva fecha de terminación de la obra, de tal forma que la obra durante todo el tiempo de ejecución permanezca protegida por los posibles daños que pudiese causar con su realización</w:t>
      </w:r>
    </w:p>
    <w:p w:rsidR="00E76EF4" w:rsidRPr="00E76EF4" w:rsidRDefault="00E76EF4" w:rsidP="00E76EF4">
      <w:pPr>
        <w:jc w:val="both"/>
        <w:rPr>
          <w:rFonts w:ascii="Arial" w:hAnsi="Arial" w:cs="Arial"/>
          <w:b/>
          <w:sz w:val="16"/>
          <w:szCs w:val="16"/>
        </w:rPr>
      </w:pP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se obliga a que los materiales y el equipo que utilice en los trabajos objeto de la obra, cumplan con las normas de calidad establecidas para cada uno de ellos, de conformidad con el anexo de especificaciones técnicas, y a que la realización de todas y cada una de las partes de dicha obra se efectúen a satisfacción de </w:t>
      </w:r>
      <w:r w:rsidRPr="00E76EF4">
        <w:rPr>
          <w:rFonts w:ascii="Arial" w:hAnsi="Arial" w:cs="Arial"/>
          <w:b/>
          <w:sz w:val="16"/>
          <w:szCs w:val="16"/>
        </w:rPr>
        <w:t>JAPAMI</w:t>
      </w:r>
      <w:r w:rsidRPr="00E76EF4">
        <w:rPr>
          <w:rFonts w:ascii="Arial" w:hAnsi="Arial" w:cs="Arial"/>
          <w:sz w:val="16"/>
          <w:szCs w:val="16"/>
        </w:rPr>
        <w:t xml:space="preserve">. Los riesgos y la conservación de los trabajos hasta el momento de su entrega definitiva a </w:t>
      </w:r>
      <w:r w:rsidRPr="00E76EF4">
        <w:rPr>
          <w:rFonts w:ascii="Arial" w:hAnsi="Arial" w:cs="Arial"/>
          <w:b/>
          <w:sz w:val="16"/>
          <w:szCs w:val="16"/>
        </w:rPr>
        <w:t>JAPAMI</w:t>
      </w:r>
      <w:r w:rsidRPr="00E76EF4">
        <w:rPr>
          <w:rFonts w:ascii="Arial" w:hAnsi="Arial" w:cs="Arial"/>
          <w:sz w:val="16"/>
          <w:szCs w:val="16"/>
        </w:rPr>
        <w:t xml:space="preserve"> serán a cargo de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 xml:space="preserve">Será responsabilidad del Residente de Obra y </w:t>
      </w:r>
      <w:r w:rsidRPr="00E76EF4">
        <w:rPr>
          <w:rFonts w:ascii="Arial" w:hAnsi="Arial" w:cs="Arial"/>
          <w:b/>
          <w:bCs/>
          <w:sz w:val="16"/>
          <w:szCs w:val="16"/>
        </w:rPr>
        <w:t>EL CONTRATISTA</w:t>
      </w:r>
      <w:r w:rsidRPr="00E76EF4">
        <w:rPr>
          <w:rFonts w:ascii="Arial" w:hAnsi="Arial" w:cs="Arial"/>
          <w:bCs/>
          <w:sz w:val="16"/>
          <w:szCs w:val="16"/>
        </w:rPr>
        <w:t xml:space="preserve">, dentro de los primeros quince días naturales posteriores al inicio de la fecha contractual de los trabajos, realizar conjuntamente con el Supervisor de obra, una revisión del proyecto, catálogo de conceptos y programa de ejecución general de los trabajos y de los insumos, con la finalidad de determinar si existe la necesidad de realizar cambios al proyecto, catálogo de conceptos y programas de erogaciones, a sus especificaciones o al contrato, a efecto de analizar las alternativas de solución y determinar la factibilidad, costo, tiempo de ejecución y necesidad de prorrogar o modificar el contrato, y las demás funciones que las disposiciones jurídicas le confieran, así como aquéllas que le encomiende </w:t>
      </w:r>
      <w:r w:rsidRPr="00E76EF4">
        <w:rPr>
          <w:rFonts w:ascii="Arial" w:hAnsi="Arial" w:cs="Arial"/>
          <w:b/>
          <w:bCs/>
          <w:sz w:val="16"/>
          <w:szCs w:val="16"/>
        </w:rPr>
        <w:t>JAPAMI</w:t>
      </w:r>
      <w:r w:rsidRPr="00E76EF4">
        <w:rPr>
          <w:rFonts w:ascii="Arial" w:hAnsi="Arial" w:cs="Arial"/>
          <w:bCs/>
          <w:sz w:val="16"/>
          <w:szCs w:val="16"/>
        </w:rPr>
        <w:t>.</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El residente de obra de</w:t>
      </w:r>
      <w:r w:rsidRPr="00E76EF4">
        <w:rPr>
          <w:rFonts w:ascii="Arial" w:hAnsi="Arial" w:cs="Arial"/>
          <w:b/>
          <w:bCs/>
          <w:sz w:val="16"/>
          <w:szCs w:val="16"/>
        </w:rPr>
        <w:t xml:space="preserve"> EL CONTRATISTA</w:t>
      </w:r>
      <w:r w:rsidRPr="00E76EF4">
        <w:rPr>
          <w:rFonts w:ascii="Arial" w:hAnsi="Arial" w:cs="Arial"/>
          <w:bCs/>
          <w:sz w:val="16"/>
          <w:szCs w:val="16"/>
        </w:rPr>
        <w:t xml:space="preserve">, deberá tener una disponibilidad al 100% y atención exclusiva con respecto a esta obra. En caso contrario, </w:t>
      </w:r>
      <w:r w:rsidRPr="00E76EF4">
        <w:rPr>
          <w:rFonts w:ascii="Arial" w:hAnsi="Arial" w:cs="Arial"/>
          <w:b/>
          <w:bCs/>
          <w:sz w:val="16"/>
          <w:szCs w:val="16"/>
        </w:rPr>
        <w:t>JAPAMI</w:t>
      </w:r>
      <w:r w:rsidRPr="00E76EF4">
        <w:rPr>
          <w:rFonts w:ascii="Arial" w:hAnsi="Arial" w:cs="Arial"/>
          <w:bCs/>
          <w:sz w:val="16"/>
          <w:szCs w:val="16"/>
        </w:rPr>
        <w:t xml:space="preserve"> podrá reservarse en el contrato el derecho de solicitar en cualquier momento, por causas justificadas, la sustitución del residente y el contratista tendrá la obligación de nombrar a otro que reúna los requisitos exigidos en el presente contrato.</w:t>
      </w:r>
    </w:p>
    <w:p w:rsidR="00E76EF4" w:rsidRPr="00E76EF4" w:rsidRDefault="00E76EF4" w:rsidP="00E76EF4">
      <w:pPr>
        <w:jc w:val="both"/>
        <w:rPr>
          <w:rFonts w:ascii="Arial" w:hAnsi="Arial" w:cs="Arial"/>
          <w:bCs/>
          <w:sz w:val="16"/>
          <w:szCs w:val="16"/>
        </w:rPr>
      </w:pPr>
      <w:r w:rsidRPr="00E76EF4">
        <w:rPr>
          <w:rFonts w:ascii="Arial" w:hAnsi="Arial" w:cs="Arial"/>
          <w:b/>
          <w:bCs/>
          <w:sz w:val="16"/>
          <w:szCs w:val="16"/>
        </w:rPr>
        <w:t>EL CONTRATISTA</w:t>
      </w:r>
      <w:r w:rsidRPr="00E76EF4">
        <w:rPr>
          <w:rFonts w:ascii="Arial" w:hAnsi="Arial" w:cs="Arial"/>
          <w:bCs/>
          <w:sz w:val="16"/>
          <w:szCs w:val="16"/>
        </w:rPr>
        <w:t xml:space="preserve"> a través del </w:t>
      </w:r>
      <w:r w:rsidRPr="00E76EF4">
        <w:rPr>
          <w:rFonts w:ascii="Arial" w:hAnsi="Arial" w:cs="Arial"/>
          <w:b/>
          <w:bCs/>
          <w:sz w:val="16"/>
          <w:szCs w:val="16"/>
        </w:rPr>
        <w:t>RESIDENTE</w:t>
      </w:r>
      <w:r w:rsidRPr="00E76EF4">
        <w:rPr>
          <w:rFonts w:ascii="Arial" w:hAnsi="Arial" w:cs="Arial"/>
          <w:bCs/>
          <w:sz w:val="16"/>
          <w:szCs w:val="16"/>
        </w:rPr>
        <w:t xml:space="preserve"> deberá presentar informes </w:t>
      </w:r>
      <w:r w:rsidRPr="00E76EF4">
        <w:rPr>
          <w:rFonts w:ascii="Arial" w:hAnsi="Arial" w:cs="Arial"/>
          <w:b/>
          <w:bCs/>
          <w:sz w:val="16"/>
          <w:szCs w:val="16"/>
        </w:rPr>
        <w:t>SEMANALES</w:t>
      </w:r>
      <w:r w:rsidRPr="00E76EF4">
        <w:rPr>
          <w:rFonts w:ascii="Arial" w:hAnsi="Arial" w:cs="Arial"/>
          <w:bCs/>
          <w:sz w:val="16"/>
          <w:szCs w:val="16"/>
        </w:rPr>
        <w:t xml:space="preserve">, al </w:t>
      </w:r>
      <w:r w:rsidRPr="00E76EF4">
        <w:rPr>
          <w:rFonts w:ascii="Arial" w:hAnsi="Arial" w:cs="Arial"/>
          <w:b/>
          <w:bCs/>
          <w:sz w:val="16"/>
          <w:szCs w:val="16"/>
        </w:rPr>
        <w:t>SUPERVISOR DE OBRA</w:t>
      </w:r>
      <w:r w:rsidRPr="00E76EF4">
        <w:rPr>
          <w:rFonts w:ascii="Arial" w:hAnsi="Arial" w:cs="Arial"/>
          <w:bCs/>
          <w:sz w:val="16"/>
          <w:szCs w:val="16"/>
        </w:rPr>
        <w:t>, los cuales serán entregados y servirán de respaldo de las estimaciones correspondientes y deberán contemplar como mínimo los siguientes aspectos:</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a) El reporte del avance físico y financiero de la obra;</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b) Los reportes de los programas de suministro de materiales, mano de obra, maquinaria y equipo;</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 xml:space="preserve">c)  Desarrollar conjuntamente con el </w:t>
      </w:r>
      <w:r w:rsidRPr="00E76EF4">
        <w:rPr>
          <w:rFonts w:ascii="Arial" w:hAnsi="Arial" w:cs="Arial"/>
          <w:b/>
          <w:bCs/>
          <w:sz w:val="16"/>
          <w:szCs w:val="16"/>
        </w:rPr>
        <w:t>SUPERVISOR  DE OBRA</w:t>
      </w:r>
      <w:r w:rsidRPr="00E76EF4">
        <w:rPr>
          <w:rFonts w:ascii="Arial" w:hAnsi="Arial" w:cs="Arial"/>
          <w:bCs/>
          <w:sz w:val="16"/>
          <w:szCs w:val="16"/>
        </w:rPr>
        <w:t xml:space="preserve"> las minutas de trabajo;</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d) Informar los cambios efectuados o por efectuar al proyecto;</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e) Las pruebas de laboratorio realizado o por realizar en la ejecución de los trabajos;</w:t>
      </w:r>
    </w:p>
    <w:p w:rsidR="00E76EF4" w:rsidRPr="00E76EF4" w:rsidRDefault="00E76EF4" w:rsidP="00E76EF4">
      <w:pPr>
        <w:ind w:left="180" w:hanging="180"/>
        <w:jc w:val="both"/>
        <w:rPr>
          <w:rFonts w:ascii="Arial" w:hAnsi="Arial" w:cs="Arial"/>
          <w:bCs/>
          <w:sz w:val="16"/>
          <w:szCs w:val="16"/>
        </w:rPr>
      </w:pPr>
      <w:r w:rsidRPr="00E76EF4">
        <w:rPr>
          <w:rFonts w:ascii="Arial" w:hAnsi="Arial" w:cs="Arial"/>
          <w:bCs/>
          <w:sz w:val="16"/>
          <w:szCs w:val="16"/>
        </w:rPr>
        <w:t>f) Los comentarios explícitos de las variaciones registradas en el periodo, en relación a los programas convenidos, así como la consecuencia o efecto de dichas variaciones para la conclusión oportuna de la obra y las acciones tomadas al respecto, y</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g) La memoria fotográfica.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Así mismo </w:t>
      </w:r>
      <w:r w:rsidRPr="00E76EF4">
        <w:rPr>
          <w:rFonts w:ascii="Arial" w:hAnsi="Arial" w:cs="Arial"/>
          <w:b/>
          <w:sz w:val="16"/>
          <w:szCs w:val="16"/>
        </w:rPr>
        <w:t>EL CONTRATISTA</w:t>
      </w:r>
      <w:r w:rsidRPr="00E76EF4">
        <w:rPr>
          <w:rFonts w:ascii="Arial" w:hAnsi="Arial" w:cs="Arial"/>
          <w:sz w:val="16"/>
          <w:szCs w:val="16"/>
        </w:rPr>
        <w:t xml:space="preserve"> pagará las pruebas de laboratorio necesarias para la ejecución de la obra y presentará a </w:t>
      </w:r>
      <w:r w:rsidRPr="00E76EF4">
        <w:rPr>
          <w:rFonts w:ascii="Arial" w:hAnsi="Arial" w:cs="Arial"/>
          <w:b/>
          <w:sz w:val="16"/>
          <w:szCs w:val="16"/>
        </w:rPr>
        <w:t>JAPAMI</w:t>
      </w:r>
      <w:r w:rsidRPr="00E76EF4">
        <w:rPr>
          <w:rFonts w:ascii="Arial" w:hAnsi="Arial" w:cs="Arial"/>
          <w:sz w:val="16"/>
          <w:szCs w:val="16"/>
        </w:rPr>
        <w:t xml:space="preserve"> los reportes originales de las mismas en las estimaciones requeridas. El laboratorio de control de calidad que contrate deberá contar con la acreditación ante el  ANALISEC.</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Además se obliga </w:t>
      </w:r>
      <w:r w:rsidRPr="00E76EF4">
        <w:rPr>
          <w:rFonts w:ascii="Arial" w:hAnsi="Arial" w:cs="Arial"/>
          <w:b/>
          <w:sz w:val="16"/>
          <w:szCs w:val="16"/>
        </w:rPr>
        <w:t>EL CONTRATISTA</w:t>
      </w:r>
      <w:r w:rsidRPr="00E76EF4">
        <w:rPr>
          <w:rFonts w:ascii="Arial" w:hAnsi="Arial" w:cs="Arial"/>
          <w:sz w:val="16"/>
          <w:szCs w:val="16"/>
        </w:rPr>
        <w:t xml:space="preserve"> a tener servicios de sanitarios, para sus trabajadores, en el lugar de ejecución de la Obra, hasta la culminación de la misma.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Igualmente, </w:t>
      </w:r>
      <w:r w:rsidRPr="00E76EF4">
        <w:rPr>
          <w:rFonts w:ascii="Arial" w:hAnsi="Arial" w:cs="Arial"/>
          <w:b/>
          <w:sz w:val="16"/>
          <w:szCs w:val="16"/>
        </w:rPr>
        <w:t>EL CONTRATISTA</w:t>
      </w:r>
      <w:r w:rsidRPr="00E76EF4">
        <w:rPr>
          <w:rFonts w:ascii="Arial" w:hAnsi="Arial" w:cs="Arial"/>
          <w:sz w:val="16"/>
          <w:szCs w:val="16"/>
        </w:rPr>
        <w:t xml:space="preserve"> se obliga a no ceder total o parcialmente a terceras personas físicas o morales sus derechos y obligaciones derivadas de este contrato y sus anexos, así como los derechos de cobro sobre los bienes y trabajos ejecutados que amparan este contrato, igualmente no podrá subcontratar partes de la obra, sin previa aprobación expresa y por escrito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De conformidad con el último párrafo del artículo 87 de la Ley de Obra Pública y Servicios Relacionados con la misma para el Estado y los Municipios de Guanajuato y el artículo 111 de su Reglamento, la responsabilidad de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será única y exclusivamente de ella, en cuanto a las obligaciones laborales, fiscales, responsabilidad civil, mercantil y en materia de trabajo y de seguridad social, respondiendo </w:t>
      </w:r>
      <w:r w:rsidRPr="00E76EF4">
        <w:rPr>
          <w:rFonts w:ascii="Arial" w:hAnsi="Arial" w:cs="Arial"/>
          <w:b/>
          <w:sz w:val="16"/>
          <w:szCs w:val="16"/>
        </w:rPr>
        <w:t>EL CONTRATISTA</w:t>
      </w:r>
      <w:r w:rsidRPr="00E76EF4">
        <w:rPr>
          <w:rFonts w:ascii="Arial" w:hAnsi="Arial" w:cs="Arial"/>
          <w:sz w:val="16"/>
          <w:szCs w:val="16"/>
        </w:rPr>
        <w:t xml:space="preserve"> de las reclamaciones que sus trabajadores y demás personas presenten o pudieran presentar en su </w:t>
      </w:r>
      <w:r w:rsidRPr="00E76EF4">
        <w:rPr>
          <w:rFonts w:ascii="Arial" w:hAnsi="Arial" w:cs="Arial"/>
          <w:sz w:val="16"/>
          <w:szCs w:val="16"/>
        </w:rPr>
        <w:lastRenderedPageBreak/>
        <w:t xml:space="preserve">contra o en contra de </w:t>
      </w:r>
      <w:r w:rsidRPr="00E76EF4">
        <w:rPr>
          <w:rFonts w:ascii="Arial" w:hAnsi="Arial" w:cs="Arial"/>
          <w:b/>
          <w:sz w:val="16"/>
          <w:szCs w:val="16"/>
        </w:rPr>
        <w:t>JAPAMI</w:t>
      </w:r>
      <w:r w:rsidRPr="00E76EF4">
        <w:rPr>
          <w:rFonts w:ascii="Arial" w:hAnsi="Arial" w:cs="Arial"/>
          <w:sz w:val="16"/>
          <w:szCs w:val="16"/>
        </w:rPr>
        <w:t xml:space="preserve">, en todo lo referente a la materia objeto del presente contrato, de manera que no podrá considerársele a </w:t>
      </w:r>
      <w:r w:rsidRPr="00E76EF4">
        <w:rPr>
          <w:rFonts w:ascii="Arial" w:hAnsi="Arial" w:cs="Arial"/>
          <w:b/>
          <w:sz w:val="16"/>
          <w:szCs w:val="16"/>
        </w:rPr>
        <w:t xml:space="preserve">JAPÁMI </w:t>
      </w:r>
      <w:r w:rsidRPr="00E76EF4">
        <w:rPr>
          <w:rFonts w:ascii="Arial" w:hAnsi="Arial" w:cs="Arial"/>
          <w:sz w:val="16"/>
          <w:szCs w:val="16"/>
        </w:rPr>
        <w:t xml:space="preserve">patrón sustituto por no tener relación alguna con el personal contratado por </w:t>
      </w:r>
      <w:r w:rsidRPr="00E76EF4">
        <w:rPr>
          <w:rFonts w:ascii="Arial" w:hAnsi="Arial" w:cs="Arial"/>
          <w:b/>
          <w:sz w:val="16"/>
          <w:szCs w:val="16"/>
        </w:rPr>
        <w:t xml:space="preserve">EL CONTRATISTA, </w:t>
      </w:r>
      <w:r w:rsidRPr="00E76EF4">
        <w:rPr>
          <w:rFonts w:ascii="Arial" w:hAnsi="Arial" w:cs="Arial"/>
          <w:sz w:val="16"/>
          <w:szCs w:val="16"/>
        </w:rPr>
        <w:t>así como tampoco con los proveedores de éste.</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será responsable de los daños y perjuicios que ocasione a terceras personas o a </w:t>
      </w:r>
      <w:r w:rsidRPr="00E76EF4">
        <w:rPr>
          <w:rFonts w:ascii="Arial" w:hAnsi="Arial" w:cs="Arial"/>
          <w:b/>
          <w:sz w:val="16"/>
          <w:szCs w:val="16"/>
        </w:rPr>
        <w:t xml:space="preserve"> JAPAMI</w:t>
      </w:r>
      <w:r w:rsidRPr="00E76EF4">
        <w:rPr>
          <w:rFonts w:ascii="Arial" w:hAnsi="Arial" w:cs="Arial"/>
          <w:sz w:val="16"/>
          <w:szCs w:val="16"/>
        </w:rPr>
        <w:t xml:space="preserve"> con el incumplimiento a los términos establecidos en el presente contrato o con motivo de su negligencia.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Si por falta de señalamiento preventivo en el sitio de los trabajos, ocurriere algún accidente que afecte a terceros, </w:t>
      </w:r>
      <w:r w:rsidRPr="00E76EF4">
        <w:rPr>
          <w:rFonts w:ascii="Arial" w:hAnsi="Arial" w:cs="Arial"/>
          <w:b/>
          <w:sz w:val="16"/>
          <w:szCs w:val="16"/>
        </w:rPr>
        <w:t>EL CONTRATISTA</w:t>
      </w:r>
      <w:r w:rsidRPr="00E76EF4">
        <w:rPr>
          <w:rFonts w:ascii="Arial" w:hAnsi="Arial" w:cs="Arial"/>
          <w:sz w:val="16"/>
          <w:szCs w:val="16"/>
        </w:rPr>
        <w:t xml:space="preserve"> se responsabiliza de cubrir los daños y perjuicios ocasionados a éstos, por lo que deberá de sujetarse a los reglamentos u ordenamientos que las autoridades competentes en materia de construcción, seguridad y uso de la vía pública establezcan.</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OCTAVA.</w:t>
      </w:r>
      <w:r w:rsidRPr="00E76EF4">
        <w:rPr>
          <w:rFonts w:ascii="Arial" w:hAnsi="Arial" w:cs="Arial"/>
          <w:sz w:val="16"/>
          <w:szCs w:val="16"/>
        </w:rPr>
        <w:t xml:space="preserve"> </w:t>
      </w:r>
      <w:r w:rsidRPr="00E76EF4">
        <w:rPr>
          <w:rFonts w:ascii="Arial" w:hAnsi="Arial" w:cs="Arial"/>
          <w:b/>
          <w:sz w:val="16"/>
          <w:szCs w:val="16"/>
        </w:rPr>
        <w:t>Suspensión temporal del contrato.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podrá suspender temporalmente, en todo o en parte, la obra contratada, en cualquier momento, por causas justificadas o por razones de interés general, sin que ello implique su terminación definitiva. La suspensión opera, entre otras, por las siguientes causas justificadas:</w:t>
      </w:r>
    </w:p>
    <w:p w:rsidR="00E76EF4" w:rsidRDefault="00E76EF4" w:rsidP="00E76EF4">
      <w:pPr>
        <w:jc w:val="both"/>
        <w:rPr>
          <w:rFonts w:ascii="Arial" w:hAnsi="Arial" w:cs="Arial"/>
          <w:sz w:val="16"/>
          <w:szCs w:val="16"/>
        </w:rPr>
      </w:pPr>
      <w:r w:rsidRPr="00E76EF4">
        <w:rPr>
          <w:rFonts w:ascii="Arial" w:hAnsi="Arial" w:cs="Arial"/>
          <w:sz w:val="16"/>
          <w:szCs w:val="16"/>
        </w:rPr>
        <w:t xml:space="preserve"> </w:t>
      </w:r>
    </w:p>
    <w:p w:rsidR="00E76EF4" w:rsidRPr="00E76EF4" w:rsidRDefault="00E76EF4" w:rsidP="00E76EF4">
      <w:pPr>
        <w:numPr>
          <w:ilvl w:val="0"/>
          <w:numId w:val="21"/>
        </w:numPr>
        <w:jc w:val="both"/>
        <w:rPr>
          <w:rFonts w:ascii="Arial" w:hAnsi="Arial" w:cs="Arial"/>
          <w:sz w:val="16"/>
          <w:szCs w:val="16"/>
        </w:rPr>
      </w:pPr>
      <w:r w:rsidRPr="00E76EF4">
        <w:rPr>
          <w:rFonts w:ascii="Arial" w:hAnsi="Arial" w:cs="Arial"/>
          <w:sz w:val="16"/>
          <w:szCs w:val="16"/>
        </w:rPr>
        <w:t>Por falta de suficiencia presupuestal, provocada por causas imprevisibles; y</w:t>
      </w:r>
    </w:p>
    <w:p w:rsidR="00E76EF4" w:rsidRPr="00E76EF4" w:rsidRDefault="00E76EF4" w:rsidP="00E76EF4">
      <w:pPr>
        <w:numPr>
          <w:ilvl w:val="0"/>
          <w:numId w:val="21"/>
        </w:numPr>
        <w:jc w:val="both"/>
        <w:rPr>
          <w:rFonts w:ascii="Arial" w:hAnsi="Arial" w:cs="Arial"/>
          <w:sz w:val="16"/>
          <w:szCs w:val="16"/>
        </w:rPr>
      </w:pPr>
      <w:r w:rsidRPr="00E76EF4">
        <w:rPr>
          <w:rFonts w:ascii="Arial" w:hAnsi="Arial" w:cs="Arial"/>
          <w:sz w:val="16"/>
          <w:szCs w:val="16"/>
        </w:rPr>
        <w:t>Por caso fortuito o fuerza mayor debidamente acreditado.</w:t>
      </w:r>
    </w:p>
    <w:p w:rsidR="00E76EF4" w:rsidRPr="00E76EF4" w:rsidRDefault="00E76EF4"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JAPAMI</w:t>
      </w:r>
      <w:r w:rsidRPr="00E76EF4">
        <w:rPr>
          <w:rFonts w:ascii="Arial" w:hAnsi="Arial" w:cs="Arial"/>
          <w:sz w:val="16"/>
          <w:szCs w:val="16"/>
        </w:rPr>
        <w:t xml:space="preserve"> y </w:t>
      </w:r>
      <w:r w:rsidRPr="00E76EF4">
        <w:rPr>
          <w:rFonts w:ascii="Arial" w:hAnsi="Arial" w:cs="Arial"/>
          <w:b/>
          <w:sz w:val="16"/>
          <w:szCs w:val="16"/>
        </w:rPr>
        <w:t>EL CONTRATISTA</w:t>
      </w:r>
      <w:r w:rsidRPr="00E76EF4">
        <w:rPr>
          <w:rFonts w:ascii="Arial" w:hAnsi="Arial" w:cs="Arial"/>
          <w:sz w:val="16"/>
          <w:szCs w:val="16"/>
        </w:rPr>
        <w:t xml:space="preserve"> deberán notificar por escrito a la parte correspondiente la suspensión temporal del contrato, la que se resolverá una vez valoradas las causas, en un plazo no mayor de veinte días naturales, por parte de </w:t>
      </w:r>
      <w:r w:rsidRPr="00E76EF4">
        <w:rPr>
          <w:rFonts w:ascii="Arial" w:hAnsi="Arial" w:cs="Arial"/>
          <w:b/>
          <w:sz w:val="16"/>
          <w:szCs w:val="16"/>
        </w:rPr>
        <w:t>JAPAMI</w:t>
      </w:r>
      <w:r w:rsidRPr="00E76EF4">
        <w:rPr>
          <w:rFonts w:ascii="Arial" w:hAnsi="Arial" w:cs="Arial"/>
          <w:sz w:val="16"/>
          <w:szCs w:val="16"/>
        </w:rPr>
        <w:t xml:space="preserve"> contados a partir de la fecha de recepción de la notificación; en caso de negativa, la parte interesada podrá recurrir a la autoridad administrativa o judicial, para demandar la declaratoria correspondiente.</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Cuando se determine la suspensión de la obra o de los servicios por causas imputables a </w:t>
      </w:r>
      <w:r w:rsidRPr="00E76EF4">
        <w:rPr>
          <w:rFonts w:ascii="Arial" w:hAnsi="Arial" w:cs="Arial"/>
          <w:b/>
          <w:sz w:val="16"/>
          <w:szCs w:val="16"/>
        </w:rPr>
        <w:t>JAPAMI</w:t>
      </w:r>
      <w:r w:rsidRPr="00E76EF4">
        <w:rPr>
          <w:rFonts w:ascii="Arial" w:hAnsi="Arial" w:cs="Arial"/>
          <w:sz w:val="16"/>
          <w:szCs w:val="16"/>
        </w:rPr>
        <w:t xml:space="preserve">, ésta pagará a </w:t>
      </w:r>
      <w:r w:rsidRPr="00E76EF4">
        <w:rPr>
          <w:rFonts w:ascii="Arial" w:hAnsi="Arial" w:cs="Arial"/>
          <w:b/>
          <w:sz w:val="16"/>
          <w:szCs w:val="16"/>
        </w:rPr>
        <w:t>EL CONTRATISTA</w:t>
      </w:r>
      <w:r w:rsidRPr="00E76EF4">
        <w:rPr>
          <w:rFonts w:ascii="Arial" w:hAnsi="Arial" w:cs="Arial"/>
          <w:sz w:val="16"/>
          <w:szCs w:val="16"/>
        </w:rPr>
        <w:t xml:space="preserve"> los trabajos ejecutados conforme al finiquito correspondiente, así como los gastos no recuperables que sean razonables y comprobables.</w:t>
      </w:r>
    </w:p>
    <w:p w:rsidR="00E76EF4" w:rsidRPr="00E76EF4" w:rsidRDefault="00E76EF4" w:rsidP="00E76EF4">
      <w:pPr>
        <w:jc w:val="both"/>
        <w:rPr>
          <w:rFonts w:ascii="Arial" w:hAnsi="Arial" w:cs="Arial"/>
          <w:sz w:val="16"/>
          <w:szCs w:val="16"/>
        </w:rPr>
      </w:pPr>
      <w:r w:rsidRPr="00E76EF4">
        <w:rPr>
          <w:rFonts w:ascii="Arial" w:hAnsi="Arial" w:cs="Arial"/>
          <w:sz w:val="16"/>
          <w:szCs w:val="16"/>
        </w:rPr>
        <w:t>En cuanto al trámite, formalidades, procedimiento y lo relativo a suscripción del acta circunstanciada con motivo de la suspensión, se sujetarán a las disposiciones de los artículos 152 y 155 del Reglamento de la Ley de la materia.</w:t>
      </w:r>
    </w:p>
    <w:p w:rsidR="00E76EF4" w:rsidRPr="00E76EF4" w:rsidRDefault="00E76EF4" w:rsidP="00E76EF4">
      <w:pPr>
        <w:jc w:val="both"/>
        <w:rPr>
          <w:rFonts w:ascii="Arial" w:hAnsi="Arial" w:cs="Arial"/>
          <w:sz w:val="16"/>
          <w:szCs w:val="16"/>
        </w:rPr>
      </w:pPr>
      <w:r w:rsidRPr="00E76EF4">
        <w:rPr>
          <w:rFonts w:ascii="Arial" w:hAnsi="Arial" w:cs="Arial"/>
          <w:sz w:val="16"/>
          <w:szCs w:val="16"/>
        </w:rPr>
        <w:t>El presente contrato podrá continuar produciendo todos sus efectos legales, una vez transcurridas y solucionadas las causas que motivaron dicha suspensión, notificándose la reanudación en forma inmediata.</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NOVENA.</w:t>
      </w:r>
      <w:r w:rsidRPr="00E76EF4">
        <w:rPr>
          <w:rFonts w:ascii="Arial" w:hAnsi="Arial" w:cs="Arial"/>
          <w:sz w:val="16"/>
          <w:szCs w:val="16"/>
        </w:rPr>
        <w:t xml:space="preserve"> </w:t>
      </w:r>
      <w:r w:rsidRPr="00E76EF4">
        <w:rPr>
          <w:rFonts w:ascii="Arial" w:hAnsi="Arial" w:cs="Arial"/>
          <w:b/>
          <w:sz w:val="16"/>
          <w:szCs w:val="16"/>
        </w:rPr>
        <w:t>Entrega-recepción de las obras o trabajos y finiquito.</w:t>
      </w:r>
      <w:r w:rsidRPr="00E76EF4">
        <w:rPr>
          <w:rFonts w:ascii="Arial" w:hAnsi="Arial" w:cs="Arial"/>
          <w:sz w:val="16"/>
          <w:szCs w:val="16"/>
        </w:rPr>
        <w:t xml:space="preserve"> </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I.- Acta de Verificación Física.- </w:t>
      </w:r>
      <w:r w:rsidRPr="00E76EF4">
        <w:rPr>
          <w:rFonts w:ascii="Arial" w:hAnsi="Arial" w:cs="Arial"/>
          <w:sz w:val="16"/>
          <w:szCs w:val="16"/>
        </w:rPr>
        <w:t xml:space="preserve">De conformidad con el Artículo 105  de la Ley de Obra Pública y servicios relacionados con la Misma para el Estado y los Municipios de Guanajuato, 160, 175 y 176 de su Reglamento; concluidos los trabajos, </w:t>
      </w:r>
      <w:r w:rsidRPr="00E76EF4">
        <w:rPr>
          <w:rFonts w:ascii="Arial" w:hAnsi="Arial" w:cs="Arial"/>
          <w:b/>
          <w:sz w:val="16"/>
          <w:szCs w:val="16"/>
        </w:rPr>
        <w:t>EL CONTRATISTA</w:t>
      </w:r>
      <w:r w:rsidRPr="00E76EF4">
        <w:rPr>
          <w:rFonts w:ascii="Arial" w:hAnsi="Arial" w:cs="Arial"/>
          <w:sz w:val="16"/>
          <w:szCs w:val="16"/>
        </w:rPr>
        <w:t xml:space="preserve"> deberá asentar esta circunstancia en la Bitácora de Obra y notificar vía oficio a </w:t>
      </w:r>
      <w:r w:rsidRPr="00E76EF4">
        <w:rPr>
          <w:rFonts w:ascii="Arial" w:hAnsi="Arial" w:cs="Arial"/>
          <w:b/>
          <w:sz w:val="16"/>
          <w:szCs w:val="16"/>
        </w:rPr>
        <w:t xml:space="preserve">JAPAMI </w:t>
      </w:r>
      <w:r w:rsidRPr="00E76EF4">
        <w:rPr>
          <w:rFonts w:ascii="Arial" w:hAnsi="Arial" w:cs="Arial"/>
          <w:sz w:val="16"/>
          <w:szCs w:val="16"/>
        </w:rPr>
        <w:t xml:space="preserve">la terminación de los trabajos que le fueron encomendados dentro de los cinco días naturales siguientes a la fecha en que esto ocurra, anexando los documentos necesarios para acreditarlo, debiendo incluir la relación de estimaciones o de gastos aprobados, monto ejercido y créditos a favor o en contra. Una vez notificada </w:t>
      </w:r>
      <w:r w:rsidRPr="00E76EF4">
        <w:rPr>
          <w:rFonts w:ascii="Arial" w:hAnsi="Arial" w:cs="Arial"/>
          <w:b/>
          <w:sz w:val="16"/>
          <w:szCs w:val="16"/>
        </w:rPr>
        <w:t>JAPAMI</w:t>
      </w:r>
      <w:r w:rsidRPr="00E76EF4">
        <w:rPr>
          <w:rFonts w:ascii="Arial" w:hAnsi="Arial" w:cs="Arial"/>
          <w:sz w:val="16"/>
          <w:szCs w:val="16"/>
        </w:rPr>
        <w:t>, esta verificará que los mismos estén debidamente concluidos dentro de los cinco días naturales siguientes.</w:t>
      </w:r>
    </w:p>
    <w:p w:rsidR="00E76EF4" w:rsidRPr="00E76EF4" w:rsidRDefault="00E76EF4" w:rsidP="00E76EF4">
      <w:pPr>
        <w:widowControl w:val="0"/>
        <w:autoSpaceDE w:val="0"/>
        <w:autoSpaceDN w:val="0"/>
        <w:adjustRightInd w:val="0"/>
        <w:spacing w:line="254" w:lineRule="auto"/>
        <w:ind w:right="84"/>
        <w:jc w:val="both"/>
        <w:rPr>
          <w:rFonts w:ascii="Arial" w:hAnsi="Arial" w:cs="Arial"/>
          <w:color w:val="000000"/>
          <w:sz w:val="16"/>
          <w:szCs w:val="16"/>
        </w:rPr>
      </w:pPr>
      <w:r w:rsidRPr="00E76EF4">
        <w:rPr>
          <w:rFonts w:ascii="Arial" w:hAnsi="Arial" w:cs="Arial"/>
          <w:color w:val="221F1F"/>
          <w:sz w:val="16"/>
          <w:szCs w:val="16"/>
        </w:rPr>
        <w:t>Si</w:t>
      </w:r>
      <w:r w:rsidRPr="00E76EF4">
        <w:rPr>
          <w:rFonts w:ascii="Arial" w:hAnsi="Arial" w:cs="Arial"/>
          <w:color w:val="221F1F"/>
          <w:spacing w:val="-1"/>
          <w:sz w:val="16"/>
          <w:szCs w:val="16"/>
        </w:rPr>
        <w:t xml:space="preserve"> </w:t>
      </w:r>
      <w:r w:rsidRPr="00E76EF4">
        <w:rPr>
          <w:rFonts w:ascii="Arial" w:hAnsi="Arial" w:cs="Arial"/>
          <w:color w:val="221F1F"/>
          <w:sz w:val="16"/>
          <w:szCs w:val="16"/>
        </w:rPr>
        <w:t>durante</w:t>
      </w:r>
      <w:r w:rsidRPr="00E76EF4">
        <w:rPr>
          <w:rFonts w:ascii="Arial" w:hAnsi="Arial" w:cs="Arial"/>
          <w:color w:val="221F1F"/>
          <w:spacing w:val="-1"/>
          <w:sz w:val="16"/>
          <w:szCs w:val="16"/>
        </w:rPr>
        <w:t xml:space="preserve"> </w:t>
      </w:r>
      <w:r w:rsidRPr="00E76EF4">
        <w:rPr>
          <w:rFonts w:ascii="Arial" w:hAnsi="Arial" w:cs="Arial"/>
          <w:color w:val="221F1F"/>
          <w:sz w:val="16"/>
          <w:szCs w:val="16"/>
        </w:rPr>
        <w:t>la</w:t>
      </w:r>
      <w:r w:rsidRPr="00E76EF4">
        <w:rPr>
          <w:rFonts w:ascii="Arial" w:hAnsi="Arial" w:cs="Arial"/>
          <w:color w:val="221F1F"/>
          <w:spacing w:val="-1"/>
          <w:sz w:val="16"/>
          <w:szCs w:val="16"/>
        </w:rPr>
        <w:t xml:space="preserve"> </w:t>
      </w:r>
      <w:r w:rsidRPr="00E76EF4">
        <w:rPr>
          <w:rFonts w:ascii="Arial" w:hAnsi="Arial" w:cs="Arial"/>
          <w:color w:val="221F1F"/>
          <w:sz w:val="16"/>
          <w:szCs w:val="16"/>
        </w:rPr>
        <w:t>verificación</w:t>
      </w:r>
      <w:r w:rsidRPr="00E76EF4">
        <w:rPr>
          <w:rFonts w:ascii="Arial" w:hAnsi="Arial" w:cs="Arial"/>
          <w:color w:val="221F1F"/>
          <w:spacing w:val="-1"/>
          <w:sz w:val="16"/>
          <w:szCs w:val="16"/>
        </w:rPr>
        <w:t xml:space="preserve"> </w:t>
      </w:r>
      <w:r w:rsidRPr="00E76EF4">
        <w:rPr>
          <w:rFonts w:ascii="Arial" w:hAnsi="Arial" w:cs="Arial"/>
          <w:color w:val="221F1F"/>
          <w:sz w:val="16"/>
          <w:szCs w:val="16"/>
        </w:rPr>
        <w:t>de</w:t>
      </w:r>
      <w:r w:rsidRPr="00E76EF4">
        <w:rPr>
          <w:rFonts w:ascii="Arial" w:hAnsi="Arial" w:cs="Arial"/>
          <w:color w:val="221F1F"/>
          <w:spacing w:val="-1"/>
          <w:sz w:val="16"/>
          <w:szCs w:val="16"/>
        </w:rPr>
        <w:t xml:space="preserve"> </w:t>
      </w:r>
      <w:r w:rsidRPr="00E76EF4">
        <w:rPr>
          <w:rFonts w:ascii="Arial" w:hAnsi="Arial" w:cs="Arial"/>
          <w:color w:val="221F1F"/>
          <w:sz w:val="16"/>
          <w:szCs w:val="16"/>
        </w:rPr>
        <w:t>los</w:t>
      </w:r>
      <w:r w:rsidRPr="00E76EF4">
        <w:rPr>
          <w:rFonts w:ascii="Arial" w:hAnsi="Arial" w:cs="Arial"/>
          <w:color w:val="221F1F"/>
          <w:spacing w:val="-1"/>
          <w:sz w:val="16"/>
          <w:szCs w:val="16"/>
        </w:rPr>
        <w:t xml:space="preserve"> </w:t>
      </w:r>
      <w:r w:rsidRPr="00E76EF4">
        <w:rPr>
          <w:rFonts w:ascii="Arial" w:hAnsi="Arial" w:cs="Arial"/>
          <w:color w:val="221F1F"/>
          <w:sz w:val="16"/>
          <w:szCs w:val="16"/>
        </w:rPr>
        <w:t>trabajos,</w:t>
      </w:r>
      <w:r w:rsidRPr="00E76EF4">
        <w:rPr>
          <w:rFonts w:ascii="Arial" w:hAnsi="Arial" w:cs="Arial"/>
          <w:color w:val="221F1F"/>
          <w:spacing w:val="-1"/>
          <w:sz w:val="16"/>
          <w:szCs w:val="16"/>
        </w:rPr>
        <w:t xml:space="preserve"> </w:t>
      </w:r>
      <w:r w:rsidRPr="00E76EF4">
        <w:rPr>
          <w:rFonts w:ascii="Arial" w:hAnsi="Arial" w:cs="Arial"/>
          <w:color w:val="221F1F"/>
          <w:sz w:val="16"/>
          <w:szCs w:val="16"/>
        </w:rPr>
        <w:t>la</w:t>
      </w:r>
      <w:r w:rsidRPr="00E76EF4">
        <w:rPr>
          <w:rFonts w:ascii="Arial" w:hAnsi="Arial" w:cs="Arial"/>
          <w:color w:val="221F1F"/>
          <w:spacing w:val="-1"/>
          <w:sz w:val="16"/>
          <w:szCs w:val="16"/>
        </w:rPr>
        <w:t xml:space="preserve"> </w:t>
      </w:r>
      <w:r w:rsidRPr="00E76EF4">
        <w:rPr>
          <w:rFonts w:ascii="Arial" w:hAnsi="Arial" w:cs="Arial"/>
          <w:color w:val="221F1F"/>
          <w:sz w:val="16"/>
          <w:szCs w:val="16"/>
        </w:rPr>
        <w:t>contratante</w:t>
      </w:r>
      <w:r w:rsidRPr="00E76EF4">
        <w:rPr>
          <w:rFonts w:ascii="Arial" w:hAnsi="Arial" w:cs="Arial"/>
          <w:color w:val="221F1F"/>
          <w:spacing w:val="-1"/>
          <w:sz w:val="16"/>
          <w:szCs w:val="16"/>
        </w:rPr>
        <w:t xml:space="preserve"> </w:t>
      </w:r>
      <w:r w:rsidRPr="00E76EF4">
        <w:rPr>
          <w:rFonts w:ascii="Arial" w:hAnsi="Arial" w:cs="Arial"/>
          <w:color w:val="221F1F"/>
          <w:sz w:val="16"/>
          <w:szCs w:val="16"/>
        </w:rPr>
        <w:t>encuentra</w:t>
      </w:r>
      <w:r w:rsidRPr="00E76EF4">
        <w:rPr>
          <w:rFonts w:ascii="Arial" w:hAnsi="Arial" w:cs="Arial"/>
          <w:color w:val="221F1F"/>
          <w:spacing w:val="-1"/>
          <w:sz w:val="16"/>
          <w:szCs w:val="16"/>
        </w:rPr>
        <w:t xml:space="preserve"> </w:t>
      </w:r>
      <w:r w:rsidRPr="00E76EF4">
        <w:rPr>
          <w:rFonts w:ascii="Arial" w:hAnsi="Arial" w:cs="Arial"/>
          <w:color w:val="221F1F"/>
          <w:sz w:val="16"/>
          <w:szCs w:val="16"/>
        </w:rPr>
        <w:t>deficiencias</w:t>
      </w:r>
      <w:r w:rsidRPr="00E76EF4">
        <w:rPr>
          <w:rFonts w:ascii="Arial" w:hAnsi="Arial" w:cs="Arial"/>
          <w:color w:val="221F1F"/>
          <w:spacing w:val="-1"/>
          <w:sz w:val="16"/>
          <w:szCs w:val="16"/>
        </w:rPr>
        <w:t xml:space="preserve"> </w:t>
      </w:r>
      <w:r w:rsidRPr="00E76EF4">
        <w:rPr>
          <w:rFonts w:ascii="Arial" w:hAnsi="Arial" w:cs="Arial"/>
          <w:color w:val="221F1F"/>
          <w:sz w:val="16"/>
          <w:szCs w:val="16"/>
        </w:rPr>
        <w:t>en</w:t>
      </w:r>
      <w:r w:rsidRPr="00E76EF4">
        <w:rPr>
          <w:rFonts w:ascii="Arial" w:hAnsi="Arial" w:cs="Arial"/>
          <w:color w:val="221F1F"/>
          <w:spacing w:val="-1"/>
          <w:sz w:val="16"/>
          <w:szCs w:val="16"/>
        </w:rPr>
        <w:t xml:space="preserve"> </w:t>
      </w:r>
      <w:r w:rsidRPr="00E76EF4">
        <w:rPr>
          <w:rFonts w:ascii="Arial" w:hAnsi="Arial" w:cs="Arial"/>
          <w:color w:val="221F1F"/>
          <w:sz w:val="16"/>
          <w:szCs w:val="16"/>
        </w:rPr>
        <w:t>la terminación</w:t>
      </w:r>
      <w:r w:rsidRPr="00E76EF4">
        <w:rPr>
          <w:rFonts w:ascii="Arial" w:hAnsi="Arial" w:cs="Arial"/>
          <w:color w:val="221F1F"/>
          <w:spacing w:val="8"/>
          <w:sz w:val="16"/>
          <w:szCs w:val="16"/>
        </w:rPr>
        <w:t xml:space="preserve"> </w:t>
      </w:r>
      <w:r w:rsidRPr="00E76EF4">
        <w:rPr>
          <w:rFonts w:ascii="Arial" w:hAnsi="Arial" w:cs="Arial"/>
          <w:color w:val="221F1F"/>
          <w:sz w:val="16"/>
          <w:szCs w:val="16"/>
        </w:rPr>
        <w:t>de</w:t>
      </w:r>
      <w:r w:rsidRPr="00E76EF4">
        <w:rPr>
          <w:rFonts w:ascii="Arial" w:hAnsi="Arial" w:cs="Arial"/>
          <w:color w:val="221F1F"/>
          <w:spacing w:val="8"/>
          <w:sz w:val="16"/>
          <w:szCs w:val="16"/>
        </w:rPr>
        <w:t xml:space="preserve"> </w:t>
      </w:r>
      <w:r w:rsidRPr="00E76EF4">
        <w:rPr>
          <w:rFonts w:ascii="Arial" w:hAnsi="Arial" w:cs="Arial"/>
          <w:color w:val="221F1F"/>
          <w:sz w:val="16"/>
          <w:szCs w:val="16"/>
        </w:rPr>
        <w:t>los</w:t>
      </w:r>
      <w:r w:rsidRPr="00E76EF4">
        <w:rPr>
          <w:rFonts w:ascii="Arial" w:hAnsi="Arial" w:cs="Arial"/>
          <w:color w:val="221F1F"/>
          <w:spacing w:val="8"/>
          <w:sz w:val="16"/>
          <w:szCs w:val="16"/>
        </w:rPr>
        <w:t xml:space="preserve"> </w:t>
      </w:r>
      <w:r w:rsidRPr="00E76EF4">
        <w:rPr>
          <w:rFonts w:ascii="Arial" w:hAnsi="Arial" w:cs="Arial"/>
          <w:color w:val="221F1F"/>
          <w:sz w:val="16"/>
          <w:szCs w:val="16"/>
        </w:rPr>
        <w:t>mismos,</w:t>
      </w:r>
      <w:r w:rsidRPr="00E76EF4">
        <w:rPr>
          <w:rFonts w:ascii="Arial" w:hAnsi="Arial" w:cs="Arial"/>
          <w:color w:val="221F1F"/>
          <w:spacing w:val="8"/>
          <w:sz w:val="16"/>
          <w:szCs w:val="16"/>
        </w:rPr>
        <w:t xml:space="preserve"> </w:t>
      </w:r>
      <w:r w:rsidRPr="00E76EF4">
        <w:rPr>
          <w:rFonts w:ascii="Arial" w:hAnsi="Arial" w:cs="Arial"/>
          <w:color w:val="221F1F"/>
          <w:sz w:val="16"/>
          <w:szCs w:val="16"/>
        </w:rPr>
        <w:t>deberá</w:t>
      </w:r>
      <w:r w:rsidRPr="00E76EF4">
        <w:rPr>
          <w:rFonts w:ascii="Arial" w:hAnsi="Arial" w:cs="Arial"/>
          <w:color w:val="221F1F"/>
          <w:spacing w:val="8"/>
          <w:sz w:val="16"/>
          <w:szCs w:val="16"/>
        </w:rPr>
        <w:t xml:space="preserve"> </w:t>
      </w:r>
      <w:r w:rsidRPr="00E76EF4">
        <w:rPr>
          <w:rFonts w:ascii="Arial" w:hAnsi="Arial" w:cs="Arial"/>
          <w:color w:val="221F1F"/>
          <w:sz w:val="16"/>
          <w:szCs w:val="16"/>
        </w:rPr>
        <w:t>solicitar</w:t>
      </w:r>
      <w:r w:rsidRPr="00E76EF4">
        <w:rPr>
          <w:rFonts w:ascii="Arial" w:hAnsi="Arial" w:cs="Arial"/>
          <w:color w:val="221F1F"/>
          <w:spacing w:val="8"/>
          <w:sz w:val="16"/>
          <w:szCs w:val="16"/>
        </w:rPr>
        <w:t xml:space="preserve"> </w:t>
      </w:r>
      <w:r w:rsidRPr="00E76EF4">
        <w:rPr>
          <w:rFonts w:ascii="Arial" w:hAnsi="Arial" w:cs="Arial"/>
          <w:color w:val="221F1F"/>
          <w:sz w:val="16"/>
          <w:szCs w:val="16"/>
        </w:rPr>
        <w:t xml:space="preserve">a </w:t>
      </w:r>
      <w:r w:rsidRPr="00E76EF4">
        <w:rPr>
          <w:rFonts w:ascii="Arial" w:hAnsi="Arial" w:cs="Arial"/>
          <w:b/>
          <w:color w:val="221F1F"/>
          <w:sz w:val="16"/>
          <w:szCs w:val="16"/>
        </w:rPr>
        <w:t>EL CONTRATISTA</w:t>
      </w:r>
      <w:r w:rsidRPr="00E76EF4">
        <w:rPr>
          <w:rFonts w:ascii="Arial" w:hAnsi="Arial" w:cs="Arial"/>
          <w:color w:val="221F1F"/>
          <w:spacing w:val="8"/>
          <w:sz w:val="16"/>
          <w:szCs w:val="16"/>
        </w:rPr>
        <w:t xml:space="preserve"> </w:t>
      </w:r>
      <w:r w:rsidRPr="00E76EF4">
        <w:rPr>
          <w:rFonts w:ascii="Arial" w:hAnsi="Arial" w:cs="Arial"/>
          <w:color w:val="221F1F"/>
          <w:sz w:val="16"/>
          <w:szCs w:val="16"/>
        </w:rPr>
        <w:t>su</w:t>
      </w:r>
      <w:r w:rsidRPr="00E76EF4">
        <w:rPr>
          <w:rFonts w:ascii="Arial" w:hAnsi="Arial" w:cs="Arial"/>
          <w:color w:val="221F1F"/>
          <w:spacing w:val="8"/>
          <w:sz w:val="16"/>
          <w:szCs w:val="16"/>
        </w:rPr>
        <w:t xml:space="preserve"> </w:t>
      </w:r>
      <w:r w:rsidRPr="00E76EF4">
        <w:rPr>
          <w:rFonts w:ascii="Arial" w:hAnsi="Arial" w:cs="Arial"/>
          <w:color w:val="221F1F"/>
          <w:sz w:val="16"/>
          <w:szCs w:val="16"/>
        </w:rPr>
        <w:t>reparación,</w:t>
      </w:r>
      <w:r w:rsidRPr="00E76EF4">
        <w:rPr>
          <w:rFonts w:ascii="Arial" w:hAnsi="Arial" w:cs="Arial"/>
          <w:color w:val="221F1F"/>
          <w:spacing w:val="8"/>
          <w:sz w:val="16"/>
          <w:szCs w:val="16"/>
        </w:rPr>
        <w:t xml:space="preserve"> </w:t>
      </w:r>
      <w:r w:rsidRPr="00E76EF4">
        <w:rPr>
          <w:rFonts w:ascii="Arial" w:hAnsi="Arial" w:cs="Arial"/>
          <w:color w:val="221F1F"/>
          <w:sz w:val="16"/>
          <w:szCs w:val="16"/>
        </w:rPr>
        <w:t>a</w:t>
      </w:r>
      <w:r w:rsidRPr="00E76EF4">
        <w:rPr>
          <w:rFonts w:ascii="Arial" w:hAnsi="Arial" w:cs="Arial"/>
          <w:color w:val="221F1F"/>
          <w:spacing w:val="8"/>
          <w:sz w:val="16"/>
          <w:szCs w:val="16"/>
        </w:rPr>
        <w:t xml:space="preserve"> </w:t>
      </w:r>
      <w:r w:rsidRPr="00E76EF4">
        <w:rPr>
          <w:rFonts w:ascii="Arial" w:hAnsi="Arial" w:cs="Arial"/>
          <w:color w:val="221F1F"/>
          <w:sz w:val="16"/>
          <w:szCs w:val="16"/>
        </w:rPr>
        <w:t>efecto</w:t>
      </w:r>
      <w:r w:rsidRPr="00E76EF4">
        <w:rPr>
          <w:rFonts w:ascii="Arial" w:hAnsi="Arial" w:cs="Arial"/>
          <w:color w:val="221F1F"/>
          <w:spacing w:val="8"/>
          <w:sz w:val="16"/>
          <w:szCs w:val="16"/>
        </w:rPr>
        <w:t xml:space="preserve"> </w:t>
      </w:r>
      <w:r w:rsidRPr="00E76EF4">
        <w:rPr>
          <w:rFonts w:ascii="Arial" w:hAnsi="Arial" w:cs="Arial"/>
          <w:color w:val="221F1F"/>
          <w:sz w:val="16"/>
          <w:szCs w:val="16"/>
        </w:rPr>
        <w:t>de</w:t>
      </w:r>
      <w:r w:rsidRPr="00E76EF4">
        <w:rPr>
          <w:rFonts w:ascii="Arial" w:hAnsi="Arial" w:cs="Arial"/>
          <w:color w:val="221F1F"/>
          <w:spacing w:val="8"/>
          <w:sz w:val="16"/>
          <w:szCs w:val="16"/>
        </w:rPr>
        <w:t xml:space="preserve"> </w:t>
      </w:r>
      <w:r w:rsidRPr="00E76EF4">
        <w:rPr>
          <w:rFonts w:ascii="Arial" w:hAnsi="Arial" w:cs="Arial"/>
          <w:color w:val="221F1F"/>
          <w:sz w:val="16"/>
          <w:szCs w:val="16"/>
        </w:rPr>
        <w:t>que</w:t>
      </w:r>
      <w:r w:rsidRPr="00E76EF4">
        <w:rPr>
          <w:rFonts w:ascii="Arial" w:hAnsi="Arial" w:cs="Arial"/>
          <w:color w:val="221F1F"/>
          <w:spacing w:val="8"/>
          <w:sz w:val="16"/>
          <w:szCs w:val="16"/>
        </w:rPr>
        <w:t xml:space="preserve"> </w:t>
      </w:r>
      <w:r w:rsidRPr="00E76EF4">
        <w:rPr>
          <w:rFonts w:ascii="Arial" w:hAnsi="Arial" w:cs="Arial"/>
          <w:color w:val="221F1F"/>
          <w:sz w:val="16"/>
          <w:szCs w:val="16"/>
        </w:rPr>
        <w:t>éstas</w:t>
      </w:r>
      <w:r w:rsidRPr="00E76EF4">
        <w:rPr>
          <w:rFonts w:ascii="Arial" w:hAnsi="Arial" w:cs="Arial"/>
          <w:color w:val="221F1F"/>
          <w:spacing w:val="8"/>
          <w:sz w:val="16"/>
          <w:szCs w:val="16"/>
        </w:rPr>
        <w:t xml:space="preserve"> </w:t>
      </w:r>
      <w:r w:rsidRPr="00E76EF4">
        <w:rPr>
          <w:rFonts w:ascii="Arial" w:hAnsi="Arial" w:cs="Arial"/>
          <w:color w:val="221F1F"/>
          <w:sz w:val="16"/>
          <w:szCs w:val="16"/>
        </w:rPr>
        <w:t>se</w:t>
      </w:r>
      <w:r w:rsidRPr="00E76EF4">
        <w:rPr>
          <w:rFonts w:ascii="Arial" w:hAnsi="Arial" w:cs="Arial"/>
          <w:color w:val="221F1F"/>
          <w:spacing w:val="8"/>
          <w:sz w:val="16"/>
          <w:szCs w:val="16"/>
        </w:rPr>
        <w:t xml:space="preserve"> </w:t>
      </w:r>
      <w:r w:rsidRPr="00E76EF4">
        <w:rPr>
          <w:rFonts w:ascii="Arial" w:hAnsi="Arial" w:cs="Arial"/>
          <w:color w:val="221F1F"/>
          <w:sz w:val="16"/>
          <w:szCs w:val="16"/>
        </w:rPr>
        <w:t>corrijan conforme a las condiciones señaladas en el contrato. En</w:t>
      </w:r>
      <w:r w:rsidRPr="00E76EF4">
        <w:rPr>
          <w:rFonts w:ascii="Arial" w:hAnsi="Arial" w:cs="Arial"/>
          <w:color w:val="221F1F"/>
          <w:spacing w:val="2"/>
          <w:sz w:val="16"/>
          <w:szCs w:val="16"/>
        </w:rPr>
        <w:t xml:space="preserve"> </w:t>
      </w:r>
      <w:r w:rsidRPr="00E76EF4">
        <w:rPr>
          <w:rFonts w:ascii="Arial" w:hAnsi="Arial" w:cs="Arial"/>
          <w:color w:val="221F1F"/>
          <w:sz w:val="16"/>
          <w:szCs w:val="16"/>
        </w:rPr>
        <w:t>este</w:t>
      </w:r>
      <w:r w:rsidRPr="00E76EF4">
        <w:rPr>
          <w:rFonts w:ascii="Arial" w:hAnsi="Arial" w:cs="Arial"/>
          <w:color w:val="221F1F"/>
          <w:spacing w:val="-4"/>
          <w:sz w:val="16"/>
          <w:szCs w:val="16"/>
        </w:rPr>
        <w:t xml:space="preserve"> </w:t>
      </w:r>
      <w:r w:rsidRPr="00E76EF4">
        <w:rPr>
          <w:rFonts w:ascii="Arial" w:hAnsi="Arial" w:cs="Arial"/>
          <w:color w:val="221F1F"/>
          <w:sz w:val="16"/>
          <w:szCs w:val="16"/>
        </w:rPr>
        <w:t>caso,</w:t>
      </w:r>
      <w:r w:rsidRPr="00E76EF4">
        <w:rPr>
          <w:rFonts w:ascii="Arial" w:hAnsi="Arial" w:cs="Arial"/>
          <w:color w:val="221F1F"/>
          <w:spacing w:val="-4"/>
          <w:sz w:val="16"/>
          <w:szCs w:val="16"/>
        </w:rPr>
        <w:t xml:space="preserve"> </w:t>
      </w:r>
      <w:r w:rsidRPr="00E76EF4">
        <w:rPr>
          <w:rFonts w:ascii="Arial" w:hAnsi="Arial" w:cs="Arial"/>
          <w:b/>
          <w:color w:val="221F1F"/>
          <w:spacing w:val="-4"/>
          <w:sz w:val="16"/>
          <w:szCs w:val="16"/>
        </w:rPr>
        <w:t>JAPAMI</w:t>
      </w:r>
      <w:r w:rsidRPr="00E76EF4">
        <w:rPr>
          <w:rFonts w:ascii="Arial" w:hAnsi="Arial" w:cs="Arial"/>
          <w:color w:val="221F1F"/>
          <w:spacing w:val="-4"/>
          <w:sz w:val="16"/>
          <w:szCs w:val="16"/>
        </w:rPr>
        <w:t xml:space="preserve"> </w:t>
      </w:r>
      <w:r w:rsidRPr="00E76EF4">
        <w:rPr>
          <w:rFonts w:ascii="Arial" w:hAnsi="Arial" w:cs="Arial"/>
          <w:color w:val="221F1F"/>
          <w:sz w:val="16"/>
          <w:szCs w:val="16"/>
        </w:rPr>
        <w:t>podrá</w:t>
      </w:r>
      <w:r w:rsidRPr="00E76EF4">
        <w:rPr>
          <w:rFonts w:ascii="Arial" w:hAnsi="Arial" w:cs="Arial"/>
          <w:color w:val="221F1F"/>
          <w:spacing w:val="-4"/>
          <w:sz w:val="16"/>
          <w:szCs w:val="16"/>
        </w:rPr>
        <w:t xml:space="preserve"> </w:t>
      </w:r>
      <w:r w:rsidRPr="00E76EF4">
        <w:rPr>
          <w:rFonts w:ascii="Arial" w:hAnsi="Arial" w:cs="Arial"/>
          <w:color w:val="221F1F"/>
          <w:sz w:val="16"/>
          <w:szCs w:val="16"/>
        </w:rPr>
        <w:t>otorgar</w:t>
      </w:r>
      <w:r w:rsidRPr="00E76EF4">
        <w:rPr>
          <w:rFonts w:ascii="Arial" w:hAnsi="Arial" w:cs="Arial"/>
          <w:color w:val="221F1F"/>
          <w:spacing w:val="-4"/>
          <w:sz w:val="16"/>
          <w:szCs w:val="16"/>
        </w:rPr>
        <w:t xml:space="preserve"> </w:t>
      </w:r>
      <w:r w:rsidRPr="00E76EF4">
        <w:rPr>
          <w:rFonts w:ascii="Arial" w:hAnsi="Arial" w:cs="Arial"/>
          <w:color w:val="221F1F"/>
          <w:sz w:val="16"/>
          <w:szCs w:val="16"/>
        </w:rPr>
        <w:t>una</w:t>
      </w:r>
      <w:r w:rsidRPr="00E76EF4">
        <w:rPr>
          <w:rFonts w:ascii="Arial" w:hAnsi="Arial" w:cs="Arial"/>
          <w:color w:val="221F1F"/>
          <w:spacing w:val="-4"/>
          <w:sz w:val="16"/>
          <w:szCs w:val="16"/>
        </w:rPr>
        <w:t xml:space="preserve"> </w:t>
      </w:r>
      <w:r w:rsidRPr="00E76EF4">
        <w:rPr>
          <w:rFonts w:ascii="Arial" w:hAnsi="Arial" w:cs="Arial"/>
          <w:color w:val="221F1F"/>
          <w:sz w:val="16"/>
          <w:szCs w:val="16"/>
        </w:rPr>
        <w:t>prórroga</w:t>
      </w:r>
      <w:r w:rsidRPr="00E76EF4">
        <w:rPr>
          <w:rFonts w:ascii="Arial" w:hAnsi="Arial" w:cs="Arial"/>
          <w:color w:val="221F1F"/>
          <w:spacing w:val="-4"/>
          <w:sz w:val="16"/>
          <w:szCs w:val="16"/>
        </w:rPr>
        <w:t xml:space="preserve"> </w:t>
      </w:r>
      <w:r w:rsidRPr="00E76EF4">
        <w:rPr>
          <w:rFonts w:ascii="Arial" w:hAnsi="Arial" w:cs="Arial"/>
          <w:color w:val="221F1F"/>
          <w:sz w:val="16"/>
          <w:szCs w:val="16"/>
        </w:rPr>
        <w:t>por</w:t>
      </w:r>
      <w:r w:rsidRPr="00E76EF4">
        <w:rPr>
          <w:rFonts w:ascii="Arial" w:hAnsi="Arial" w:cs="Arial"/>
          <w:color w:val="221F1F"/>
          <w:spacing w:val="-4"/>
          <w:sz w:val="16"/>
          <w:szCs w:val="16"/>
        </w:rPr>
        <w:t xml:space="preserve"> </w:t>
      </w:r>
      <w:r w:rsidRPr="00E76EF4">
        <w:rPr>
          <w:rFonts w:ascii="Arial" w:hAnsi="Arial" w:cs="Arial"/>
          <w:color w:val="221F1F"/>
          <w:sz w:val="16"/>
          <w:szCs w:val="16"/>
        </w:rPr>
        <w:t>el</w:t>
      </w:r>
      <w:r w:rsidRPr="00E76EF4">
        <w:rPr>
          <w:rFonts w:ascii="Arial" w:hAnsi="Arial" w:cs="Arial"/>
          <w:color w:val="221F1F"/>
          <w:spacing w:val="-4"/>
          <w:sz w:val="16"/>
          <w:szCs w:val="16"/>
        </w:rPr>
        <w:t xml:space="preserve"> </w:t>
      </w:r>
      <w:r w:rsidRPr="00E76EF4">
        <w:rPr>
          <w:rFonts w:ascii="Arial" w:hAnsi="Arial" w:cs="Arial"/>
          <w:color w:val="221F1F"/>
          <w:sz w:val="16"/>
          <w:szCs w:val="16"/>
        </w:rPr>
        <w:t>período</w:t>
      </w:r>
      <w:r w:rsidRPr="00E76EF4">
        <w:rPr>
          <w:rFonts w:ascii="Arial" w:hAnsi="Arial" w:cs="Arial"/>
          <w:color w:val="221F1F"/>
          <w:spacing w:val="-4"/>
          <w:sz w:val="16"/>
          <w:szCs w:val="16"/>
        </w:rPr>
        <w:t xml:space="preserve"> </w:t>
      </w:r>
      <w:r w:rsidRPr="00E76EF4">
        <w:rPr>
          <w:rFonts w:ascii="Arial" w:hAnsi="Arial" w:cs="Arial"/>
          <w:color w:val="221F1F"/>
          <w:sz w:val="16"/>
          <w:szCs w:val="16"/>
        </w:rPr>
        <w:t>razonable</w:t>
      </w:r>
      <w:r w:rsidRPr="00E76EF4">
        <w:rPr>
          <w:rFonts w:ascii="Arial" w:hAnsi="Arial" w:cs="Arial"/>
          <w:color w:val="221F1F"/>
          <w:spacing w:val="-4"/>
          <w:sz w:val="16"/>
          <w:szCs w:val="16"/>
        </w:rPr>
        <w:t xml:space="preserve"> </w:t>
      </w:r>
      <w:r w:rsidRPr="00E76EF4">
        <w:rPr>
          <w:rFonts w:ascii="Arial" w:hAnsi="Arial" w:cs="Arial"/>
          <w:color w:val="221F1F"/>
          <w:sz w:val="16"/>
          <w:szCs w:val="16"/>
        </w:rPr>
        <w:t>que</w:t>
      </w:r>
      <w:r w:rsidRPr="00E76EF4">
        <w:rPr>
          <w:rFonts w:ascii="Arial" w:hAnsi="Arial" w:cs="Arial"/>
          <w:color w:val="221F1F"/>
          <w:spacing w:val="-4"/>
          <w:sz w:val="16"/>
          <w:szCs w:val="16"/>
        </w:rPr>
        <w:t xml:space="preserve"> </w:t>
      </w:r>
      <w:r w:rsidRPr="00E76EF4">
        <w:rPr>
          <w:rFonts w:ascii="Arial" w:hAnsi="Arial" w:cs="Arial"/>
          <w:color w:val="221F1F"/>
          <w:sz w:val="16"/>
          <w:szCs w:val="16"/>
        </w:rPr>
        <w:t>acuerde</w:t>
      </w:r>
      <w:r w:rsidRPr="00E76EF4">
        <w:rPr>
          <w:rFonts w:ascii="Arial" w:hAnsi="Arial" w:cs="Arial"/>
          <w:color w:val="221F1F"/>
          <w:spacing w:val="-4"/>
          <w:sz w:val="16"/>
          <w:szCs w:val="16"/>
        </w:rPr>
        <w:t xml:space="preserve"> </w:t>
      </w:r>
      <w:r w:rsidRPr="00E76EF4">
        <w:rPr>
          <w:rFonts w:ascii="Arial" w:hAnsi="Arial" w:cs="Arial"/>
          <w:color w:val="221F1F"/>
          <w:sz w:val="16"/>
          <w:szCs w:val="16"/>
        </w:rPr>
        <w:t xml:space="preserve">con </w:t>
      </w:r>
      <w:r w:rsidRPr="00E76EF4">
        <w:rPr>
          <w:rFonts w:ascii="Arial" w:hAnsi="Arial" w:cs="Arial"/>
          <w:b/>
          <w:color w:val="221F1F"/>
          <w:sz w:val="16"/>
          <w:szCs w:val="16"/>
        </w:rPr>
        <w:t>EL CONTRATISTA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par</w:t>
      </w:r>
      <w:r w:rsidRPr="00E76EF4">
        <w:rPr>
          <w:rFonts w:ascii="Arial" w:hAnsi="Arial" w:cs="Arial"/>
          <w:color w:val="221F1F"/>
          <w:sz w:val="16"/>
          <w:szCs w:val="16"/>
        </w:rPr>
        <w: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l</w:t>
      </w:r>
      <w:r w:rsidRPr="00E76EF4">
        <w:rPr>
          <w:rFonts w:ascii="Arial" w:hAnsi="Arial" w:cs="Arial"/>
          <w:color w:val="221F1F"/>
          <w:sz w:val="16"/>
          <w:szCs w:val="16"/>
        </w:rPr>
        <w: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reparació</w:t>
      </w:r>
      <w:r w:rsidRPr="00E76EF4">
        <w:rPr>
          <w:rFonts w:ascii="Arial" w:hAnsi="Arial" w:cs="Arial"/>
          <w:color w:val="221F1F"/>
          <w:sz w:val="16"/>
          <w:szCs w:val="16"/>
        </w:rPr>
        <w:t>n</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d</w:t>
      </w:r>
      <w:r w:rsidRPr="00E76EF4">
        <w:rPr>
          <w:rFonts w:ascii="Arial" w:hAnsi="Arial" w:cs="Arial"/>
          <w:color w:val="221F1F"/>
          <w:sz w:val="16"/>
          <w:szCs w:val="16"/>
        </w:rPr>
        <w:t>e</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la</w:t>
      </w:r>
      <w:r w:rsidRPr="00E76EF4">
        <w:rPr>
          <w:rFonts w:ascii="Arial" w:hAnsi="Arial" w:cs="Arial"/>
          <w:color w:val="221F1F"/>
          <w:sz w:val="16"/>
          <w:szCs w:val="16"/>
        </w:rPr>
        <w:t>s</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deficiencias</w:t>
      </w:r>
      <w:r w:rsidRPr="00E76EF4">
        <w:rPr>
          <w:rFonts w:ascii="Arial" w:hAnsi="Arial" w:cs="Arial"/>
          <w:color w:val="221F1F"/>
          <w:sz w:val="16"/>
          <w:szCs w:val="16"/>
        </w:rPr>
        <w:t>,</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a</w:t>
      </w:r>
      <w:r w:rsidRPr="00E76EF4">
        <w:rPr>
          <w:rFonts w:ascii="Arial" w:hAnsi="Arial" w:cs="Arial"/>
          <w:color w:val="221F1F"/>
          <w:sz w:val="16"/>
          <w:szCs w:val="16"/>
        </w:rPr>
        <w:t>l</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términ</w:t>
      </w:r>
      <w:r w:rsidRPr="00E76EF4">
        <w:rPr>
          <w:rFonts w:ascii="Arial" w:hAnsi="Arial" w:cs="Arial"/>
          <w:color w:val="221F1F"/>
          <w:sz w:val="16"/>
          <w:szCs w:val="16"/>
        </w:rPr>
        <w:t>o</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de</w:t>
      </w:r>
      <w:r w:rsidRPr="00E76EF4">
        <w:rPr>
          <w:rFonts w:ascii="Arial" w:hAnsi="Arial" w:cs="Arial"/>
          <w:color w:val="221F1F"/>
          <w:sz w:val="16"/>
          <w:szCs w:val="16"/>
        </w:rPr>
        <w:t>l</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cua</w:t>
      </w:r>
      <w:r w:rsidRPr="00E76EF4">
        <w:rPr>
          <w:rFonts w:ascii="Arial" w:hAnsi="Arial" w:cs="Arial"/>
          <w:color w:val="221F1F"/>
          <w:sz w:val="16"/>
          <w:szCs w:val="16"/>
        </w:rPr>
        <w:t>l</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s</w:t>
      </w:r>
      <w:r w:rsidRPr="00E76EF4">
        <w:rPr>
          <w:rFonts w:ascii="Arial" w:hAnsi="Arial" w:cs="Arial"/>
          <w:color w:val="221F1F"/>
          <w:sz w:val="16"/>
          <w:szCs w:val="16"/>
        </w:rPr>
        <w:t xml:space="preserve">e </w:t>
      </w:r>
      <w:r w:rsidRPr="00E76EF4">
        <w:rPr>
          <w:rFonts w:ascii="Arial" w:hAnsi="Arial" w:cs="Arial"/>
          <w:color w:val="221F1F"/>
          <w:spacing w:val="-19"/>
          <w:sz w:val="16"/>
          <w:szCs w:val="16"/>
        </w:rPr>
        <w:t xml:space="preserve"> </w:t>
      </w:r>
      <w:r w:rsidRPr="00E76EF4">
        <w:rPr>
          <w:rFonts w:ascii="Arial" w:hAnsi="Arial" w:cs="Arial"/>
          <w:color w:val="221F1F"/>
          <w:spacing w:val="3"/>
          <w:sz w:val="16"/>
          <w:szCs w:val="16"/>
        </w:rPr>
        <w:t>practicar</w:t>
      </w:r>
      <w:r w:rsidRPr="00E76EF4">
        <w:rPr>
          <w:rFonts w:ascii="Arial" w:hAnsi="Arial" w:cs="Arial"/>
          <w:color w:val="221F1F"/>
          <w:sz w:val="16"/>
          <w:szCs w:val="16"/>
        </w:rPr>
        <w:t>á</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l</w:t>
      </w:r>
      <w:r w:rsidRPr="00E76EF4">
        <w:rPr>
          <w:rFonts w:ascii="Arial" w:hAnsi="Arial" w:cs="Arial"/>
          <w:color w:val="221F1F"/>
          <w:sz w:val="16"/>
          <w:szCs w:val="16"/>
        </w:rPr>
        <w: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verificación</w:t>
      </w:r>
      <w:r w:rsidRPr="00E76EF4">
        <w:rPr>
          <w:rFonts w:ascii="Arial" w:hAnsi="Arial" w:cs="Arial"/>
          <w:color w:val="221F1F"/>
          <w:sz w:val="16"/>
          <w:szCs w:val="16"/>
        </w:rPr>
        <w:t xml:space="preserve"> correspondiente.</w:t>
      </w:r>
    </w:p>
    <w:p w:rsidR="00A01167" w:rsidRDefault="00A01167" w:rsidP="00E76EF4">
      <w:pPr>
        <w:jc w:val="both"/>
        <w:rPr>
          <w:rFonts w:ascii="Arial" w:hAnsi="Arial" w:cs="Arial"/>
          <w:b/>
          <w:color w:val="221F1F"/>
          <w:sz w:val="16"/>
          <w:szCs w:val="16"/>
        </w:rPr>
      </w:pPr>
    </w:p>
    <w:p w:rsidR="00E76EF4" w:rsidRPr="00E76EF4" w:rsidRDefault="00E76EF4" w:rsidP="00E76EF4">
      <w:pPr>
        <w:jc w:val="both"/>
        <w:rPr>
          <w:rFonts w:ascii="Arial" w:hAnsi="Arial" w:cs="Arial"/>
          <w:color w:val="221F1F"/>
          <w:sz w:val="16"/>
          <w:szCs w:val="16"/>
        </w:rPr>
      </w:pPr>
      <w:r w:rsidRPr="00E76EF4">
        <w:rPr>
          <w:rFonts w:ascii="Arial" w:hAnsi="Arial" w:cs="Arial"/>
          <w:b/>
          <w:color w:val="221F1F"/>
          <w:sz w:val="16"/>
          <w:szCs w:val="16"/>
        </w:rPr>
        <w:t xml:space="preserve">II.- Última Estimación y proyecto de finiquito.- </w:t>
      </w:r>
      <w:r w:rsidRPr="00E76EF4">
        <w:rPr>
          <w:rFonts w:ascii="Arial" w:hAnsi="Arial" w:cs="Arial"/>
          <w:color w:val="221F1F"/>
          <w:sz w:val="16"/>
          <w:szCs w:val="16"/>
        </w:rPr>
        <w:t>De conformidad con el primer párrafo del artículo 161 del Reglamento de la Ley, una</w:t>
      </w:r>
      <w:r w:rsidRPr="00E76EF4">
        <w:rPr>
          <w:rFonts w:ascii="Arial" w:hAnsi="Arial" w:cs="Arial"/>
          <w:color w:val="221F1F"/>
          <w:spacing w:val="-11"/>
          <w:sz w:val="16"/>
          <w:szCs w:val="16"/>
        </w:rPr>
        <w:t xml:space="preserve"> </w:t>
      </w:r>
      <w:r w:rsidRPr="00E76EF4">
        <w:rPr>
          <w:rFonts w:ascii="Arial" w:hAnsi="Arial" w:cs="Arial"/>
          <w:color w:val="221F1F"/>
          <w:sz w:val="16"/>
          <w:szCs w:val="16"/>
        </w:rPr>
        <w:t>vez</w:t>
      </w:r>
      <w:r w:rsidRPr="00E76EF4">
        <w:rPr>
          <w:rFonts w:ascii="Arial" w:hAnsi="Arial" w:cs="Arial"/>
          <w:color w:val="221F1F"/>
          <w:spacing w:val="-11"/>
          <w:sz w:val="16"/>
          <w:szCs w:val="16"/>
        </w:rPr>
        <w:t xml:space="preserve"> </w:t>
      </w:r>
      <w:r w:rsidRPr="00E76EF4">
        <w:rPr>
          <w:rFonts w:ascii="Arial" w:hAnsi="Arial" w:cs="Arial"/>
          <w:color w:val="221F1F"/>
          <w:sz w:val="16"/>
          <w:szCs w:val="16"/>
        </w:rPr>
        <w:t>realizada</w:t>
      </w:r>
      <w:r w:rsidRPr="00E76EF4">
        <w:rPr>
          <w:rFonts w:ascii="Arial" w:hAnsi="Arial" w:cs="Arial"/>
          <w:color w:val="221F1F"/>
          <w:spacing w:val="-11"/>
          <w:sz w:val="16"/>
          <w:szCs w:val="16"/>
        </w:rPr>
        <w:t xml:space="preserve"> </w:t>
      </w:r>
      <w:r w:rsidRPr="00E76EF4">
        <w:rPr>
          <w:rFonts w:ascii="Arial" w:hAnsi="Arial" w:cs="Arial"/>
          <w:color w:val="221F1F"/>
          <w:sz w:val="16"/>
          <w:szCs w:val="16"/>
        </w:rPr>
        <w:t>la</w:t>
      </w:r>
      <w:r w:rsidRPr="00E76EF4">
        <w:rPr>
          <w:rFonts w:ascii="Arial" w:hAnsi="Arial" w:cs="Arial"/>
          <w:color w:val="221F1F"/>
          <w:spacing w:val="-11"/>
          <w:sz w:val="16"/>
          <w:szCs w:val="16"/>
        </w:rPr>
        <w:t xml:space="preserve"> </w:t>
      </w:r>
      <w:r w:rsidRPr="00E76EF4">
        <w:rPr>
          <w:rFonts w:ascii="Arial" w:hAnsi="Arial" w:cs="Arial"/>
          <w:color w:val="221F1F"/>
          <w:sz w:val="16"/>
          <w:szCs w:val="16"/>
        </w:rPr>
        <w:t>verificación</w:t>
      </w:r>
      <w:r w:rsidRPr="00E76EF4">
        <w:rPr>
          <w:rFonts w:ascii="Arial" w:hAnsi="Arial" w:cs="Arial"/>
          <w:color w:val="221F1F"/>
          <w:spacing w:val="-11"/>
          <w:sz w:val="16"/>
          <w:szCs w:val="16"/>
        </w:rPr>
        <w:t xml:space="preserve"> </w:t>
      </w:r>
      <w:r w:rsidRPr="00E76EF4">
        <w:rPr>
          <w:rFonts w:ascii="Arial" w:hAnsi="Arial" w:cs="Arial"/>
          <w:color w:val="221F1F"/>
          <w:sz w:val="16"/>
          <w:szCs w:val="16"/>
        </w:rPr>
        <w:t>física</w:t>
      </w:r>
      <w:r w:rsidRPr="00E76EF4">
        <w:rPr>
          <w:rFonts w:ascii="Arial" w:hAnsi="Arial" w:cs="Arial"/>
          <w:color w:val="221F1F"/>
          <w:spacing w:val="-11"/>
          <w:sz w:val="16"/>
          <w:szCs w:val="16"/>
        </w:rPr>
        <w:t xml:space="preserve"> </w:t>
      </w:r>
      <w:r w:rsidRPr="00E76EF4">
        <w:rPr>
          <w:rFonts w:ascii="Arial" w:hAnsi="Arial" w:cs="Arial"/>
          <w:color w:val="221F1F"/>
          <w:sz w:val="16"/>
          <w:szCs w:val="16"/>
        </w:rPr>
        <w:t>de</w:t>
      </w:r>
      <w:r w:rsidRPr="00E76EF4">
        <w:rPr>
          <w:rFonts w:ascii="Arial" w:hAnsi="Arial" w:cs="Arial"/>
          <w:color w:val="221F1F"/>
          <w:spacing w:val="-11"/>
          <w:sz w:val="16"/>
          <w:szCs w:val="16"/>
        </w:rPr>
        <w:t xml:space="preserve"> </w:t>
      </w:r>
      <w:r w:rsidRPr="00E76EF4">
        <w:rPr>
          <w:rFonts w:ascii="Arial" w:hAnsi="Arial" w:cs="Arial"/>
          <w:color w:val="221F1F"/>
          <w:sz w:val="16"/>
          <w:szCs w:val="16"/>
        </w:rPr>
        <w:t>la</w:t>
      </w:r>
      <w:r w:rsidRPr="00E76EF4">
        <w:rPr>
          <w:rFonts w:ascii="Arial" w:hAnsi="Arial" w:cs="Arial"/>
          <w:color w:val="221F1F"/>
          <w:spacing w:val="-11"/>
          <w:sz w:val="16"/>
          <w:szCs w:val="16"/>
        </w:rPr>
        <w:t xml:space="preserve"> </w:t>
      </w:r>
      <w:r w:rsidRPr="00E76EF4">
        <w:rPr>
          <w:rFonts w:ascii="Arial" w:hAnsi="Arial" w:cs="Arial"/>
          <w:color w:val="221F1F"/>
          <w:sz w:val="16"/>
          <w:szCs w:val="16"/>
        </w:rPr>
        <w:t>terminación</w:t>
      </w:r>
      <w:r w:rsidRPr="00E76EF4">
        <w:rPr>
          <w:rFonts w:ascii="Arial" w:hAnsi="Arial" w:cs="Arial"/>
          <w:color w:val="221F1F"/>
          <w:spacing w:val="-11"/>
          <w:sz w:val="16"/>
          <w:szCs w:val="16"/>
        </w:rPr>
        <w:t xml:space="preserve"> </w:t>
      </w:r>
      <w:r w:rsidRPr="00E76EF4">
        <w:rPr>
          <w:rFonts w:ascii="Arial" w:hAnsi="Arial" w:cs="Arial"/>
          <w:color w:val="221F1F"/>
          <w:sz w:val="16"/>
          <w:szCs w:val="16"/>
        </w:rPr>
        <w:t>de</w:t>
      </w:r>
      <w:r w:rsidRPr="00E76EF4">
        <w:rPr>
          <w:rFonts w:ascii="Arial" w:hAnsi="Arial" w:cs="Arial"/>
          <w:color w:val="221F1F"/>
          <w:spacing w:val="-11"/>
          <w:sz w:val="16"/>
          <w:szCs w:val="16"/>
        </w:rPr>
        <w:t xml:space="preserve"> </w:t>
      </w:r>
      <w:r w:rsidRPr="00E76EF4">
        <w:rPr>
          <w:rFonts w:ascii="Arial" w:hAnsi="Arial" w:cs="Arial"/>
          <w:color w:val="221F1F"/>
          <w:sz w:val="16"/>
          <w:szCs w:val="16"/>
        </w:rPr>
        <w:t>los</w:t>
      </w:r>
      <w:r w:rsidRPr="00E76EF4">
        <w:rPr>
          <w:rFonts w:ascii="Arial" w:hAnsi="Arial" w:cs="Arial"/>
          <w:color w:val="221F1F"/>
          <w:spacing w:val="-11"/>
          <w:sz w:val="16"/>
          <w:szCs w:val="16"/>
        </w:rPr>
        <w:t xml:space="preserve"> </w:t>
      </w:r>
      <w:r w:rsidRPr="00E76EF4">
        <w:rPr>
          <w:rFonts w:ascii="Arial" w:hAnsi="Arial" w:cs="Arial"/>
          <w:color w:val="221F1F"/>
          <w:sz w:val="16"/>
          <w:szCs w:val="16"/>
        </w:rPr>
        <w:t>trabajos,</w:t>
      </w:r>
      <w:r w:rsidRPr="00E76EF4">
        <w:rPr>
          <w:rFonts w:ascii="Arial" w:hAnsi="Arial" w:cs="Arial"/>
          <w:color w:val="221F1F"/>
          <w:spacing w:val="-11"/>
          <w:sz w:val="16"/>
          <w:szCs w:val="16"/>
        </w:rPr>
        <w:t xml:space="preserve"> </w:t>
      </w:r>
      <w:r w:rsidRPr="00E76EF4">
        <w:rPr>
          <w:rFonts w:ascii="Arial" w:hAnsi="Arial" w:cs="Arial"/>
          <w:color w:val="221F1F"/>
          <w:sz w:val="16"/>
          <w:szCs w:val="16"/>
        </w:rPr>
        <w:t>el</w:t>
      </w:r>
      <w:r w:rsidRPr="00E76EF4">
        <w:rPr>
          <w:rFonts w:ascii="Arial" w:hAnsi="Arial" w:cs="Arial"/>
          <w:color w:val="221F1F"/>
          <w:spacing w:val="-11"/>
          <w:sz w:val="16"/>
          <w:szCs w:val="16"/>
        </w:rPr>
        <w:t xml:space="preserve"> </w:t>
      </w:r>
      <w:r w:rsidRPr="00E76EF4">
        <w:rPr>
          <w:rFonts w:ascii="Arial" w:hAnsi="Arial" w:cs="Arial"/>
          <w:color w:val="221F1F"/>
          <w:sz w:val="16"/>
          <w:szCs w:val="16"/>
        </w:rPr>
        <w:t>contratista deberá</w:t>
      </w:r>
      <w:r w:rsidRPr="00E76EF4">
        <w:rPr>
          <w:rFonts w:ascii="Arial" w:hAnsi="Arial" w:cs="Arial"/>
          <w:color w:val="221F1F"/>
          <w:spacing w:val="-10"/>
          <w:sz w:val="16"/>
          <w:szCs w:val="16"/>
        </w:rPr>
        <w:t xml:space="preserve"> </w:t>
      </w:r>
      <w:r w:rsidRPr="00E76EF4">
        <w:rPr>
          <w:rFonts w:ascii="Arial" w:hAnsi="Arial" w:cs="Arial"/>
          <w:color w:val="221F1F"/>
          <w:sz w:val="16"/>
          <w:szCs w:val="16"/>
        </w:rPr>
        <w:t>presentar</w:t>
      </w:r>
      <w:r w:rsidRPr="00E76EF4">
        <w:rPr>
          <w:rFonts w:ascii="Arial" w:hAnsi="Arial" w:cs="Arial"/>
          <w:color w:val="221F1F"/>
          <w:spacing w:val="-9"/>
          <w:sz w:val="16"/>
          <w:szCs w:val="16"/>
        </w:rPr>
        <w:t xml:space="preserve"> </w:t>
      </w:r>
      <w:r w:rsidRPr="00E76EF4">
        <w:rPr>
          <w:rFonts w:ascii="Arial" w:hAnsi="Arial" w:cs="Arial"/>
          <w:color w:val="221F1F"/>
          <w:sz w:val="16"/>
          <w:szCs w:val="16"/>
        </w:rPr>
        <w:t>su</w:t>
      </w:r>
      <w:r w:rsidRPr="00E76EF4">
        <w:rPr>
          <w:rFonts w:ascii="Arial" w:hAnsi="Arial" w:cs="Arial"/>
          <w:color w:val="221F1F"/>
          <w:spacing w:val="-9"/>
          <w:sz w:val="16"/>
          <w:szCs w:val="16"/>
        </w:rPr>
        <w:t xml:space="preserve"> </w:t>
      </w:r>
      <w:r w:rsidRPr="00E76EF4">
        <w:rPr>
          <w:rFonts w:ascii="Arial" w:hAnsi="Arial" w:cs="Arial"/>
          <w:color w:val="221F1F"/>
          <w:sz w:val="16"/>
          <w:szCs w:val="16"/>
        </w:rPr>
        <w:t>última</w:t>
      </w:r>
      <w:r w:rsidRPr="00E76EF4">
        <w:rPr>
          <w:rFonts w:ascii="Arial" w:hAnsi="Arial" w:cs="Arial"/>
          <w:color w:val="221F1F"/>
          <w:spacing w:val="-9"/>
          <w:sz w:val="16"/>
          <w:szCs w:val="16"/>
        </w:rPr>
        <w:t xml:space="preserve"> </w:t>
      </w:r>
      <w:r w:rsidRPr="00E76EF4">
        <w:rPr>
          <w:rFonts w:ascii="Arial" w:hAnsi="Arial" w:cs="Arial"/>
          <w:color w:val="221F1F"/>
          <w:sz w:val="16"/>
          <w:szCs w:val="16"/>
        </w:rPr>
        <w:t>estimación</w:t>
      </w:r>
      <w:r w:rsidRPr="00E76EF4">
        <w:rPr>
          <w:rFonts w:ascii="Arial" w:hAnsi="Arial" w:cs="Arial"/>
          <w:color w:val="221F1F"/>
          <w:spacing w:val="-10"/>
          <w:sz w:val="16"/>
          <w:szCs w:val="16"/>
        </w:rPr>
        <w:t xml:space="preserve"> </w:t>
      </w:r>
      <w:r w:rsidRPr="00E76EF4">
        <w:rPr>
          <w:rFonts w:ascii="Arial" w:hAnsi="Arial" w:cs="Arial"/>
          <w:color w:val="221F1F"/>
          <w:sz w:val="16"/>
          <w:szCs w:val="16"/>
        </w:rPr>
        <w:t>y</w:t>
      </w:r>
      <w:r w:rsidRPr="00E76EF4">
        <w:rPr>
          <w:rFonts w:ascii="Arial" w:hAnsi="Arial" w:cs="Arial"/>
          <w:color w:val="221F1F"/>
          <w:spacing w:val="-9"/>
          <w:sz w:val="16"/>
          <w:szCs w:val="16"/>
        </w:rPr>
        <w:t xml:space="preserve"> </w:t>
      </w:r>
      <w:r w:rsidRPr="00E76EF4">
        <w:rPr>
          <w:rFonts w:ascii="Arial" w:hAnsi="Arial" w:cs="Arial"/>
          <w:color w:val="221F1F"/>
          <w:sz w:val="16"/>
          <w:szCs w:val="16"/>
        </w:rPr>
        <w:t>su</w:t>
      </w:r>
      <w:r w:rsidRPr="00E76EF4">
        <w:rPr>
          <w:rFonts w:ascii="Arial" w:hAnsi="Arial" w:cs="Arial"/>
          <w:color w:val="221F1F"/>
          <w:spacing w:val="-9"/>
          <w:sz w:val="16"/>
          <w:szCs w:val="16"/>
        </w:rPr>
        <w:t xml:space="preserve"> </w:t>
      </w:r>
      <w:r w:rsidRPr="00E76EF4">
        <w:rPr>
          <w:rFonts w:ascii="Arial" w:hAnsi="Arial" w:cs="Arial"/>
          <w:color w:val="221F1F"/>
          <w:sz w:val="16"/>
          <w:szCs w:val="16"/>
        </w:rPr>
        <w:t>proyecto</w:t>
      </w:r>
      <w:r w:rsidRPr="00E76EF4">
        <w:rPr>
          <w:rFonts w:ascii="Arial" w:hAnsi="Arial" w:cs="Arial"/>
          <w:color w:val="221F1F"/>
          <w:spacing w:val="-9"/>
          <w:sz w:val="16"/>
          <w:szCs w:val="16"/>
        </w:rPr>
        <w:t xml:space="preserve"> </w:t>
      </w:r>
      <w:r w:rsidRPr="00E76EF4">
        <w:rPr>
          <w:rFonts w:ascii="Arial" w:hAnsi="Arial" w:cs="Arial"/>
          <w:color w:val="221F1F"/>
          <w:sz w:val="16"/>
          <w:szCs w:val="16"/>
        </w:rPr>
        <w:t>de</w:t>
      </w:r>
      <w:r w:rsidRPr="00E76EF4">
        <w:rPr>
          <w:rFonts w:ascii="Arial" w:hAnsi="Arial" w:cs="Arial"/>
          <w:color w:val="221F1F"/>
          <w:spacing w:val="-9"/>
          <w:sz w:val="16"/>
          <w:szCs w:val="16"/>
        </w:rPr>
        <w:t xml:space="preserve"> </w:t>
      </w:r>
      <w:r w:rsidRPr="00E76EF4">
        <w:rPr>
          <w:rFonts w:ascii="Arial" w:hAnsi="Arial" w:cs="Arial"/>
          <w:color w:val="221F1F"/>
          <w:sz w:val="16"/>
          <w:szCs w:val="16"/>
        </w:rPr>
        <w:t>finiquito</w:t>
      </w:r>
      <w:r w:rsidRPr="00E76EF4">
        <w:rPr>
          <w:rFonts w:ascii="Arial" w:hAnsi="Arial" w:cs="Arial"/>
          <w:color w:val="221F1F"/>
          <w:spacing w:val="-10"/>
          <w:sz w:val="16"/>
          <w:szCs w:val="16"/>
        </w:rPr>
        <w:t xml:space="preserve"> </w:t>
      </w:r>
      <w:r w:rsidRPr="00E76EF4">
        <w:rPr>
          <w:rFonts w:ascii="Arial" w:hAnsi="Arial" w:cs="Arial"/>
          <w:color w:val="221F1F"/>
          <w:sz w:val="16"/>
          <w:szCs w:val="16"/>
        </w:rPr>
        <w:t>dentro</w:t>
      </w:r>
      <w:r w:rsidRPr="00E76EF4">
        <w:rPr>
          <w:rFonts w:ascii="Arial" w:hAnsi="Arial" w:cs="Arial"/>
          <w:color w:val="221F1F"/>
          <w:spacing w:val="-9"/>
          <w:sz w:val="16"/>
          <w:szCs w:val="16"/>
        </w:rPr>
        <w:t xml:space="preserve"> </w:t>
      </w:r>
      <w:r w:rsidRPr="00E76EF4">
        <w:rPr>
          <w:rFonts w:ascii="Arial" w:hAnsi="Arial" w:cs="Arial"/>
          <w:color w:val="221F1F"/>
          <w:sz w:val="16"/>
          <w:szCs w:val="16"/>
        </w:rPr>
        <w:t>de</w:t>
      </w:r>
      <w:r w:rsidRPr="00E76EF4">
        <w:rPr>
          <w:rFonts w:ascii="Arial" w:hAnsi="Arial" w:cs="Arial"/>
          <w:color w:val="221F1F"/>
          <w:spacing w:val="-9"/>
          <w:sz w:val="16"/>
          <w:szCs w:val="16"/>
        </w:rPr>
        <w:t xml:space="preserve"> </w:t>
      </w:r>
      <w:r w:rsidRPr="00E76EF4">
        <w:rPr>
          <w:rFonts w:ascii="Arial" w:hAnsi="Arial" w:cs="Arial"/>
          <w:color w:val="221F1F"/>
          <w:sz w:val="16"/>
          <w:szCs w:val="16"/>
        </w:rPr>
        <w:t>los</w:t>
      </w:r>
      <w:r w:rsidRPr="00E76EF4">
        <w:rPr>
          <w:rFonts w:ascii="Arial" w:hAnsi="Arial" w:cs="Arial"/>
          <w:color w:val="221F1F"/>
          <w:spacing w:val="-9"/>
          <w:sz w:val="16"/>
          <w:szCs w:val="16"/>
        </w:rPr>
        <w:t xml:space="preserve"> </w:t>
      </w:r>
      <w:r w:rsidRPr="00E76EF4">
        <w:rPr>
          <w:rFonts w:ascii="Arial" w:hAnsi="Arial" w:cs="Arial"/>
          <w:color w:val="221F1F"/>
          <w:sz w:val="16"/>
          <w:szCs w:val="16"/>
        </w:rPr>
        <w:t>diez</w:t>
      </w:r>
      <w:r w:rsidRPr="00E76EF4">
        <w:rPr>
          <w:rFonts w:ascii="Arial" w:hAnsi="Arial" w:cs="Arial"/>
          <w:color w:val="221F1F"/>
          <w:spacing w:val="-9"/>
          <w:sz w:val="16"/>
          <w:szCs w:val="16"/>
        </w:rPr>
        <w:t xml:space="preserve"> </w:t>
      </w:r>
      <w:r w:rsidRPr="00E76EF4">
        <w:rPr>
          <w:rFonts w:ascii="Arial" w:hAnsi="Arial" w:cs="Arial"/>
          <w:color w:val="221F1F"/>
          <w:sz w:val="16"/>
          <w:szCs w:val="16"/>
        </w:rPr>
        <w:t>días</w:t>
      </w:r>
      <w:r w:rsidRPr="00E76EF4">
        <w:rPr>
          <w:rFonts w:ascii="Arial" w:hAnsi="Arial" w:cs="Arial"/>
          <w:color w:val="221F1F"/>
          <w:spacing w:val="-9"/>
          <w:sz w:val="16"/>
          <w:szCs w:val="16"/>
        </w:rPr>
        <w:t xml:space="preserve"> hábiles </w:t>
      </w:r>
      <w:r w:rsidRPr="00E76EF4">
        <w:rPr>
          <w:rFonts w:ascii="Arial" w:hAnsi="Arial" w:cs="Arial"/>
          <w:color w:val="221F1F"/>
          <w:sz w:val="16"/>
          <w:szCs w:val="16"/>
        </w:rPr>
        <w:t>siguientes,</w:t>
      </w:r>
      <w:r w:rsidRPr="00E76EF4">
        <w:rPr>
          <w:rFonts w:ascii="Arial" w:hAnsi="Arial" w:cs="Arial"/>
          <w:color w:val="221F1F"/>
          <w:spacing w:val="-10"/>
          <w:sz w:val="16"/>
          <w:szCs w:val="16"/>
        </w:rPr>
        <w:t xml:space="preserve"> </w:t>
      </w:r>
      <w:r w:rsidRPr="00E76EF4">
        <w:rPr>
          <w:rFonts w:ascii="Arial" w:hAnsi="Arial" w:cs="Arial"/>
          <w:sz w:val="16"/>
          <w:szCs w:val="16"/>
        </w:rPr>
        <w:t>contados a partir de la fecha en que aquella se practicó o de la fecha de autorización de conceptos fuera de catálogo o ajustes de costos</w:t>
      </w:r>
      <w:r w:rsidRPr="00E76EF4">
        <w:rPr>
          <w:rFonts w:ascii="Arial" w:hAnsi="Arial" w:cs="Arial"/>
          <w:color w:val="221F1F"/>
          <w:sz w:val="16"/>
          <w:szCs w:val="16"/>
        </w:rPr>
        <w:t>.</w:t>
      </w:r>
    </w:p>
    <w:p w:rsidR="00E76EF4" w:rsidRPr="00E76EF4" w:rsidRDefault="00E76EF4" w:rsidP="00E76EF4">
      <w:pPr>
        <w:jc w:val="both"/>
        <w:rPr>
          <w:rFonts w:ascii="Arial" w:hAnsi="Arial" w:cs="Arial"/>
          <w:sz w:val="16"/>
          <w:szCs w:val="16"/>
        </w:rPr>
      </w:pPr>
      <w:r w:rsidRPr="00E76EF4">
        <w:rPr>
          <w:rFonts w:ascii="Arial" w:hAnsi="Arial" w:cs="Arial"/>
          <w:sz w:val="16"/>
          <w:szCs w:val="16"/>
        </w:rPr>
        <w:t>El proyecto de finiquito, se elaborará al alcanzar un avance físico equivalente al 90% del programa de ejecución estipulado.</w:t>
      </w:r>
    </w:p>
    <w:p w:rsidR="00E76EF4" w:rsidRPr="00E76EF4" w:rsidRDefault="00E76EF4" w:rsidP="00E76EF4">
      <w:pPr>
        <w:jc w:val="both"/>
        <w:rPr>
          <w:rFonts w:ascii="Arial" w:hAnsi="Arial" w:cs="Arial"/>
          <w:sz w:val="16"/>
          <w:szCs w:val="16"/>
        </w:rPr>
      </w:pPr>
      <w:r w:rsidRPr="00E76EF4">
        <w:rPr>
          <w:rFonts w:ascii="Arial" w:hAnsi="Arial" w:cs="Arial"/>
          <w:color w:val="221F1F"/>
          <w:spacing w:val="-2"/>
          <w:sz w:val="16"/>
          <w:szCs w:val="16"/>
        </w:rPr>
        <w:t>De conformidad con el Cuarto párrafo del artículo 161 del Reglamento de la Ley, 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omisió</w:t>
      </w:r>
      <w:r w:rsidRPr="00E76EF4">
        <w:rPr>
          <w:rFonts w:ascii="Arial" w:hAnsi="Arial" w:cs="Arial"/>
          <w:color w:val="221F1F"/>
          <w:sz w:val="16"/>
          <w:szCs w:val="16"/>
        </w:rPr>
        <w:t>n</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w:t>
      </w:r>
      <w:r w:rsidRPr="00E76EF4">
        <w:rPr>
          <w:rFonts w:ascii="Arial" w:hAnsi="Arial" w:cs="Arial"/>
          <w:color w:val="221F1F"/>
          <w:sz w:val="16"/>
          <w:szCs w:val="16"/>
        </w:rPr>
        <w:t>e</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presentació</w:t>
      </w:r>
      <w:r w:rsidRPr="00E76EF4">
        <w:rPr>
          <w:rFonts w:ascii="Arial" w:hAnsi="Arial" w:cs="Arial"/>
          <w:color w:val="221F1F"/>
          <w:sz w:val="16"/>
          <w:szCs w:val="16"/>
        </w:rPr>
        <w:t>n</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de</w:t>
      </w:r>
      <w:r w:rsidRPr="00E76EF4">
        <w:rPr>
          <w:rFonts w:ascii="Arial" w:hAnsi="Arial" w:cs="Arial"/>
          <w:color w:val="221F1F"/>
          <w:sz w:val="16"/>
          <w:szCs w:val="16"/>
        </w:rPr>
        <w:t>l</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proyect</w:t>
      </w:r>
      <w:r w:rsidRPr="00E76EF4">
        <w:rPr>
          <w:rFonts w:ascii="Arial" w:hAnsi="Arial" w:cs="Arial"/>
          <w:color w:val="221F1F"/>
          <w:sz w:val="16"/>
          <w:szCs w:val="16"/>
        </w:rPr>
        <w:t>o</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w:t>
      </w:r>
      <w:r w:rsidRPr="00E76EF4">
        <w:rPr>
          <w:rFonts w:ascii="Arial" w:hAnsi="Arial" w:cs="Arial"/>
          <w:color w:val="221F1F"/>
          <w:sz w:val="16"/>
          <w:szCs w:val="16"/>
        </w:rPr>
        <w:t>e</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finiquit</w:t>
      </w:r>
      <w:r w:rsidRPr="00E76EF4">
        <w:rPr>
          <w:rFonts w:ascii="Arial" w:hAnsi="Arial" w:cs="Arial"/>
          <w:color w:val="221F1F"/>
          <w:sz w:val="16"/>
          <w:szCs w:val="16"/>
        </w:rPr>
        <w:t>o</w:t>
      </w:r>
      <w:r w:rsidRPr="00E76EF4">
        <w:rPr>
          <w:rFonts w:ascii="Arial" w:hAnsi="Arial" w:cs="Arial"/>
          <w:color w:val="221F1F"/>
          <w:spacing w:val="-16"/>
          <w:sz w:val="16"/>
          <w:szCs w:val="16"/>
        </w:rPr>
        <w:t xml:space="preserve"> </w:t>
      </w:r>
      <w:r w:rsidRPr="00E76EF4">
        <w:rPr>
          <w:rFonts w:ascii="Arial" w:hAnsi="Arial" w:cs="Arial"/>
          <w:color w:val="221F1F"/>
          <w:sz w:val="16"/>
          <w:szCs w:val="16"/>
        </w:rPr>
        <w:t>o</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inasistenci</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de</w:t>
      </w:r>
      <w:r w:rsidRPr="00E76EF4">
        <w:rPr>
          <w:rFonts w:ascii="Arial" w:hAnsi="Arial" w:cs="Arial"/>
          <w:color w:val="221F1F"/>
          <w:sz w:val="16"/>
          <w:szCs w:val="16"/>
        </w:rPr>
        <w:t>l</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contratist</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conciliación</w:t>
      </w:r>
      <w:r w:rsidRPr="00E76EF4">
        <w:rPr>
          <w:rFonts w:ascii="Arial" w:hAnsi="Arial" w:cs="Arial"/>
          <w:color w:val="221F1F"/>
          <w:sz w:val="16"/>
          <w:szCs w:val="16"/>
        </w:rPr>
        <w:t xml:space="preserve"> y</w:t>
      </w:r>
      <w:r w:rsidRPr="00E76EF4">
        <w:rPr>
          <w:rFonts w:ascii="Arial" w:hAnsi="Arial" w:cs="Arial"/>
          <w:color w:val="221F1F"/>
          <w:spacing w:val="18"/>
          <w:sz w:val="16"/>
          <w:szCs w:val="16"/>
        </w:rPr>
        <w:t xml:space="preserve"> </w:t>
      </w:r>
      <w:r w:rsidRPr="00E76EF4">
        <w:rPr>
          <w:rFonts w:ascii="Arial" w:hAnsi="Arial" w:cs="Arial"/>
          <w:color w:val="221F1F"/>
          <w:sz w:val="16"/>
          <w:szCs w:val="16"/>
        </w:rPr>
        <w:t>firma</w:t>
      </w:r>
      <w:r w:rsidRPr="00E76EF4">
        <w:rPr>
          <w:rFonts w:ascii="Arial" w:hAnsi="Arial" w:cs="Arial"/>
          <w:color w:val="221F1F"/>
          <w:spacing w:val="18"/>
          <w:sz w:val="16"/>
          <w:szCs w:val="16"/>
        </w:rPr>
        <w:t xml:space="preserve"> </w:t>
      </w:r>
      <w:r w:rsidRPr="00E76EF4">
        <w:rPr>
          <w:rFonts w:ascii="Arial" w:hAnsi="Arial" w:cs="Arial"/>
          <w:color w:val="221F1F"/>
          <w:sz w:val="16"/>
          <w:szCs w:val="16"/>
        </w:rPr>
        <w:t>del</w:t>
      </w:r>
      <w:r w:rsidRPr="00E76EF4">
        <w:rPr>
          <w:rFonts w:ascii="Arial" w:hAnsi="Arial" w:cs="Arial"/>
          <w:color w:val="221F1F"/>
          <w:spacing w:val="17"/>
          <w:sz w:val="16"/>
          <w:szCs w:val="16"/>
        </w:rPr>
        <w:t xml:space="preserve"> </w:t>
      </w:r>
      <w:r w:rsidRPr="00E76EF4">
        <w:rPr>
          <w:rFonts w:ascii="Arial" w:hAnsi="Arial" w:cs="Arial"/>
          <w:color w:val="221F1F"/>
          <w:sz w:val="16"/>
          <w:szCs w:val="16"/>
        </w:rPr>
        <w:t>mismo,</w:t>
      </w:r>
      <w:r w:rsidRPr="00E76EF4">
        <w:rPr>
          <w:rFonts w:ascii="Arial" w:hAnsi="Arial" w:cs="Arial"/>
          <w:color w:val="221F1F"/>
          <w:spacing w:val="18"/>
          <w:sz w:val="16"/>
          <w:szCs w:val="16"/>
        </w:rPr>
        <w:t xml:space="preserve"> </w:t>
      </w:r>
      <w:r w:rsidRPr="00E76EF4">
        <w:rPr>
          <w:rFonts w:ascii="Arial" w:hAnsi="Arial" w:cs="Arial"/>
          <w:color w:val="221F1F"/>
          <w:sz w:val="16"/>
          <w:szCs w:val="16"/>
        </w:rPr>
        <w:t>motivará</w:t>
      </w:r>
      <w:r w:rsidRPr="00E76EF4">
        <w:rPr>
          <w:rFonts w:ascii="Arial" w:hAnsi="Arial" w:cs="Arial"/>
          <w:color w:val="221F1F"/>
          <w:spacing w:val="17"/>
          <w:sz w:val="16"/>
          <w:szCs w:val="16"/>
        </w:rPr>
        <w:t xml:space="preserve"> </w:t>
      </w:r>
      <w:r w:rsidRPr="00E76EF4">
        <w:rPr>
          <w:rFonts w:ascii="Arial" w:hAnsi="Arial" w:cs="Arial"/>
          <w:color w:val="221F1F"/>
          <w:sz w:val="16"/>
          <w:szCs w:val="16"/>
        </w:rPr>
        <w:t>la</w:t>
      </w:r>
      <w:r w:rsidRPr="00E76EF4">
        <w:rPr>
          <w:rFonts w:ascii="Arial" w:hAnsi="Arial" w:cs="Arial"/>
          <w:color w:val="221F1F"/>
          <w:spacing w:val="17"/>
          <w:sz w:val="16"/>
          <w:szCs w:val="16"/>
        </w:rPr>
        <w:t xml:space="preserve"> </w:t>
      </w:r>
      <w:r w:rsidRPr="00E76EF4">
        <w:rPr>
          <w:rFonts w:ascii="Arial" w:hAnsi="Arial" w:cs="Arial"/>
          <w:color w:val="221F1F"/>
          <w:sz w:val="16"/>
          <w:szCs w:val="16"/>
        </w:rPr>
        <w:t>aplicación</w:t>
      </w:r>
      <w:r w:rsidRPr="00E76EF4">
        <w:rPr>
          <w:rFonts w:ascii="Arial" w:hAnsi="Arial" w:cs="Arial"/>
          <w:color w:val="221F1F"/>
          <w:spacing w:val="17"/>
          <w:sz w:val="16"/>
          <w:szCs w:val="16"/>
        </w:rPr>
        <w:t xml:space="preserve"> </w:t>
      </w:r>
      <w:r w:rsidRPr="00E76EF4">
        <w:rPr>
          <w:rFonts w:ascii="Arial" w:hAnsi="Arial" w:cs="Arial"/>
          <w:color w:val="221F1F"/>
          <w:sz w:val="16"/>
          <w:szCs w:val="16"/>
        </w:rPr>
        <w:t>de</w:t>
      </w:r>
      <w:r w:rsidRPr="00E76EF4">
        <w:rPr>
          <w:rFonts w:ascii="Arial" w:hAnsi="Arial" w:cs="Arial"/>
          <w:color w:val="221F1F"/>
          <w:spacing w:val="17"/>
          <w:sz w:val="16"/>
          <w:szCs w:val="16"/>
        </w:rPr>
        <w:t xml:space="preserve"> </w:t>
      </w:r>
      <w:r w:rsidRPr="00E76EF4">
        <w:rPr>
          <w:rFonts w:ascii="Arial" w:hAnsi="Arial" w:cs="Arial"/>
          <w:color w:val="221F1F"/>
          <w:sz w:val="16"/>
          <w:szCs w:val="16"/>
        </w:rPr>
        <w:t>las</w:t>
      </w:r>
      <w:r w:rsidRPr="00E76EF4">
        <w:rPr>
          <w:rFonts w:ascii="Arial" w:hAnsi="Arial" w:cs="Arial"/>
          <w:color w:val="221F1F"/>
          <w:spacing w:val="17"/>
          <w:sz w:val="16"/>
          <w:szCs w:val="16"/>
        </w:rPr>
        <w:t xml:space="preserve"> </w:t>
      </w:r>
      <w:r w:rsidRPr="00E76EF4">
        <w:rPr>
          <w:rFonts w:ascii="Arial" w:hAnsi="Arial" w:cs="Arial"/>
          <w:color w:val="221F1F"/>
          <w:sz w:val="16"/>
          <w:szCs w:val="16"/>
        </w:rPr>
        <w:t>penas</w:t>
      </w:r>
      <w:r w:rsidRPr="00E76EF4">
        <w:rPr>
          <w:rFonts w:ascii="Arial" w:hAnsi="Arial" w:cs="Arial"/>
          <w:color w:val="221F1F"/>
          <w:spacing w:val="17"/>
          <w:sz w:val="16"/>
          <w:szCs w:val="16"/>
        </w:rPr>
        <w:t xml:space="preserve"> </w:t>
      </w:r>
      <w:r w:rsidRPr="00E76EF4">
        <w:rPr>
          <w:rFonts w:ascii="Arial" w:hAnsi="Arial" w:cs="Arial"/>
          <w:color w:val="221F1F"/>
          <w:sz w:val="16"/>
          <w:szCs w:val="16"/>
        </w:rPr>
        <w:t>convencionales</w:t>
      </w:r>
      <w:r w:rsidRPr="00E76EF4">
        <w:rPr>
          <w:rFonts w:ascii="Arial" w:hAnsi="Arial" w:cs="Arial"/>
          <w:color w:val="221F1F"/>
          <w:spacing w:val="17"/>
          <w:sz w:val="16"/>
          <w:szCs w:val="16"/>
        </w:rPr>
        <w:t xml:space="preserve"> </w:t>
      </w:r>
      <w:r w:rsidRPr="00E76EF4">
        <w:rPr>
          <w:rFonts w:ascii="Arial" w:hAnsi="Arial" w:cs="Arial"/>
          <w:color w:val="221F1F"/>
          <w:sz w:val="16"/>
          <w:szCs w:val="16"/>
        </w:rPr>
        <w:t>establecidas</w:t>
      </w:r>
      <w:r w:rsidRPr="00E76EF4">
        <w:rPr>
          <w:rFonts w:ascii="Arial" w:hAnsi="Arial" w:cs="Arial"/>
          <w:color w:val="221F1F"/>
          <w:spacing w:val="17"/>
          <w:sz w:val="16"/>
          <w:szCs w:val="16"/>
        </w:rPr>
        <w:t xml:space="preserve"> </w:t>
      </w:r>
      <w:r w:rsidRPr="00E76EF4">
        <w:rPr>
          <w:rFonts w:ascii="Arial" w:hAnsi="Arial" w:cs="Arial"/>
          <w:color w:val="221F1F"/>
          <w:sz w:val="16"/>
          <w:szCs w:val="16"/>
        </w:rPr>
        <w:t>en</w:t>
      </w:r>
      <w:r w:rsidRPr="00E76EF4">
        <w:rPr>
          <w:rFonts w:ascii="Arial" w:hAnsi="Arial" w:cs="Arial"/>
          <w:color w:val="221F1F"/>
          <w:spacing w:val="17"/>
          <w:sz w:val="16"/>
          <w:szCs w:val="16"/>
        </w:rPr>
        <w:t xml:space="preserve"> </w:t>
      </w:r>
      <w:r w:rsidRPr="00E76EF4">
        <w:rPr>
          <w:rFonts w:ascii="Arial" w:hAnsi="Arial" w:cs="Arial"/>
          <w:color w:val="221F1F"/>
          <w:sz w:val="16"/>
          <w:szCs w:val="16"/>
        </w:rPr>
        <w:t>el</w:t>
      </w:r>
      <w:r w:rsidRPr="00E76EF4">
        <w:rPr>
          <w:rFonts w:ascii="Arial" w:hAnsi="Arial" w:cs="Arial"/>
          <w:color w:val="221F1F"/>
          <w:spacing w:val="17"/>
          <w:sz w:val="16"/>
          <w:szCs w:val="16"/>
        </w:rPr>
        <w:t xml:space="preserve"> </w:t>
      </w:r>
      <w:r w:rsidRPr="00E76EF4">
        <w:rPr>
          <w:rFonts w:ascii="Arial" w:hAnsi="Arial" w:cs="Arial"/>
          <w:color w:val="221F1F"/>
          <w:sz w:val="16"/>
          <w:szCs w:val="16"/>
        </w:rPr>
        <w:t>contrato</w:t>
      </w:r>
      <w:r w:rsidRPr="00E76EF4">
        <w:rPr>
          <w:rFonts w:ascii="Arial" w:hAnsi="Arial" w:cs="Arial"/>
          <w:color w:val="221F1F"/>
          <w:spacing w:val="17"/>
          <w:sz w:val="16"/>
          <w:szCs w:val="16"/>
        </w:rPr>
        <w:t xml:space="preserve"> </w:t>
      </w:r>
      <w:r w:rsidRPr="00E76EF4">
        <w:rPr>
          <w:rFonts w:ascii="Arial" w:hAnsi="Arial" w:cs="Arial"/>
          <w:color w:val="221F1F"/>
          <w:sz w:val="16"/>
          <w:szCs w:val="16"/>
        </w:rPr>
        <w:t>y</w:t>
      </w:r>
      <w:r w:rsidRPr="00E76EF4">
        <w:rPr>
          <w:rFonts w:ascii="Arial" w:hAnsi="Arial" w:cs="Arial"/>
          <w:color w:val="221F1F"/>
          <w:spacing w:val="18"/>
          <w:sz w:val="16"/>
          <w:szCs w:val="16"/>
        </w:rPr>
        <w:t xml:space="preserve"> </w:t>
      </w:r>
      <w:r w:rsidRPr="00E76EF4">
        <w:rPr>
          <w:rFonts w:ascii="Arial" w:hAnsi="Arial" w:cs="Arial"/>
          <w:color w:val="221F1F"/>
          <w:sz w:val="16"/>
          <w:szCs w:val="16"/>
        </w:rPr>
        <w:t>las sanciones previstas en la Ley, por lo que en</w:t>
      </w:r>
      <w:r w:rsidRPr="00E76EF4">
        <w:rPr>
          <w:rFonts w:ascii="Arial" w:hAnsi="Arial" w:cs="Arial"/>
          <w:sz w:val="16"/>
          <w:szCs w:val="16"/>
        </w:rPr>
        <w:t xml:space="preserve"> caso de incumplimiento de esta obligación, </w:t>
      </w:r>
      <w:r w:rsidRPr="00E76EF4">
        <w:rPr>
          <w:rFonts w:ascii="Arial" w:hAnsi="Arial" w:cs="Arial"/>
          <w:b/>
          <w:sz w:val="16"/>
          <w:szCs w:val="16"/>
        </w:rPr>
        <w:t>JAPAMI</w:t>
      </w:r>
      <w:r w:rsidRPr="00E76EF4">
        <w:rPr>
          <w:rFonts w:ascii="Arial" w:hAnsi="Arial" w:cs="Arial"/>
          <w:sz w:val="16"/>
          <w:szCs w:val="16"/>
        </w:rPr>
        <w:t xml:space="preserve"> aplicará a título de retención el importe de la estimación correspondiente, sin responsabilidad para la misma, hasta en tanto </w:t>
      </w:r>
      <w:r w:rsidRPr="00E76EF4">
        <w:rPr>
          <w:rFonts w:ascii="Arial" w:hAnsi="Arial" w:cs="Arial"/>
          <w:b/>
          <w:sz w:val="16"/>
          <w:szCs w:val="16"/>
        </w:rPr>
        <w:t>EL CONTRATISTA</w:t>
      </w:r>
      <w:r w:rsidRPr="00E76EF4">
        <w:rPr>
          <w:rFonts w:ascii="Arial" w:hAnsi="Arial" w:cs="Arial"/>
          <w:sz w:val="16"/>
          <w:szCs w:val="16"/>
        </w:rPr>
        <w:t xml:space="preserve"> realice los trámites administrativos para formular el proyecto de finiquito y dar por terminado el contrato. Por lo tanto queda entendido que la última estimación presentada representará un porcentaje no menor del 10% del monto contratado y que a la presentación de esta para su revisión deberá estar acompañada por el finiquito, plano de obra terminada y acta de cierre financiero, la falta de cualquiera de estos documentos impedirá el pago de la estimación final o de finiquito.</w:t>
      </w:r>
    </w:p>
    <w:p w:rsidR="00A01167" w:rsidRDefault="00A01167" w:rsidP="00E76EF4">
      <w:pPr>
        <w:jc w:val="both"/>
        <w:rPr>
          <w:rFonts w:ascii="Arial" w:hAnsi="Arial" w:cs="Arial"/>
          <w:b/>
          <w:color w:val="221F1F"/>
          <w:sz w:val="16"/>
          <w:szCs w:val="16"/>
        </w:rPr>
      </w:pPr>
    </w:p>
    <w:p w:rsidR="00E76EF4" w:rsidRPr="00E76EF4" w:rsidRDefault="00E76EF4" w:rsidP="00E76EF4">
      <w:pPr>
        <w:jc w:val="both"/>
        <w:rPr>
          <w:rFonts w:ascii="Arial" w:hAnsi="Arial" w:cs="Arial"/>
          <w:color w:val="221F1F"/>
          <w:sz w:val="16"/>
          <w:szCs w:val="16"/>
        </w:rPr>
      </w:pPr>
      <w:r w:rsidRPr="00E76EF4">
        <w:rPr>
          <w:rFonts w:ascii="Arial" w:hAnsi="Arial" w:cs="Arial"/>
          <w:b/>
          <w:color w:val="221F1F"/>
          <w:sz w:val="16"/>
          <w:szCs w:val="16"/>
        </w:rPr>
        <w:t>III.-</w:t>
      </w:r>
      <w:r w:rsidRPr="00E76EF4">
        <w:rPr>
          <w:rFonts w:ascii="Arial" w:hAnsi="Arial" w:cs="Arial"/>
          <w:color w:val="221F1F"/>
          <w:sz w:val="16"/>
          <w:szCs w:val="16"/>
        </w:rPr>
        <w:t xml:space="preserve"> </w:t>
      </w:r>
      <w:r w:rsidRPr="00E76EF4">
        <w:rPr>
          <w:rFonts w:ascii="Arial" w:hAnsi="Arial" w:cs="Arial"/>
          <w:b/>
          <w:color w:val="221F1F"/>
          <w:sz w:val="16"/>
          <w:szCs w:val="16"/>
        </w:rPr>
        <w:t xml:space="preserve">Acta de Cierre Financiero.- </w:t>
      </w:r>
      <w:r w:rsidRPr="00E76EF4">
        <w:rPr>
          <w:rFonts w:ascii="Arial" w:hAnsi="Arial" w:cs="Arial"/>
          <w:color w:val="221F1F"/>
          <w:sz w:val="16"/>
          <w:szCs w:val="16"/>
        </w:rPr>
        <w:t>Atendiendo a lo estipulado en el segundo párrafo del artículo 161 del Reglamento de la Ley, presentada</w:t>
      </w:r>
      <w:r w:rsidRPr="00E76EF4">
        <w:rPr>
          <w:rFonts w:ascii="Arial" w:hAnsi="Arial" w:cs="Arial"/>
          <w:color w:val="221F1F"/>
          <w:spacing w:val="6"/>
          <w:sz w:val="16"/>
          <w:szCs w:val="16"/>
        </w:rPr>
        <w:t xml:space="preserve"> </w:t>
      </w:r>
      <w:r w:rsidRPr="00E76EF4">
        <w:rPr>
          <w:rFonts w:ascii="Arial" w:hAnsi="Arial" w:cs="Arial"/>
          <w:color w:val="221F1F"/>
          <w:sz w:val="16"/>
          <w:szCs w:val="16"/>
        </w:rPr>
        <w:t xml:space="preserve">la última estimación y previamente a la firma del finiquito, </w:t>
      </w:r>
      <w:r w:rsidRPr="00E76EF4">
        <w:rPr>
          <w:rFonts w:ascii="Arial" w:hAnsi="Arial" w:cs="Arial"/>
          <w:b/>
          <w:color w:val="221F1F"/>
          <w:sz w:val="16"/>
          <w:szCs w:val="16"/>
        </w:rPr>
        <w:t>JAPAMI</w:t>
      </w:r>
      <w:r w:rsidRPr="00E76EF4">
        <w:rPr>
          <w:rFonts w:ascii="Arial" w:hAnsi="Arial" w:cs="Arial"/>
          <w:color w:val="221F1F"/>
          <w:spacing w:val="4"/>
          <w:sz w:val="16"/>
          <w:szCs w:val="16"/>
        </w:rPr>
        <w:t xml:space="preserve"> elaborará el</w:t>
      </w:r>
      <w:r w:rsidRPr="00E76EF4">
        <w:rPr>
          <w:rFonts w:ascii="Arial" w:hAnsi="Arial" w:cs="Arial"/>
          <w:color w:val="221F1F"/>
          <w:sz w:val="16"/>
          <w:szCs w:val="16"/>
        </w:rPr>
        <w:t xml:space="preserve"> acta de cierre financiero.</w:t>
      </w: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E76EF4" w:rsidRDefault="00E76EF4" w:rsidP="00E76EF4">
      <w:pPr>
        <w:jc w:val="both"/>
        <w:rPr>
          <w:rFonts w:ascii="Arial" w:hAnsi="Arial" w:cs="Arial"/>
          <w:sz w:val="16"/>
          <w:szCs w:val="16"/>
        </w:rPr>
      </w:pPr>
      <w:r w:rsidRPr="00E76EF4">
        <w:rPr>
          <w:rFonts w:ascii="Arial" w:hAnsi="Arial" w:cs="Arial"/>
          <w:b/>
          <w:sz w:val="16"/>
          <w:szCs w:val="16"/>
        </w:rPr>
        <w:t xml:space="preserve">IV.- Finiquito.- </w:t>
      </w:r>
      <w:r w:rsidRPr="00E76EF4">
        <w:rPr>
          <w:rFonts w:ascii="Arial" w:hAnsi="Arial" w:cs="Arial"/>
          <w:sz w:val="16"/>
          <w:szCs w:val="16"/>
        </w:rPr>
        <w:t xml:space="preserve">De conformidad con el Artículo 106 de la Ley de Obras Públicas y Servicios Relacionados con las mismas para el Estado y los Municipios de Guanajuato, recibidos físicamente los trabajos, las partes deberán elaborar dentro del término de 20 (veinte) días hábiles posteriores a la fecha de la recepción física de los trabajos, el finiquito de los trabajos, en el que se harán constar los créditos a favor y en contra que resulten para cada una de ellas, describiendo el concepto general que les dio origen y el saldo resultante, debiendo formar parte de dicho finiquito, la comprobación a cargo del contratista del respectivo cumplimiento de sus obligaciones fiscales y obrero-patronales relacionadas con el contrato. Para tal efecto </w:t>
      </w:r>
      <w:r w:rsidRPr="00E76EF4">
        <w:rPr>
          <w:rFonts w:ascii="Arial" w:hAnsi="Arial" w:cs="Arial"/>
          <w:b/>
          <w:sz w:val="16"/>
          <w:szCs w:val="16"/>
        </w:rPr>
        <w:t>JAPAMI</w:t>
      </w:r>
      <w:r w:rsidRPr="00E76EF4">
        <w:rPr>
          <w:rFonts w:ascii="Arial" w:hAnsi="Arial" w:cs="Arial"/>
          <w:sz w:val="16"/>
          <w:szCs w:val="16"/>
        </w:rPr>
        <w:t xml:space="preserve"> notificará por escrito a </w:t>
      </w:r>
      <w:r w:rsidRPr="00E76EF4">
        <w:rPr>
          <w:rFonts w:ascii="Arial" w:hAnsi="Arial" w:cs="Arial"/>
          <w:b/>
          <w:sz w:val="16"/>
          <w:szCs w:val="16"/>
        </w:rPr>
        <w:t>EL CONTRATISTA</w:t>
      </w:r>
      <w:r w:rsidRPr="00E76EF4">
        <w:rPr>
          <w:rFonts w:ascii="Arial" w:hAnsi="Arial" w:cs="Arial"/>
          <w:sz w:val="16"/>
          <w:szCs w:val="16"/>
        </w:rPr>
        <w:t xml:space="preserve"> la fecha, lugar y hora en que se llevará a cabo.</w:t>
      </w:r>
    </w:p>
    <w:p w:rsidR="00A01167" w:rsidRDefault="00A01167"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Además, </w:t>
      </w:r>
      <w:r w:rsidRPr="00E76EF4">
        <w:rPr>
          <w:rFonts w:ascii="Arial" w:hAnsi="Arial" w:cs="Arial"/>
          <w:b/>
          <w:sz w:val="16"/>
          <w:szCs w:val="16"/>
        </w:rPr>
        <w:t>EL CONTRATISTA</w:t>
      </w:r>
      <w:r w:rsidRPr="00E76EF4">
        <w:rPr>
          <w:rFonts w:ascii="Arial" w:hAnsi="Arial" w:cs="Arial"/>
          <w:sz w:val="16"/>
          <w:szCs w:val="16"/>
        </w:rPr>
        <w:t xml:space="preserve"> entregará </w:t>
      </w:r>
      <w:r w:rsidRPr="00E76EF4">
        <w:rPr>
          <w:rFonts w:ascii="Arial" w:hAnsi="Arial" w:cs="Arial"/>
          <w:b/>
          <w:sz w:val="16"/>
          <w:szCs w:val="16"/>
        </w:rPr>
        <w:t>carta de no adeudo a proveedores de materiales objeto de este contrato</w:t>
      </w:r>
      <w:r w:rsidRPr="00E76EF4">
        <w:rPr>
          <w:rFonts w:ascii="Arial" w:hAnsi="Arial" w:cs="Arial"/>
          <w:sz w:val="16"/>
          <w:szCs w:val="16"/>
        </w:rPr>
        <w:t xml:space="preserve">. </w:t>
      </w:r>
    </w:p>
    <w:p w:rsidR="00A01167" w:rsidRDefault="00A01167"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t xml:space="preserve">De no existir acuerdo entre </w:t>
      </w:r>
      <w:r w:rsidRPr="00E76EF4">
        <w:rPr>
          <w:rFonts w:ascii="Arial" w:hAnsi="Arial" w:cs="Arial"/>
          <w:b/>
          <w:sz w:val="16"/>
          <w:szCs w:val="16"/>
        </w:rPr>
        <w:t>JAPAMI</w:t>
      </w:r>
      <w:r w:rsidRPr="00E76EF4">
        <w:rPr>
          <w:rFonts w:ascii="Arial" w:hAnsi="Arial" w:cs="Arial"/>
          <w:sz w:val="16"/>
          <w:szCs w:val="16"/>
        </w:rPr>
        <w:t xml:space="preserve"> y </w:t>
      </w:r>
      <w:r w:rsidRPr="00E76EF4">
        <w:rPr>
          <w:rFonts w:ascii="Arial" w:hAnsi="Arial" w:cs="Arial"/>
          <w:b/>
          <w:sz w:val="16"/>
          <w:szCs w:val="16"/>
        </w:rPr>
        <w:t>EL CONTRATISTA</w:t>
      </w:r>
      <w:r w:rsidRPr="00E76EF4">
        <w:rPr>
          <w:rFonts w:ascii="Arial" w:hAnsi="Arial" w:cs="Arial"/>
          <w:sz w:val="16"/>
          <w:szCs w:val="16"/>
        </w:rPr>
        <w:t xml:space="preserve"> en relación con el finiquito, o bien </w:t>
      </w:r>
      <w:r w:rsidRPr="00E76EF4">
        <w:rPr>
          <w:rFonts w:ascii="Arial" w:hAnsi="Arial" w:cs="Arial"/>
          <w:b/>
          <w:sz w:val="16"/>
          <w:szCs w:val="16"/>
        </w:rPr>
        <w:t>EL CONTRATISTA</w:t>
      </w:r>
      <w:r w:rsidRPr="00E76EF4">
        <w:rPr>
          <w:rFonts w:ascii="Arial" w:hAnsi="Arial" w:cs="Arial"/>
          <w:sz w:val="16"/>
          <w:szCs w:val="16"/>
        </w:rPr>
        <w:t xml:space="preserve"> no acuda para su elaboración dentro del plazo señalado en este contrato, </w:t>
      </w:r>
      <w:r w:rsidRPr="00E76EF4">
        <w:rPr>
          <w:rFonts w:ascii="Arial" w:hAnsi="Arial" w:cs="Arial"/>
          <w:b/>
          <w:sz w:val="16"/>
          <w:szCs w:val="16"/>
        </w:rPr>
        <w:t>JAPAMI</w:t>
      </w:r>
      <w:r w:rsidRPr="00E76EF4">
        <w:rPr>
          <w:rFonts w:ascii="Arial" w:hAnsi="Arial" w:cs="Arial"/>
          <w:sz w:val="16"/>
          <w:szCs w:val="16"/>
        </w:rPr>
        <w:t xml:space="preserve"> procederá a elaborarlo, debiendo comunicar su resultado al </w:t>
      </w:r>
      <w:r w:rsidRPr="00E76EF4">
        <w:rPr>
          <w:rFonts w:ascii="Arial" w:hAnsi="Arial" w:cs="Arial"/>
          <w:b/>
          <w:sz w:val="16"/>
          <w:szCs w:val="16"/>
        </w:rPr>
        <w:t>CONTRATISTA</w:t>
      </w:r>
      <w:r w:rsidRPr="00E76EF4">
        <w:rPr>
          <w:rFonts w:ascii="Arial" w:hAnsi="Arial" w:cs="Arial"/>
          <w:sz w:val="16"/>
          <w:szCs w:val="16"/>
        </w:rPr>
        <w:t xml:space="preserve"> en un plazo de cinco días naturales contados a partir de su emisión; y una vez notificado el resultado de dicho finiquito a </w:t>
      </w:r>
      <w:r w:rsidRPr="00E76EF4">
        <w:rPr>
          <w:rFonts w:ascii="Arial" w:hAnsi="Arial" w:cs="Arial"/>
          <w:b/>
          <w:sz w:val="16"/>
          <w:szCs w:val="16"/>
        </w:rPr>
        <w:t>EL CONTRATISTA</w:t>
      </w:r>
      <w:r w:rsidRPr="00E76EF4">
        <w:rPr>
          <w:rFonts w:ascii="Arial" w:hAnsi="Arial" w:cs="Arial"/>
          <w:sz w:val="16"/>
          <w:szCs w:val="16"/>
        </w:rPr>
        <w:t xml:space="preserve">, éste tendrá un plazo de diez días hábiles para alegar lo que a su derecho corresponda, y si transcurrido este plazo no realiza alguna gestión, se dará por aceptado. Hasta este momento se dará por terminado el contrato, y de encontrarse </w:t>
      </w:r>
      <w:r w:rsidRPr="00E76EF4">
        <w:rPr>
          <w:rFonts w:ascii="Arial" w:hAnsi="Arial" w:cs="Arial"/>
          <w:b/>
          <w:sz w:val="16"/>
          <w:szCs w:val="16"/>
        </w:rPr>
        <w:t>EL CONTRATISTA</w:t>
      </w:r>
      <w:r w:rsidRPr="00E76EF4">
        <w:rPr>
          <w:rFonts w:ascii="Arial" w:hAnsi="Arial" w:cs="Arial"/>
          <w:sz w:val="16"/>
          <w:szCs w:val="16"/>
        </w:rPr>
        <w:t xml:space="preserve"> fuera del plazo de ejecución de la obra, se considerará que está incurriendo en los supuestos del artículo 14 fracción IV de la Ley de Obra Pública y servicios relacionados con la Misma para el Estado y los Municipios de Guanajuato.</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u w:val="single"/>
        </w:rPr>
      </w:pPr>
      <w:r w:rsidRPr="00E76EF4">
        <w:rPr>
          <w:rFonts w:ascii="Arial" w:hAnsi="Arial" w:cs="Arial"/>
          <w:b/>
          <w:sz w:val="16"/>
          <w:szCs w:val="16"/>
        </w:rPr>
        <w:t xml:space="preserve">V.- Acta de Extinción de Derechos y Obligaciones.- </w:t>
      </w:r>
      <w:r w:rsidRPr="00E76EF4">
        <w:rPr>
          <w:rFonts w:ascii="Arial" w:hAnsi="Arial" w:cs="Arial"/>
          <w:sz w:val="16"/>
          <w:szCs w:val="16"/>
        </w:rPr>
        <w:t xml:space="preserve">Se sujetará a lo dispuesto por el Artículo 108 de la Ley de Obra Pública y servicios relacionados con la Misma para el Estado y los Municipios de Guanajuato; y 161, 163, 162 bis y 164 de su Reglamento, determinado el saldo total, </w:t>
      </w:r>
      <w:r w:rsidRPr="00E76EF4">
        <w:rPr>
          <w:rFonts w:ascii="Arial" w:hAnsi="Arial" w:cs="Arial"/>
          <w:b/>
          <w:sz w:val="16"/>
          <w:szCs w:val="16"/>
        </w:rPr>
        <w:t>JAPAMI</w:t>
      </w:r>
      <w:r w:rsidRPr="00E76EF4">
        <w:rPr>
          <w:rFonts w:ascii="Arial" w:hAnsi="Arial" w:cs="Arial"/>
          <w:sz w:val="16"/>
          <w:szCs w:val="16"/>
        </w:rPr>
        <w:t xml:space="preserve"> en su caso, pondrá a disposición de </w:t>
      </w:r>
      <w:r w:rsidRPr="00E76EF4">
        <w:rPr>
          <w:rFonts w:ascii="Arial" w:hAnsi="Arial" w:cs="Arial"/>
          <w:b/>
          <w:sz w:val="16"/>
          <w:szCs w:val="16"/>
        </w:rPr>
        <w:t>EL CONTRATISTA</w:t>
      </w:r>
      <w:r w:rsidRPr="00E76EF4">
        <w:rPr>
          <w:rFonts w:ascii="Arial" w:hAnsi="Arial" w:cs="Arial"/>
          <w:sz w:val="16"/>
          <w:szCs w:val="16"/>
        </w:rPr>
        <w:t xml:space="preserve"> el pago correspondiente mediante depósito en su cuenta; o bien, exigirá el reintegro de los importes resultantes debiendo en su caso, levantar el acta administrativa que dé por extinguidos los derechos y obligaciones asumidos por ambas partes en el contrato.</w:t>
      </w:r>
    </w:p>
    <w:p w:rsidR="00E76EF4" w:rsidRPr="00E76EF4" w:rsidRDefault="00E76EF4" w:rsidP="00E76EF4">
      <w:pPr>
        <w:widowControl w:val="0"/>
        <w:jc w:val="both"/>
        <w:rPr>
          <w:rFonts w:ascii="Arial" w:hAnsi="Arial" w:cs="Arial"/>
          <w:sz w:val="16"/>
          <w:szCs w:val="16"/>
        </w:rPr>
      </w:pPr>
      <w:r w:rsidRPr="00E76EF4">
        <w:rPr>
          <w:rFonts w:ascii="Arial" w:hAnsi="Arial" w:cs="Arial"/>
          <w:sz w:val="16"/>
          <w:szCs w:val="16"/>
        </w:rPr>
        <w:t xml:space="preserve">En el supuesto de que </w:t>
      </w:r>
      <w:r w:rsidRPr="00E76EF4">
        <w:rPr>
          <w:rFonts w:ascii="Arial" w:hAnsi="Arial" w:cs="Arial"/>
          <w:b/>
          <w:sz w:val="16"/>
          <w:szCs w:val="16"/>
        </w:rPr>
        <w:t>EL CONTRATISTA</w:t>
      </w:r>
      <w:r w:rsidRPr="00E76EF4">
        <w:rPr>
          <w:rFonts w:ascii="Arial" w:hAnsi="Arial" w:cs="Arial"/>
          <w:sz w:val="16"/>
          <w:szCs w:val="16"/>
        </w:rPr>
        <w:t xml:space="preserve"> no reintegre los importes resultantes en su contra en un plazo de </w:t>
      </w:r>
      <w:r w:rsidRPr="00E76EF4">
        <w:rPr>
          <w:rFonts w:ascii="Arial" w:hAnsi="Arial" w:cs="Arial"/>
          <w:b/>
          <w:sz w:val="16"/>
          <w:szCs w:val="16"/>
        </w:rPr>
        <w:t>cinco días hábiles</w:t>
      </w:r>
      <w:r w:rsidRPr="00E76EF4">
        <w:rPr>
          <w:rFonts w:ascii="Arial" w:hAnsi="Arial" w:cs="Arial"/>
          <w:sz w:val="16"/>
          <w:szCs w:val="16"/>
        </w:rPr>
        <w:t xml:space="preserve">, contados a partir del siguiente a su notificación, los mismos se considerarán créditos fiscales y </w:t>
      </w:r>
      <w:r w:rsidRPr="00E76EF4">
        <w:rPr>
          <w:rFonts w:ascii="Arial" w:hAnsi="Arial" w:cs="Arial"/>
          <w:b/>
          <w:sz w:val="16"/>
          <w:szCs w:val="16"/>
        </w:rPr>
        <w:t xml:space="preserve">JAPAMI </w:t>
      </w:r>
      <w:r w:rsidRPr="00E76EF4">
        <w:rPr>
          <w:rFonts w:ascii="Arial" w:hAnsi="Arial" w:cs="Arial"/>
          <w:sz w:val="16"/>
          <w:szCs w:val="16"/>
        </w:rPr>
        <w:t>procederá a la ejecución de la o las garantías respectivas y solicitará a la Secretaría de Obra Pública del Poder Ejecutivo del Gobierno del Estado de Guanajuato, la suspensión de su registro en el padrón único de contratistas para el Estado y los Municipios, por el periodo que establezca esta Ley; será aplicable en lo conducente, lo dispuesto en el artículo 79 de esa Ley.</w:t>
      </w:r>
    </w:p>
    <w:p w:rsidR="00E76EF4" w:rsidRPr="00E76EF4" w:rsidRDefault="00E76EF4" w:rsidP="00E76EF4">
      <w:pPr>
        <w:jc w:val="both"/>
        <w:rPr>
          <w:rFonts w:ascii="Arial" w:hAnsi="Arial" w:cs="Arial"/>
          <w:sz w:val="16"/>
          <w:szCs w:val="16"/>
        </w:rPr>
      </w:pPr>
      <w:r w:rsidRPr="00E76EF4">
        <w:rPr>
          <w:rFonts w:ascii="Arial" w:hAnsi="Arial" w:cs="Arial"/>
          <w:color w:val="221F1F"/>
          <w:sz w:val="16"/>
          <w:szCs w:val="16"/>
        </w:rPr>
        <w:t>El</w:t>
      </w:r>
      <w:r w:rsidRPr="00E76EF4">
        <w:rPr>
          <w:rFonts w:ascii="Arial" w:hAnsi="Arial" w:cs="Arial"/>
          <w:color w:val="221F1F"/>
          <w:spacing w:val="4"/>
          <w:sz w:val="16"/>
          <w:szCs w:val="16"/>
        </w:rPr>
        <w:t xml:space="preserve"> </w:t>
      </w:r>
      <w:r w:rsidRPr="00E76EF4">
        <w:rPr>
          <w:rFonts w:ascii="Arial" w:hAnsi="Arial" w:cs="Arial"/>
          <w:color w:val="221F1F"/>
          <w:sz w:val="16"/>
          <w:szCs w:val="16"/>
        </w:rPr>
        <w:t>acta</w:t>
      </w:r>
      <w:r w:rsidRPr="00E76EF4">
        <w:rPr>
          <w:rFonts w:ascii="Arial" w:hAnsi="Arial" w:cs="Arial"/>
          <w:color w:val="221F1F"/>
          <w:spacing w:val="4"/>
          <w:sz w:val="16"/>
          <w:szCs w:val="16"/>
        </w:rPr>
        <w:t xml:space="preserve"> </w:t>
      </w:r>
      <w:r w:rsidRPr="00E76EF4">
        <w:rPr>
          <w:rFonts w:ascii="Arial" w:hAnsi="Arial" w:cs="Arial"/>
          <w:color w:val="221F1F"/>
          <w:sz w:val="16"/>
          <w:szCs w:val="16"/>
        </w:rPr>
        <w:t>administrativa</w:t>
      </w:r>
      <w:r w:rsidRPr="00E76EF4">
        <w:rPr>
          <w:rFonts w:ascii="Arial" w:hAnsi="Arial" w:cs="Arial"/>
          <w:color w:val="221F1F"/>
          <w:spacing w:val="4"/>
          <w:sz w:val="16"/>
          <w:szCs w:val="16"/>
        </w:rPr>
        <w:t xml:space="preserve"> </w:t>
      </w:r>
      <w:r w:rsidRPr="00E76EF4">
        <w:rPr>
          <w:rFonts w:ascii="Arial" w:hAnsi="Arial" w:cs="Arial"/>
          <w:color w:val="221F1F"/>
          <w:sz w:val="16"/>
          <w:szCs w:val="16"/>
        </w:rPr>
        <w:t>que</w:t>
      </w:r>
      <w:r w:rsidRPr="00E76EF4">
        <w:rPr>
          <w:rFonts w:ascii="Arial" w:hAnsi="Arial" w:cs="Arial"/>
          <w:color w:val="221F1F"/>
          <w:spacing w:val="4"/>
          <w:sz w:val="16"/>
          <w:szCs w:val="16"/>
        </w:rPr>
        <w:t xml:space="preserve"> </w:t>
      </w:r>
      <w:r w:rsidRPr="00E76EF4">
        <w:rPr>
          <w:rFonts w:ascii="Arial" w:hAnsi="Arial" w:cs="Arial"/>
          <w:color w:val="221F1F"/>
          <w:sz w:val="16"/>
          <w:szCs w:val="16"/>
        </w:rPr>
        <w:t>dé</w:t>
      </w:r>
      <w:r w:rsidRPr="00E76EF4">
        <w:rPr>
          <w:rFonts w:ascii="Arial" w:hAnsi="Arial" w:cs="Arial"/>
          <w:color w:val="221F1F"/>
          <w:spacing w:val="4"/>
          <w:sz w:val="16"/>
          <w:szCs w:val="16"/>
        </w:rPr>
        <w:t xml:space="preserve"> </w:t>
      </w:r>
      <w:r w:rsidRPr="00E76EF4">
        <w:rPr>
          <w:rFonts w:ascii="Arial" w:hAnsi="Arial" w:cs="Arial"/>
          <w:color w:val="221F1F"/>
          <w:sz w:val="16"/>
          <w:szCs w:val="16"/>
        </w:rPr>
        <w:t>por</w:t>
      </w:r>
      <w:r w:rsidRPr="00E76EF4">
        <w:rPr>
          <w:rFonts w:ascii="Arial" w:hAnsi="Arial" w:cs="Arial"/>
          <w:color w:val="221F1F"/>
          <w:spacing w:val="4"/>
          <w:sz w:val="16"/>
          <w:szCs w:val="16"/>
        </w:rPr>
        <w:t xml:space="preserve"> </w:t>
      </w:r>
      <w:r w:rsidRPr="00E76EF4">
        <w:rPr>
          <w:rFonts w:ascii="Arial" w:hAnsi="Arial" w:cs="Arial"/>
          <w:color w:val="221F1F"/>
          <w:sz w:val="16"/>
          <w:szCs w:val="16"/>
        </w:rPr>
        <w:t>extinguidos</w:t>
      </w:r>
      <w:r w:rsidRPr="00E76EF4">
        <w:rPr>
          <w:rFonts w:ascii="Arial" w:hAnsi="Arial" w:cs="Arial"/>
          <w:color w:val="221F1F"/>
          <w:spacing w:val="4"/>
          <w:sz w:val="16"/>
          <w:szCs w:val="16"/>
        </w:rPr>
        <w:t xml:space="preserve"> </w:t>
      </w:r>
      <w:r w:rsidRPr="00E76EF4">
        <w:rPr>
          <w:rFonts w:ascii="Arial" w:hAnsi="Arial" w:cs="Arial"/>
          <w:color w:val="221F1F"/>
          <w:sz w:val="16"/>
          <w:szCs w:val="16"/>
        </w:rPr>
        <w:t>los</w:t>
      </w:r>
      <w:r w:rsidRPr="00E76EF4">
        <w:rPr>
          <w:rFonts w:ascii="Arial" w:hAnsi="Arial" w:cs="Arial"/>
          <w:color w:val="221F1F"/>
          <w:spacing w:val="4"/>
          <w:sz w:val="16"/>
          <w:szCs w:val="16"/>
        </w:rPr>
        <w:t xml:space="preserve"> </w:t>
      </w:r>
      <w:r w:rsidRPr="00E76EF4">
        <w:rPr>
          <w:rFonts w:ascii="Arial" w:hAnsi="Arial" w:cs="Arial"/>
          <w:color w:val="221F1F"/>
          <w:sz w:val="16"/>
          <w:szCs w:val="16"/>
        </w:rPr>
        <w:t>derechos</w:t>
      </w:r>
      <w:r w:rsidRPr="00E76EF4">
        <w:rPr>
          <w:rFonts w:ascii="Arial" w:hAnsi="Arial" w:cs="Arial"/>
          <w:color w:val="221F1F"/>
          <w:spacing w:val="4"/>
          <w:sz w:val="16"/>
          <w:szCs w:val="16"/>
        </w:rPr>
        <w:t xml:space="preserve"> </w:t>
      </w:r>
      <w:r w:rsidRPr="00E76EF4">
        <w:rPr>
          <w:rFonts w:ascii="Arial" w:hAnsi="Arial" w:cs="Arial"/>
          <w:color w:val="221F1F"/>
          <w:sz w:val="16"/>
          <w:szCs w:val="16"/>
        </w:rPr>
        <w:t>y</w:t>
      </w:r>
      <w:r w:rsidRPr="00E76EF4">
        <w:rPr>
          <w:rFonts w:ascii="Arial" w:hAnsi="Arial" w:cs="Arial"/>
          <w:color w:val="221F1F"/>
          <w:spacing w:val="4"/>
          <w:sz w:val="16"/>
          <w:szCs w:val="16"/>
        </w:rPr>
        <w:t xml:space="preserve"> </w:t>
      </w:r>
      <w:r w:rsidRPr="00E76EF4">
        <w:rPr>
          <w:rFonts w:ascii="Arial" w:hAnsi="Arial" w:cs="Arial"/>
          <w:color w:val="221F1F"/>
          <w:sz w:val="16"/>
          <w:szCs w:val="16"/>
        </w:rPr>
        <w:t>obligaciones</w:t>
      </w:r>
      <w:r w:rsidRPr="00E76EF4">
        <w:rPr>
          <w:rFonts w:ascii="Arial" w:hAnsi="Arial" w:cs="Arial"/>
          <w:color w:val="221F1F"/>
          <w:spacing w:val="4"/>
          <w:sz w:val="16"/>
          <w:szCs w:val="16"/>
        </w:rPr>
        <w:t xml:space="preserve"> </w:t>
      </w:r>
      <w:r w:rsidRPr="00E76EF4">
        <w:rPr>
          <w:rFonts w:ascii="Arial" w:hAnsi="Arial" w:cs="Arial"/>
          <w:color w:val="221F1F"/>
          <w:sz w:val="16"/>
          <w:szCs w:val="16"/>
        </w:rPr>
        <w:t>a</w:t>
      </w:r>
      <w:r w:rsidRPr="00E76EF4">
        <w:rPr>
          <w:rFonts w:ascii="Arial" w:hAnsi="Arial" w:cs="Arial"/>
          <w:color w:val="221F1F"/>
          <w:spacing w:val="4"/>
          <w:sz w:val="16"/>
          <w:szCs w:val="16"/>
        </w:rPr>
        <w:t xml:space="preserve"> </w:t>
      </w:r>
      <w:r w:rsidRPr="00E76EF4">
        <w:rPr>
          <w:rFonts w:ascii="Arial" w:hAnsi="Arial" w:cs="Arial"/>
          <w:color w:val="221F1F"/>
          <w:sz w:val="16"/>
          <w:szCs w:val="16"/>
        </w:rPr>
        <w:t>que</w:t>
      </w:r>
      <w:r w:rsidRPr="00E76EF4">
        <w:rPr>
          <w:rFonts w:ascii="Arial" w:hAnsi="Arial" w:cs="Arial"/>
          <w:color w:val="221F1F"/>
          <w:spacing w:val="4"/>
          <w:sz w:val="16"/>
          <w:szCs w:val="16"/>
        </w:rPr>
        <w:t xml:space="preserve"> </w:t>
      </w:r>
      <w:r w:rsidRPr="00E76EF4">
        <w:rPr>
          <w:rFonts w:ascii="Arial" w:hAnsi="Arial" w:cs="Arial"/>
          <w:color w:val="221F1F"/>
          <w:sz w:val="16"/>
          <w:szCs w:val="16"/>
        </w:rPr>
        <w:t>se refiere el artículo 108 de la Le</w:t>
      </w:r>
      <w:r w:rsidRPr="00E76EF4">
        <w:rPr>
          <w:rFonts w:ascii="Arial" w:hAnsi="Arial" w:cs="Arial"/>
          <w:color w:val="221F1F"/>
          <w:spacing w:val="-14"/>
          <w:sz w:val="16"/>
          <w:szCs w:val="16"/>
        </w:rPr>
        <w:t>y</w:t>
      </w:r>
      <w:r w:rsidRPr="00E76EF4">
        <w:rPr>
          <w:rFonts w:ascii="Arial" w:hAnsi="Arial" w:cs="Arial"/>
          <w:color w:val="221F1F"/>
          <w:sz w:val="16"/>
          <w:szCs w:val="16"/>
        </w:rPr>
        <w:t>, podrá estar inserta en el acta de entrega-recepción.</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VI.- Acta de Entrega Recepción.- </w:t>
      </w:r>
      <w:r w:rsidRPr="00E76EF4">
        <w:rPr>
          <w:rFonts w:ascii="Arial" w:hAnsi="Arial" w:cs="Arial"/>
          <w:sz w:val="16"/>
          <w:szCs w:val="16"/>
        </w:rPr>
        <w:t>Resulta aplicable para el efecto lo estipulado en los Artículos 75 Fracción IV, 109, 110, 111 y 113 de la Ley de Obra Pública y servicios relacionados con la Misma para el Estado y los Municipios de Guanajuato, así como  los Artículos 173, 174, 176 y 177 de su  Reglamento relativos al procedimiento.</w:t>
      </w:r>
    </w:p>
    <w:p w:rsidR="00E76EF4" w:rsidRPr="00E76EF4" w:rsidRDefault="00E76EF4" w:rsidP="00E76EF4">
      <w:pPr>
        <w:jc w:val="both"/>
        <w:rPr>
          <w:rFonts w:ascii="Arial" w:hAnsi="Arial" w:cs="Arial"/>
          <w:sz w:val="16"/>
          <w:szCs w:val="16"/>
        </w:rPr>
      </w:pPr>
      <w:r w:rsidRPr="00E76EF4">
        <w:rPr>
          <w:rFonts w:ascii="Arial" w:hAnsi="Arial" w:cs="Arial"/>
          <w:sz w:val="16"/>
          <w:szCs w:val="16"/>
        </w:rPr>
        <w:t>La recepción final de los trabajos se hará constar a través de acta administrativa, elaborada dentro de los 5 (cinco) días hábiles siguientes a la fecha en que se haya llevado a cabo el finiquito de los trabajos o bien, de que el mismo se haya tenido por aceptado. Previo a la formalización de tal acta, el contratista deberá exhibir la garantía de vicios ocultos.</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Concluidos los trabajos, no obstante su recepción formal y suscrito el acta respectiva, </w:t>
      </w:r>
      <w:r w:rsidRPr="00E76EF4">
        <w:rPr>
          <w:rFonts w:ascii="Arial" w:hAnsi="Arial" w:cs="Arial"/>
          <w:b/>
          <w:sz w:val="16"/>
          <w:szCs w:val="16"/>
        </w:rPr>
        <w:t>EL CONTRATISTA</w:t>
      </w:r>
      <w:r w:rsidRPr="00E76EF4">
        <w:rPr>
          <w:rFonts w:ascii="Arial" w:hAnsi="Arial" w:cs="Arial"/>
          <w:sz w:val="16"/>
          <w:szCs w:val="16"/>
        </w:rPr>
        <w:t xml:space="preserve"> se obliga a responder de los defectos que resulten en la misma, de los vicios ocultos y de cualquier otra responsabilidad en que hubiere incurrido, en los términos señalados en el presente contrato así como en la ley y reglamentos aplicables; en caso de no hacerlo, </w:t>
      </w:r>
      <w:r w:rsidRPr="00E76EF4">
        <w:rPr>
          <w:rFonts w:ascii="Arial" w:hAnsi="Arial" w:cs="Arial"/>
          <w:b/>
          <w:sz w:val="16"/>
          <w:szCs w:val="16"/>
        </w:rPr>
        <w:t xml:space="preserve">JAPAMI </w:t>
      </w:r>
      <w:r w:rsidRPr="00E76EF4">
        <w:rPr>
          <w:rFonts w:ascii="Arial" w:hAnsi="Arial" w:cs="Arial"/>
          <w:sz w:val="16"/>
          <w:szCs w:val="16"/>
        </w:rPr>
        <w:t xml:space="preserve">notificará a </w:t>
      </w:r>
      <w:r w:rsidRPr="00E76EF4">
        <w:rPr>
          <w:rFonts w:ascii="Arial" w:hAnsi="Arial" w:cs="Arial"/>
          <w:b/>
          <w:sz w:val="16"/>
          <w:szCs w:val="16"/>
        </w:rPr>
        <w:t xml:space="preserve">el Municipio de Irapuato </w:t>
      </w:r>
      <w:r w:rsidRPr="00E76EF4">
        <w:rPr>
          <w:rFonts w:ascii="Arial" w:hAnsi="Arial" w:cs="Arial"/>
          <w:sz w:val="16"/>
          <w:szCs w:val="16"/>
        </w:rPr>
        <w:t xml:space="preserve">quien podrá hacer exigibles las obligaciones consignadas en la fianza que para tal efecto haya entregado </w:t>
      </w:r>
      <w:r w:rsidRPr="00E76EF4">
        <w:rPr>
          <w:rFonts w:ascii="Arial" w:hAnsi="Arial" w:cs="Arial"/>
          <w:b/>
          <w:sz w:val="16"/>
          <w:szCs w:val="16"/>
        </w:rPr>
        <w:t>EL CONTRATISTA</w:t>
      </w:r>
      <w:r w:rsidRPr="00E76EF4">
        <w:rPr>
          <w:rFonts w:ascii="Arial" w:hAnsi="Arial" w:cs="Arial"/>
          <w:sz w:val="16"/>
          <w:szCs w:val="16"/>
        </w:rPr>
        <w:t>.</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VIGÉSIMA.- Garantía de Vicios Ocultos.- </w:t>
      </w:r>
      <w:r w:rsidRPr="00E76EF4">
        <w:rPr>
          <w:rFonts w:ascii="Arial" w:hAnsi="Arial" w:cs="Arial"/>
          <w:sz w:val="16"/>
          <w:szCs w:val="16"/>
        </w:rPr>
        <w:t xml:space="preserve">Previamente a la recepción de los trabajos </w:t>
      </w:r>
      <w:r w:rsidRPr="00E76EF4">
        <w:rPr>
          <w:rFonts w:ascii="Arial" w:hAnsi="Arial" w:cs="Arial"/>
          <w:b/>
          <w:sz w:val="16"/>
          <w:szCs w:val="16"/>
        </w:rPr>
        <w:t>EL CONTRATISTA</w:t>
      </w:r>
      <w:r w:rsidRPr="00E76EF4">
        <w:rPr>
          <w:rFonts w:ascii="Arial" w:hAnsi="Arial" w:cs="Arial"/>
          <w:sz w:val="16"/>
          <w:szCs w:val="16"/>
        </w:rPr>
        <w:t xml:space="preserve"> se obliga a constituir una fianza por el equivalente al diez por ciento del monto total de los trabajos realmente ejecutados, incluyendo los conceptos pagados por ajuste de costos,  a efecto de responder de los defectos que resultaren en los mismos, de los vicios ocultos y de cualquier responsabilidad en que hubiere incurrido de conformidad con lo establecido en este contrato y en la legislación aplicable.</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Esta garantía tendrá una vigencia de 12 meses a partir del acto entrega-recepción de los trabajos y deberá ser otorgada por institución mexicana debidamente autorizada para ello, en favor y satisfacción de </w:t>
      </w:r>
      <w:r w:rsidRPr="00E76EF4">
        <w:rPr>
          <w:rFonts w:ascii="Arial" w:hAnsi="Arial" w:cs="Arial"/>
          <w:b/>
          <w:sz w:val="16"/>
          <w:szCs w:val="16"/>
        </w:rPr>
        <w:t xml:space="preserve"> la Tesorería Municipal de Irapuato, </w:t>
      </w:r>
      <w:proofErr w:type="spellStart"/>
      <w:r w:rsidRPr="00E76EF4">
        <w:rPr>
          <w:rFonts w:ascii="Arial" w:hAnsi="Arial" w:cs="Arial"/>
          <w:b/>
          <w:sz w:val="16"/>
          <w:szCs w:val="16"/>
        </w:rPr>
        <w:t>Gto</w:t>
      </w:r>
      <w:proofErr w:type="spellEnd"/>
      <w:r w:rsidRPr="00E76EF4">
        <w:rPr>
          <w:rFonts w:ascii="Arial" w:hAnsi="Arial" w:cs="Arial"/>
          <w:sz w:val="16"/>
          <w:szCs w:val="16"/>
        </w:rPr>
        <w:t xml:space="preserve">, de conformidad a lo establecido por el artículo 74 de la Ley de Obra Pública y Servicios Relacionados con la Misma para el Estado y los Municipios de </w:t>
      </w:r>
      <w:r w:rsidRPr="00E76EF4">
        <w:rPr>
          <w:rFonts w:ascii="Arial" w:hAnsi="Arial" w:cs="Arial"/>
          <w:sz w:val="16"/>
          <w:szCs w:val="16"/>
        </w:rPr>
        <w:lastRenderedPageBreak/>
        <w:t>Guanajuato y artículo 95 del Reglamento de  la Ley de Obra Pública y Servicios relacionados con la Misma para el Estado y los Municipios de Guanajuato</w:t>
      </w:r>
      <w:r w:rsidRPr="00E76EF4">
        <w:rPr>
          <w:rFonts w:ascii="Arial" w:hAnsi="Arial" w:cs="Arial"/>
          <w:b/>
          <w:sz w:val="16"/>
          <w:szCs w:val="16"/>
        </w:rPr>
        <w:t>.</w:t>
      </w: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Si se diere el supuesto de que aparecieren defectos o vicios ocultos, dentro del plazo que cubre la garantía, </w:t>
      </w:r>
      <w:r w:rsidRPr="00E76EF4">
        <w:rPr>
          <w:rFonts w:ascii="Arial" w:hAnsi="Arial" w:cs="Arial"/>
          <w:b/>
          <w:sz w:val="16"/>
          <w:szCs w:val="16"/>
        </w:rPr>
        <w:t>JAPAMI</w:t>
      </w:r>
      <w:r w:rsidRPr="00E76EF4">
        <w:rPr>
          <w:rFonts w:ascii="Arial" w:hAnsi="Arial" w:cs="Arial"/>
          <w:sz w:val="16"/>
          <w:szCs w:val="16"/>
        </w:rPr>
        <w:t xml:space="preserve"> deberá notificarlo por escrito a </w:t>
      </w:r>
      <w:r w:rsidRPr="00E76EF4">
        <w:rPr>
          <w:rFonts w:ascii="Arial" w:hAnsi="Arial" w:cs="Arial"/>
          <w:b/>
          <w:sz w:val="16"/>
          <w:szCs w:val="16"/>
        </w:rPr>
        <w:t>EL CONTRATISTA</w:t>
      </w:r>
      <w:r w:rsidRPr="00E76EF4">
        <w:rPr>
          <w:rFonts w:ascii="Arial" w:hAnsi="Arial" w:cs="Arial"/>
          <w:sz w:val="16"/>
          <w:szCs w:val="16"/>
        </w:rPr>
        <w:t xml:space="preserve">, quien estará obligado a realizar las reparaciones o correcciones necesarias, dentro del plazo máximo de treinta días naturales, transcurrido este plazo sin que </w:t>
      </w:r>
      <w:r w:rsidRPr="00E76EF4">
        <w:rPr>
          <w:rFonts w:ascii="Arial" w:hAnsi="Arial" w:cs="Arial"/>
          <w:b/>
          <w:sz w:val="16"/>
          <w:szCs w:val="16"/>
        </w:rPr>
        <w:t>EL CONTRATISTA</w:t>
      </w:r>
      <w:r w:rsidRPr="00E76EF4">
        <w:rPr>
          <w:rFonts w:ascii="Arial" w:hAnsi="Arial" w:cs="Arial"/>
          <w:sz w:val="16"/>
          <w:szCs w:val="16"/>
        </w:rPr>
        <w:t xml:space="preserve"> haya satisfecho plenamente el requerimiento, </w:t>
      </w:r>
      <w:r w:rsidRPr="00E76EF4">
        <w:rPr>
          <w:rFonts w:ascii="Arial" w:hAnsi="Arial" w:cs="Arial"/>
          <w:b/>
          <w:sz w:val="16"/>
          <w:szCs w:val="16"/>
        </w:rPr>
        <w:t xml:space="preserve">JAPAMI </w:t>
      </w:r>
      <w:r w:rsidRPr="00E76EF4">
        <w:rPr>
          <w:rFonts w:ascii="Arial" w:hAnsi="Arial" w:cs="Arial"/>
          <w:sz w:val="16"/>
          <w:szCs w:val="16"/>
        </w:rPr>
        <w:t xml:space="preserve">notificará a </w:t>
      </w:r>
      <w:r w:rsidRPr="00E76EF4">
        <w:rPr>
          <w:rFonts w:ascii="Arial" w:hAnsi="Arial" w:cs="Arial"/>
          <w:b/>
          <w:sz w:val="16"/>
          <w:szCs w:val="16"/>
        </w:rPr>
        <w:t xml:space="preserve">El Municipio de Irapuato </w:t>
      </w:r>
      <w:r w:rsidRPr="00E76EF4">
        <w:rPr>
          <w:rFonts w:ascii="Arial" w:hAnsi="Arial" w:cs="Arial"/>
          <w:sz w:val="16"/>
          <w:szCs w:val="16"/>
        </w:rPr>
        <w:t>quien procederá a hacer efectiva la garantía.</w:t>
      </w:r>
    </w:p>
    <w:p w:rsidR="00A01167" w:rsidRDefault="00A01167"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Una vez concluida la obra, </w:t>
      </w:r>
      <w:r w:rsidRPr="00E76EF4">
        <w:rPr>
          <w:rFonts w:ascii="Arial" w:hAnsi="Arial" w:cs="Arial"/>
          <w:b/>
          <w:sz w:val="16"/>
          <w:szCs w:val="16"/>
        </w:rPr>
        <w:t>JAPAMI</w:t>
      </w:r>
      <w:r w:rsidRPr="00E76EF4">
        <w:rPr>
          <w:rFonts w:ascii="Arial" w:hAnsi="Arial" w:cs="Arial"/>
          <w:sz w:val="16"/>
          <w:szCs w:val="16"/>
        </w:rPr>
        <w:t xml:space="preserve"> vigilará que la unidad que deba operarla, reciba por parte de </w:t>
      </w:r>
      <w:r w:rsidRPr="00E76EF4">
        <w:rPr>
          <w:rFonts w:ascii="Arial" w:hAnsi="Arial" w:cs="Arial"/>
          <w:b/>
          <w:sz w:val="16"/>
          <w:szCs w:val="16"/>
        </w:rPr>
        <w:t>EL CONTRATISTA</w:t>
      </w:r>
      <w:r w:rsidRPr="00E76EF4">
        <w:rPr>
          <w:rFonts w:ascii="Arial" w:hAnsi="Arial" w:cs="Arial"/>
          <w:sz w:val="16"/>
          <w:szCs w:val="16"/>
        </w:rPr>
        <w:t>, el inmueble en condiciones de operación, los planos autorizados, las normas y especificaciones que fueron aplicadas en la ejecución, así como los manuales e instructivos de operación, conservación y mantenimiento correspondientes, así como los certificados de garantía de calidad y funcionamiento de los bienes instalados.</w:t>
      </w:r>
    </w:p>
    <w:p w:rsidR="00A01167" w:rsidRDefault="00A01167" w:rsidP="00E76EF4">
      <w:pPr>
        <w:widowControl w:val="0"/>
        <w:autoSpaceDE w:val="0"/>
        <w:autoSpaceDN w:val="0"/>
        <w:adjustRightInd w:val="0"/>
        <w:ind w:right="51"/>
        <w:jc w:val="both"/>
        <w:rPr>
          <w:rFonts w:ascii="Arial" w:hAnsi="Arial" w:cs="Arial"/>
          <w:b/>
          <w:sz w:val="16"/>
          <w:szCs w:val="16"/>
        </w:rPr>
      </w:pPr>
    </w:p>
    <w:p w:rsidR="00E76EF4" w:rsidRPr="00E76EF4" w:rsidRDefault="00E76EF4" w:rsidP="00E76EF4">
      <w:pPr>
        <w:widowControl w:val="0"/>
        <w:autoSpaceDE w:val="0"/>
        <w:autoSpaceDN w:val="0"/>
        <w:adjustRightInd w:val="0"/>
        <w:ind w:right="51"/>
        <w:jc w:val="both"/>
        <w:rPr>
          <w:rFonts w:ascii="Arial" w:hAnsi="Arial" w:cs="Arial"/>
          <w:sz w:val="16"/>
          <w:szCs w:val="16"/>
        </w:rPr>
      </w:pPr>
      <w:r w:rsidRPr="00E76EF4">
        <w:rPr>
          <w:rFonts w:ascii="Arial" w:hAnsi="Arial" w:cs="Arial"/>
          <w:b/>
          <w:sz w:val="16"/>
          <w:szCs w:val="16"/>
        </w:rPr>
        <w:t>VIGÉSIMA PRIMERA.</w:t>
      </w:r>
      <w:r w:rsidRPr="00E76EF4">
        <w:rPr>
          <w:rFonts w:ascii="Arial" w:hAnsi="Arial" w:cs="Arial"/>
          <w:sz w:val="16"/>
          <w:szCs w:val="16"/>
        </w:rPr>
        <w:t xml:space="preserve"> </w:t>
      </w:r>
      <w:r w:rsidRPr="00E76EF4">
        <w:rPr>
          <w:rFonts w:ascii="Arial" w:hAnsi="Arial" w:cs="Arial"/>
          <w:b/>
          <w:sz w:val="16"/>
          <w:szCs w:val="16"/>
        </w:rPr>
        <w:t>P</w:t>
      </w:r>
      <w:r w:rsidRPr="00E76EF4">
        <w:rPr>
          <w:rFonts w:ascii="Arial" w:hAnsi="Arial" w:cs="Arial"/>
          <w:b/>
          <w:bCs/>
          <w:sz w:val="16"/>
          <w:szCs w:val="16"/>
        </w:rPr>
        <w:t>enas Convencionales.- JAPAMI</w:t>
      </w:r>
      <w:r w:rsidRPr="00E76EF4">
        <w:rPr>
          <w:rFonts w:ascii="Arial" w:hAnsi="Arial" w:cs="Arial"/>
          <w:sz w:val="16"/>
          <w:szCs w:val="16"/>
        </w:rPr>
        <w:t xml:space="preserve"> tendrá la facultad de verificar si los trabajos objeto de este contrato se están ejecutando por </w:t>
      </w:r>
      <w:r w:rsidRPr="00E76EF4">
        <w:rPr>
          <w:rFonts w:ascii="Arial" w:hAnsi="Arial" w:cs="Arial"/>
          <w:b/>
          <w:sz w:val="16"/>
          <w:szCs w:val="16"/>
        </w:rPr>
        <w:t>EL CONTRATISTA</w:t>
      </w:r>
      <w:r w:rsidRPr="00E76EF4">
        <w:rPr>
          <w:rFonts w:ascii="Arial" w:hAnsi="Arial" w:cs="Arial"/>
          <w:sz w:val="16"/>
          <w:szCs w:val="16"/>
        </w:rPr>
        <w:t xml:space="preserve"> de acuerdo con el plazo otorgado por </w:t>
      </w:r>
      <w:r w:rsidRPr="00E76EF4">
        <w:rPr>
          <w:rFonts w:ascii="Arial" w:hAnsi="Arial" w:cs="Arial"/>
          <w:b/>
          <w:sz w:val="16"/>
          <w:szCs w:val="16"/>
        </w:rPr>
        <w:t xml:space="preserve">JAPAMI </w:t>
      </w:r>
      <w:r w:rsidRPr="00E76EF4">
        <w:rPr>
          <w:rFonts w:ascii="Arial" w:hAnsi="Arial" w:cs="Arial"/>
          <w:sz w:val="16"/>
          <w:szCs w:val="16"/>
        </w:rPr>
        <w:t>para la ejecución de los trabajos asignados.</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Si por causas imputables a </w:t>
      </w:r>
      <w:r w:rsidRPr="00E76EF4">
        <w:rPr>
          <w:rFonts w:ascii="Arial" w:hAnsi="Arial" w:cs="Arial"/>
          <w:b/>
          <w:sz w:val="16"/>
          <w:szCs w:val="16"/>
        </w:rPr>
        <w:t>EL CONTRATISTA</w:t>
      </w:r>
      <w:r w:rsidRPr="00E76EF4">
        <w:rPr>
          <w:rFonts w:ascii="Arial" w:hAnsi="Arial" w:cs="Arial"/>
          <w:sz w:val="16"/>
          <w:szCs w:val="16"/>
        </w:rPr>
        <w:t xml:space="preserve">, se determina un atraso igual  al 15% en la ejecución de los trabajos, de suministro o de utilización de los insumos, </w:t>
      </w:r>
      <w:r w:rsidRPr="00E76EF4">
        <w:rPr>
          <w:rFonts w:ascii="Arial" w:hAnsi="Arial" w:cs="Arial"/>
          <w:b/>
          <w:sz w:val="16"/>
          <w:szCs w:val="16"/>
        </w:rPr>
        <w:t>JAPAMI</w:t>
      </w:r>
      <w:r w:rsidRPr="00E76EF4">
        <w:rPr>
          <w:rFonts w:ascii="Arial" w:hAnsi="Arial" w:cs="Arial"/>
          <w:sz w:val="16"/>
          <w:szCs w:val="16"/>
        </w:rPr>
        <w:t xml:space="preserve"> aplicará a título de retención económica de</w:t>
      </w:r>
      <w:r w:rsidRPr="00E76EF4">
        <w:rPr>
          <w:rFonts w:ascii="Arial" w:hAnsi="Arial" w:cs="Arial"/>
          <w:b/>
          <w:sz w:val="16"/>
          <w:szCs w:val="16"/>
        </w:rPr>
        <w:t xml:space="preserve"> 2 al millar </w:t>
      </w:r>
      <w:r w:rsidRPr="00E76EF4">
        <w:rPr>
          <w:rFonts w:ascii="Arial" w:hAnsi="Arial" w:cs="Arial"/>
          <w:sz w:val="16"/>
          <w:szCs w:val="16"/>
        </w:rPr>
        <w:t>a la estimación que se encuentre en proceso en la fecha que se determine el atraso, la penalización consistente en la retención de la diferencia de dichos importes por el número de días, desde la fecha del atraso en el programa, hasta la revisión. Por lo que la retención tendrá el carácter de definitiva,  lo anterior de conformidad con lo establecido en los artículos 118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 y 102 de su Reglamento.</w:t>
      </w:r>
    </w:p>
    <w:p w:rsidR="00E76EF4" w:rsidRPr="00E76EF4" w:rsidRDefault="00E76EF4" w:rsidP="00E76EF4">
      <w:pPr>
        <w:jc w:val="both"/>
        <w:rPr>
          <w:rFonts w:ascii="Arial" w:hAnsi="Arial" w:cs="Arial"/>
          <w:sz w:val="16"/>
          <w:szCs w:val="16"/>
        </w:rPr>
      </w:pPr>
      <w:r w:rsidRPr="00E76EF4">
        <w:rPr>
          <w:rFonts w:ascii="Arial" w:hAnsi="Arial" w:cs="Arial"/>
          <w:sz w:val="16"/>
          <w:szCs w:val="16"/>
        </w:rPr>
        <w:t>El atraso se calculará como resultado de dividir el desfasamiento (% AR- % AP) entre el avance programado (% AP) a la fecha del corte.</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 </w:t>
      </w:r>
    </w:p>
    <w:p w:rsidR="00E76EF4" w:rsidRPr="00E76EF4" w:rsidRDefault="00E76EF4" w:rsidP="00E76EF4">
      <w:pPr>
        <w:widowControl w:val="0"/>
        <w:autoSpaceDE w:val="0"/>
        <w:autoSpaceDN w:val="0"/>
        <w:adjustRightInd w:val="0"/>
        <w:jc w:val="center"/>
        <w:rPr>
          <w:rFonts w:ascii="Arial" w:hAnsi="Arial" w:cs="Arial"/>
          <w:b/>
          <w:sz w:val="16"/>
          <w:szCs w:val="16"/>
          <w:lang w:val="pt-BR"/>
        </w:rPr>
      </w:pPr>
      <w:r w:rsidRPr="00E76EF4">
        <w:rPr>
          <w:rFonts w:ascii="Arial" w:hAnsi="Arial" w:cs="Arial"/>
          <w:b/>
          <w:sz w:val="16"/>
          <w:szCs w:val="16"/>
          <w:lang w:val="pt-BR"/>
        </w:rPr>
        <w:t xml:space="preserve">Atraso=   </w:t>
      </w:r>
      <w:proofErr w:type="spellStart"/>
      <w:r w:rsidRPr="00E76EF4">
        <w:rPr>
          <w:rFonts w:ascii="Arial" w:hAnsi="Arial" w:cs="Arial"/>
          <w:b/>
          <w:sz w:val="16"/>
          <w:szCs w:val="16"/>
          <w:u w:val="single"/>
          <w:lang w:val="pt-BR"/>
        </w:rPr>
        <w:t>Desfasamiento</w:t>
      </w:r>
      <w:proofErr w:type="spellEnd"/>
      <w:r w:rsidRPr="00E76EF4">
        <w:rPr>
          <w:rFonts w:ascii="Arial" w:hAnsi="Arial" w:cs="Arial"/>
          <w:b/>
          <w:sz w:val="16"/>
          <w:szCs w:val="16"/>
          <w:lang w:val="pt-BR"/>
        </w:rPr>
        <w:t xml:space="preserve">   X 100 = </w:t>
      </w:r>
      <w:r w:rsidRPr="00E76EF4">
        <w:rPr>
          <w:rFonts w:ascii="Arial" w:hAnsi="Arial" w:cs="Arial"/>
          <w:b/>
          <w:sz w:val="16"/>
          <w:szCs w:val="16"/>
          <w:u w:val="single"/>
          <w:lang w:val="pt-BR"/>
        </w:rPr>
        <w:t>(% AR - % AP)</w:t>
      </w:r>
      <w:r w:rsidRPr="00E76EF4">
        <w:rPr>
          <w:rFonts w:ascii="Arial" w:hAnsi="Arial" w:cs="Arial"/>
          <w:b/>
          <w:sz w:val="16"/>
          <w:szCs w:val="16"/>
          <w:lang w:val="pt-BR"/>
        </w:rPr>
        <w:t xml:space="preserve"> X 100</w:t>
      </w:r>
    </w:p>
    <w:p w:rsidR="00E76EF4" w:rsidRPr="00E76EF4" w:rsidRDefault="00E76EF4" w:rsidP="00E76EF4">
      <w:pPr>
        <w:widowControl w:val="0"/>
        <w:autoSpaceDE w:val="0"/>
        <w:autoSpaceDN w:val="0"/>
        <w:adjustRightInd w:val="0"/>
        <w:jc w:val="center"/>
        <w:rPr>
          <w:rFonts w:ascii="Arial" w:hAnsi="Arial" w:cs="Arial"/>
          <w:b/>
          <w:sz w:val="16"/>
          <w:szCs w:val="16"/>
        </w:rPr>
      </w:pPr>
      <w:r w:rsidRPr="00E76EF4">
        <w:rPr>
          <w:rFonts w:ascii="Arial" w:hAnsi="Arial" w:cs="Arial"/>
          <w:b/>
          <w:sz w:val="16"/>
          <w:szCs w:val="16"/>
          <w:lang w:val="pt-BR"/>
        </w:rPr>
        <w:t xml:space="preserve">     </w:t>
      </w:r>
      <w:r w:rsidRPr="00E76EF4">
        <w:rPr>
          <w:rFonts w:ascii="Arial" w:hAnsi="Arial" w:cs="Arial"/>
          <w:b/>
          <w:sz w:val="16"/>
          <w:szCs w:val="16"/>
        </w:rPr>
        <w:t xml:space="preserve">%AP     </w:t>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rPr>
        <w:tab/>
        <w:t xml:space="preserve"> %AP</w:t>
      </w:r>
    </w:p>
    <w:p w:rsidR="00E76EF4" w:rsidRPr="00E76EF4" w:rsidRDefault="00E76EF4" w:rsidP="00E76EF4">
      <w:pPr>
        <w:widowControl w:val="0"/>
        <w:autoSpaceDE w:val="0"/>
        <w:autoSpaceDN w:val="0"/>
        <w:adjustRightInd w:val="0"/>
        <w:jc w:val="center"/>
        <w:rPr>
          <w:rFonts w:ascii="Arial" w:hAnsi="Arial" w:cs="Arial"/>
          <w:b/>
          <w:sz w:val="16"/>
          <w:szCs w:val="16"/>
        </w:rPr>
      </w:pPr>
    </w:p>
    <w:p w:rsidR="00E76EF4" w:rsidRPr="00E76EF4" w:rsidRDefault="00E76EF4" w:rsidP="00E76EF4">
      <w:pPr>
        <w:widowControl w:val="0"/>
        <w:autoSpaceDE w:val="0"/>
        <w:autoSpaceDN w:val="0"/>
        <w:adjustRightInd w:val="0"/>
        <w:ind w:right="51"/>
        <w:jc w:val="both"/>
        <w:rPr>
          <w:rFonts w:ascii="Arial" w:hAnsi="Arial" w:cs="Arial"/>
          <w:sz w:val="16"/>
          <w:szCs w:val="16"/>
        </w:rPr>
      </w:pPr>
      <w:r w:rsidRPr="00E76EF4">
        <w:rPr>
          <w:rFonts w:ascii="Arial" w:hAnsi="Arial" w:cs="Arial"/>
          <w:sz w:val="16"/>
          <w:szCs w:val="16"/>
        </w:rPr>
        <w:t xml:space="preserve">Así mismo, para el caso de que </w:t>
      </w:r>
      <w:r w:rsidRPr="00E76EF4">
        <w:rPr>
          <w:rFonts w:ascii="Arial" w:hAnsi="Arial" w:cs="Arial"/>
          <w:b/>
          <w:sz w:val="16"/>
          <w:szCs w:val="16"/>
        </w:rPr>
        <w:t>EL CONTRATISTA</w:t>
      </w:r>
      <w:r w:rsidRPr="00E76EF4">
        <w:rPr>
          <w:rFonts w:ascii="Arial" w:hAnsi="Arial" w:cs="Arial"/>
          <w:sz w:val="16"/>
          <w:szCs w:val="16"/>
        </w:rPr>
        <w:t xml:space="preserve"> no concluya los trabajos en la fecha señalada en el contrato, se aplicará una pena convencional consistente en una cantidad igual al </w:t>
      </w:r>
      <w:r w:rsidRPr="00E76EF4">
        <w:rPr>
          <w:rFonts w:ascii="Arial" w:hAnsi="Arial" w:cs="Arial"/>
          <w:b/>
          <w:bCs/>
          <w:sz w:val="16"/>
          <w:szCs w:val="16"/>
        </w:rPr>
        <w:t>5 al millar</w:t>
      </w:r>
      <w:r w:rsidRPr="00E76EF4">
        <w:rPr>
          <w:rFonts w:ascii="Arial" w:hAnsi="Arial" w:cs="Arial"/>
          <w:sz w:val="16"/>
          <w:szCs w:val="16"/>
        </w:rPr>
        <w:t xml:space="preserve"> del importe de la diferencia entre el importe de la obra realmente ejecutada y el importe de la que se debió realizarse hasta la fecha de terminación señalada en el programa considerando el ajuste de costos y multiplicada por el número de días transcurridos hasta el momento en que las obras queden concluidas y recibidas a satisfacción de </w:t>
      </w:r>
      <w:r w:rsidRPr="00E76EF4">
        <w:rPr>
          <w:rFonts w:ascii="Arial" w:hAnsi="Arial" w:cs="Arial"/>
          <w:b/>
          <w:bCs/>
          <w:sz w:val="16"/>
          <w:szCs w:val="16"/>
        </w:rPr>
        <w:t>JAPAMI</w:t>
      </w:r>
      <w:r w:rsidRPr="00E76EF4">
        <w:rPr>
          <w:rFonts w:ascii="Arial" w:hAnsi="Arial" w:cs="Arial"/>
          <w:sz w:val="16"/>
          <w:szCs w:val="16"/>
        </w:rPr>
        <w:t xml:space="preserve">. El monto máximo de penalización será del </w:t>
      </w:r>
      <w:r w:rsidRPr="00E76EF4">
        <w:rPr>
          <w:rFonts w:ascii="Arial" w:hAnsi="Arial" w:cs="Arial"/>
          <w:b/>
          <w:bCs/>
          <w:sz w:val="16"/>
          <w:szCs w:val="16"/>
        </w:rPr>
        <w:t>10 % (diez por ciento)</w:t>
      </w:r>
      <w:r w:rsidRPr="00E76EF4">
        <w:rPr>
          <w:rFonts w:ascii="Arial" w:hAnsi="Arial" w:cs="Arial"/>
          <w:sz w:val="16"/>
          <w:szCs w:val="16"/>
        </w:rPr>
        <w:t xml:space="preserve"> del total del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deberá presentar toda la documentación de los conceptos extraordinarios para su revisión y autorización al departamento de costos, avalados previamente por el departamento de supervisión, dentro de los 10 (diez) días naturales posteriores al trabajo extraordinario realizado.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En caso de no presentar la documentación solicitada, se le aplicará una sanción consistente al </w:t>
      </w:r>
      <w:r w:rsidRPr="00E76EF4">
        <w:rPr>
          <w:rFonts w:ascii="Arial" w:hAnsi="Arial" w:cs="Arial"/>
          <w:b/>
          <w:sz w:val="16"/>
          <w:szCs w:val="16"/>
        </w:rPr>
        <w:t>10%(diez por ciento)</w:t>
      </w:r>
      <w:r w:rsidRPr="00E76EF4">
        <w:rPr>
          <w:rFonts w:ascii="Arial" w:hAnsi="Arial" w:cs="Arial"/>
          <w:sz w:val="16"/>
          <w:szCs w:val="16"/>
        </w:rPr>
        <w:t xml:space="preserve"> del valor de los trabajos realizados, por concepto; al momento de presentar las estimaciones de dichos trabajos.</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No obstante lo anterior, en caso de continuar con el incumplimiento mencionado con antelación, se aplicará el </w:t>
      </w:r>
      <w:r w:rsidRPr="00E76EF4">
        <w:rPr>
          <w:rFonts w:ascii="Arial" w:hAnsi="Arial" w:cs="Arial"/>
          <w:b/>
          <w:sz w:val="16"/>
          <w:szCs w:val="16"/>
        </w:rPr>
        <w:t>10% (diez por ciento)</w:t>
      </w:r>
      <w:r w:rsidRPr="00E76EF4">
        <w:rPr>
          <w:rFonts w:ascii="Arial" w:hAnsi="Arial" w:cs="Arial"/>
          <w:sz w:val="16"/>
          <w:szCs w:val="16"/>
        </w:rPr>
        <w:t xml:space="preserve"> </w:t>
      </w:r>
      <w:r w:rsidRPr="00E76EF4">
        <w:rPr>
          <w:rFonts w:ascii="Arial" w:hAnsi="Arial" w:cs="Arial"/>
          <w:b/>
          <w:sz w:val="16"/>
          <w:szCs w:val="16"/>
        </w:rPr>
        <w:t>adicional</w:t>
      </w:r>
      <w:r w:rsidRPr="00E76EF4">
        <w:rPr>
          <w:rFonts w:ascii="Arial" w:hAnsi="Arial" w:cs="Arial"/>
          <w:sz w:val="16"/>
          <w:szCs w:val="16"/>
        </w:rPr>
        <w:t xml:space="preserve"> por cada mes de retraso sobre los precios autorizados, por conceptos, hasta el momento que se presenten de manera correcta y completa.</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Para determinar la aplicación de las sanciones estipuladas, no se tomaran en cuenta las demoras motivadas por caso fortuito o fuerza mayor o por cualquier otra causa que a juicio de </w:t>
      </w:r>
      <w:r w:rsidRPr="00E76EF4">
        <w:rPr>
          <w:rFonts w:ascii="Arial" w:hAnsi="Arial" w:cs="Arial"/>
          <w:b/>
          <w:bCs/>
          <w:sz w:val="16"/>
          <w:szCs w:val="16"/>
        </w:rPr>
        <w:t>JAPAMI</w:t>
      </w:r>
      <w:r w:rsidRPr="00E76EF4">
        <w:rPr>
          <w:rFonts w:ascii="Arial" w:hAnsi="Arial" w:cs="Arial"/>
          <w:sz w:val="16"/>
          <w:szCs w:val="16"/>
        </w:rPr>
        <w:t xml:space="preserve"> no sea imputable a </w:t>
      </w:r>
      <w:r w:rsidRPr="00E76EF4">
        <w:rPr>
          <w:rFonts w:ascii="Arial" w:hAnsi="Arial" w:cs="Arial"/>
          <w:b/>
          <w:sz w:val="16"/>
          <w:szCs w:val="16"/>
        </w:rPr>
        <w:t>EL CONTRATISTA.</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Independientemente de la pena convencional señalada en el párrafo anterior, </w:t>
      </w:r>
      <w:r w:rsidRPr="00E76EF4">
        <w:rPr>
          <w:rFonts w:ascii="Arial" w:hAnsi="Arial" w:cs="Arial"/>
          <w:b/>
          <w:bCs/>
          <w:sz w:val="16"/>
          <w:szCs w:val="16"/>
        </w:rPr>
        <w:t>JAPAMI</w:t>
      </w:r>
      <w:r w:rsidRPr="00E76EF4">
        <w:rPr>
          <w:rFonts w:ascii="Arial" w:hAnsi="Arial" w:cs="Arial"/>
          <w:sz w:val="16"/>
          <w:szCs w:val="16"/>
        </w:rPr>
        <w:t xml:space="preserve"> podrá optar entre exigir el cumplimiento del contrato o bien la rescisión del mismo.</w:t>
      </w:r>
    </w:p>
    <w:p w:rsidR="00A01167" w:rsidRDefault="00A01167" w:rsidP="00E76EF4">
      <w:pPr>
        <w:jc w:val="both"/>
        <w:rPr>
          <w:rFonts w:ascii="Arial" w:hAnsi="Arial" w:cs="Arial"/>
          <w:b/>
          <w:sz w:val="16"/>
          <w:szCs w:val="16"/>
        </w:rPr>
      </w:pPr>
    </w:p>
    <w:p w:rsidR="00E76EF4" w:rsidRDefault="00E76EF4" w:rsidP="00E76EF4">
      <w:pPr>
        <w:jc w:val="both"/>
        <w:rPr>
          <w:rFonts w:ascii="Arial" w:hAnsi="Arial" w:cs="Arial"/>
          <w:sz w:val="16"/>
          <w:szCs w:val="16"/>
        </w:rPr>
      </w:pPr>
      <w:r w:rsidRPr="00E76EF4">
        <w:rPr>
          <w:rFonts w:ascii="Arial" w:hAnsi="Arial" w:cs="Arial"/>
          <w:b/>
          <w:sz w:val="16"/>
          <w:szCs w:val="16"/>
        </w:rPr>
        <w:t>VIGÉSIMA SEGUNDA.</w:t>
      </w:r>
      <w:r w:rsidRPr="00E76EF4">
        <w:rPr>
          <w:rFonts w:ascii="Arial" w:hAnsi="Arial" w:cs="Arial"/>
          <w:sz w:val="16"/>
          <w:szCs w:val="16"/>
        </w:rPr>
        <w:t xml:space="preserve"> </w:t>
      </w:r>
      <w:r w:rsidRPr="00E76EF4">
        <w:rPr>
          <w:rFonts w:ascii="Arial" w:hAnsi="Arial" w:cs="Arial"/>
          <w:b/>
          <w:sz w:val="16"/>
          <w:szCs w:val="16"/>
        </w:rPr>
        <w:t>Rescisión del contrato.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podrá en cualquier momento rescindir administrativamente este contrato por causa de interés general o por contravención a la legislación de la materia; así como por incumplimiento de cualquiera de las obligaciones del contratista.</w:t>
      </w:r>
    </w:p>
    <w:p w:rsidR="00A01167" w:rsidRPr="00E76EF4" w:rsidRDefault="00A01167"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t>Una vez emitida la determinación de rescisión</w:t>
      </w:r>
      <w:r w:rsidRPr="00E76EF4">
        <w:rPr>
          <w:rFonts w:ascii="Arial" w:hAnsi="Arial" w:cs="Arial"/>
          <w:b/>
          <w:sz w:val="16"/>
          <w:szCs w:val="16"/>
        </w:rPr>
        <w:t>, JAPAMI</w:t>
      </w:r>
      <w:r w:rsidRPr="00E76EF4">
        <w:rPr>
          <w:rFonts w:ascii="Arial" w:hAnsi="Arial" w:cs="Arial"/>
          <w:sz w:val="16"/>
          <w:szCs w:val="16"/>
        </w:rPr>
        <w:t xml:space="preserve"> de manera precautoria se abstendrá de cubrir los importes resultantes de trabajos ejecutados aun no liquidados, hasta que se otorgue el finiquito correspondiente, esto con la finalidad de proceder a hacer efectivas las garantías.</w:t>
      </w:r>
    </w:p>
    <w:p w:rsidR="00A01167" w:rsidRPr="00E76EF4" w:rsidRDefault="00A01167"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lastRenderedPageBreak/>
        <w:t xml:space="preserve">Las partes convienen y </w:t>
      </w:r>
      <w:r w:rsidRPr="00E76EF4">
        <w:rPr>
          <w:rFonts w:ascii="Arial" w:hAnsi="Arial" w:cs="Arial"/>
          <w:b/>
          <w:sz w:val="16"/>
          <w:szCs w:val="16"/>
        </w:rPr>
        <w:t>EL CONTRATISTA</w:t>
      </w:r>
      <w:r w:rsidRPr="00E76EF4">
        <w:rPr>
          <w:rFonts w:ascii="Arial" w:hAnsi="Arial" w:cs="Arial"/>
          <w:sz w:val="16"/>
          <w:szCs w:val="16"/>
        </w:rPr>
        <w:t xml:space="preserve"> acepta en forma expresa, que </w:t>
      </w:r>
      <w:r w:rsidRPr="00E76EF4">
        <w:rPr>
          <w:rFonts w:ascii="Arial" w:hAnsi="Arial" w:cs="Arial"/>
          <w:b/>
          <w:sz w:val="16"/>
          <w:szCs w:val="16"/>
        </w:rPr>
        <w:t>JAPAMI</w:t>
      </w:r>
      <w:r w:rsidRPr="00E76EF4">
        <w:rPr>
          <w:rFonts w:ascii="Arial" w:hAnsi="Arial" w:cs="Arial"/>
          <w:sz w:val="16"/>
          <w:szCs w:val="16"/>
        </w:rPr>
        <w:t xml:space="preserve"> podrá rescindir administrativamente el presente contrato por cualquiera de las siguientes causas, entre otras:</w:t>
      </w: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A01167" w:rsidRPr="00E76EF4" w:rsidRDefault="00A01167" w:rsidP="00E76EF4">
      <w:pPr>
        <w:jc w:val="both"/>
        <w:rPr>
          <w:rFonts w:ascii="Arial" w:hAnsi="Arial" w:cs="Arial"/>
          <w:sz w:val="16"/>
          <w:szCs w:val="16"/>
        </w:rPr>
      </w:pP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por causas imputables a él, no inicia los trabajos objeto del contrato dentro de los diez días naturales siguientes a la fecha convenida sin causa justificada.</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interrumpe injustificadamente la ejecución de los trabajos o se niega a reparar o reponer alguna parte de ellos, que hubiere sido detectada como defectuosa por </w:t>
      </w:r>
      <w:r w:rsidRPr="00E76EF4">
        <w:rPr>
          <w:rFonts w:ascii="Arial" w:hAnsi="Arial" w:cs="Arial"/>
          <w:b/>
          <w:sz w:val="16"/>
          <w:szCs w:val="16"/>
        </w:rPr>
        <w:t xml:space="preserve"> 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no ejecuta los trabajos de conformidad con lo estipulado en el presente contrato y el plazo otorgado por </w:t>
      </w:r>
      <w:r w:rsidRPr="00E76EF4">
        <w:rPr>
          <w:rFonts w:ascii="Arial" w:hAnsi="Arial" w:cs="Arial"/>
          <w:b/>
          <w:sz w:val="16"/>
          <w:szCs w:val="16"/>
        </w:rPr>
        <w:t xml:space="preserve">JAPAMI </w:t>
      </w:r>
      <w:r w:rsidRPr="00E76EF4">
        <w:rPr>
          <w:rFonts w:ascii="Arial" w:hAnsi="Arial" w:cs="Arial"/>
          <w:sz w:val="16"/>
          <w:szCs w:val="16"/>
        </w:rPr>
        <w:t xml:space="preserve">para la ejecución de los trabajos asignados o sin motivo justificado no acata las órdenes dadas por el supervisor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no da cumplimiento en el plazo otorgado por </w:t>
      </w:r>
      <w:r w:rsidRPr="00E76EF4">
        <w:rPr>
          <w:rFonts w:ascii="Arial" w:hAnsi="Arial" w:cs="Arial"/>
          <w:b/>
          <w:sz w:val="16"/>
          <w:szCs w:val="16"/>
        </w:rPr>
        <w:t xml:space="preserve">JAPAMI </w:t>
      </w:r>
      <w:r w:rsidRPr="00E76EF4">
        <w:rPr>
          <w:rFonts w:ascii="Arial" w:hAnsi="Arial" w:cs="Arial"/>
          <w:sz w:val="16"/>
          <w:szCs w:val="16"/>
        </w:rPr>
        <w:t xml:space="preserve">para la ejecución de los trabajos asignados por falta de materiales, trabajadores o equipo de construcción y, que a juicio de </w:t>
      </w:r>
      <w:r w:rsidRPr="00E76EF4">
        <w:rPr>
          <w:rFonts w:ascii="Arial" w:hAnsi="Arial" w:cs="Arial"/>
          <w:b/>
          <w:sz w:val="16"/>
          <w:szCs w:val="16"/>
        </w:rPr>
        <w:t>JAPAMI</w:t>
      </w:r>
      <w:r w:rsidRPr="00E76EF4">
        <w:rPr>
          <w:rFonts w:ascii="Arial" w:hAnsi="Arial" w:cs="Arial"/>
          <w:sz w:val="16"/>
          <w:szCs w:val="16"/>
        </w:rPr>
        <w:t>, el atraso pueda dificultar la terminación satisfactoria de los trabajos en el plazo estipulado.</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Cuando el incumplimiento implique un desfasamiento en tiempo en la ejecución de los trabajos de conformidad al calendario vigente superior al 15% y sea imputable a </w:t>
      </w:r>
      <w:r w:rsidRPr="00E76EF4">
        <w:rPr>
          <w:rFonts w:ascii="Arial" w:hAnsi="Arial" w:cs="Arial"/>
          <w:b/>
          <w:sz w:val="16"/>
          <w:szCs w:val="16"/>
        </w:rPr>
        <w:t xml:space="preserve">EL CONTRATISTA, </w:t>
      </w:r>
      <w:r w:rsidRPr="00E76EF4">
        <w:rPr>
          <w:rFonts w:ascii="Arial" w:hAnsi="Arial" w:cs="Arial"/>
          <w:sz w:val="16"/>
          <w:szCs w:val="16"/>
        </w:rPr>
        <w:t xml:space="preserve"> de conformidad con lo dispuesto en el artículo 92 de la</w:t>
      </w:r>
      <w:r w:rsidRPr="00E76EF4">
        <w:rPr>
          <w:rFonts w:ascii="Arial" w:hAnsi="Arial" w:cs="Arial"/>
          <w:b/>
          <w:sz w:val="16"/>
          <w:szCs w:val="16"/>
        </w:rPr>
        <w:t xml:space="preserve"> </w:t>
      </w:r>
      <w:r w:rsidRPr="00E76EF4">
        <w:rPr>
          <w:rFonts w:ascii="Arial" w:hAnsi="Arial" w:cs="Arial"/>
          <w:sz w:val="16"/>
          <w:szCs w:val="16"/>
        </w:rPr>
        <w:t>Ley de Obra Pública y Servicios Relacionados con la Misma para el Estado y los Municipios de Guanajuato.</w:t>
      </w:r>
    </w:p>
    <w:p w:rsid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es declarado en concurso mercantil en los términos de la Ley de Concursos Mercantiles.</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subcontrata partes de los trabajos objeto del presente contrato, sin contar con la autorización escrito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cede los derechos de cobro derivados de este contrato, sin contar con la autorización por escrito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no da a </w:t>
      </w:r>
      <w:r w:rsidRPr="00E76EF4">
        <w:rPr>
          <w:rFonts w:ascii="Arial" w:hAnsi="Arial" w:cs="Arial"/>
          <w:b/>
          <w:sz w:val="16"/>
          <w:szCs w:val="16"/>
        </w:rPr>
        <w:t>JAPAMI</w:t>
      </w:r>
      <w:r w:rsidRPr="00E76EF4">
        <w:rPr>
          <w:rFonts w:ascii="Arial" w:hAnsi="Arial" w:cs="Arial"/>
          <w:sz w:val="16"/>
          <w:szCs w:val="16"/>
        </w:rPr>
        <w:t xml:space="preserve"> las facilidades y datos necesarios para la inspección, vigilancia y supervisión de los materiales y trabajos.</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cambia su nacionalidad por otra.</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siendo extranjero, invoca la protección de su gobierno en relación con el presente contrato.</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En general, por el incumplimiento de cualquiera de las obligaciones derivadas de este contrato y las leyes federales y estatales aplicables.</w:t>
      </w:r>
    </w:p>
    <w:p w:rsidR="00A01167" w:rsidRDefault="00A01167"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t xml:space="preserve">El procedimiento de rescisión administrativa del contrato por causa imputable a </w:t>
      </w:r>
      <w:r w:rsidRPr="00E76EF4">
        <w:rPr>
          <w:rFonts w:ascii="Arial" w:hAnsi="Arial" w:cs="Arial"/>
          <w:b/>
          <w:sz w:val="16"/>
          <w:szCs w:val="16"/>
        </w:rPr>
        <w:t xml:space="preserve">EL CONTRATISTA </w:t>
      </w:r>
      <w:r w:rsidRPr="00E76EF4">
        <w:rPr>
          <w:rFonts w:ascii="Arial" w:hAnsi="Arial" w:cs="Arial"/>
          <w:sz w:val="16"/>
          <w:szCs w:val="16"/>
        </w:rPr>
        <w:t>a seguir, será el establecido por el artículo 93 de la Ley de Obra Pública y Servicios Relacionados con la Misma para el Estado y los Municipios de Guanajuato, así como a lo previsto por los artículos 167, 167 Bis, 168, 169, 170, 171, 172 y 172 Bis de su Reglamento.</w:t>
      </w:r>
    </w:p>
    <w:p w:rsidR="00A01167" w:rsidRPr="00E76EF4" w:rsidRDefault="00A01167" w:rsidP="00E76EF4">
      <w:pPr>
        <w:jc w:val="both"/>
        <w:rPr>
          <w:rFonts w:ascii="Arial" w:hAnsi="Arial" w:cs="Arial"/>
          <w:sz w:val="16"/>
          <w:szCs w:val="16"/>
        </w:rPr>
      </w:pP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La determinación de dar por rescindido administrativamente el presente contrato, operara de pleno derecho y sin necesidad de que para ello, exista declaración judicial, siendo suficiente que se actualice cualquiera de las causas previstas en el contrato, o incumplimiento a sus términos, estipulaciones y  obligaciones, así como la inobservancia de la Ley de Obra Pública y Servicios Relacionados con la Misma para el Estado y los Municipios de Guanajuato, por parte de </w:t>
      </w:r>
      <w:r w:rsidRPr="00E76EF4">
        <w:rPr>
          <w:rFonts w:ascii="Arial" w:hAnsi="Arial" w:cs="Arial"/>
          <w:b/>
          <w:sz w:val="16"/>
          <w:szCs w:val="16"/>
        </w:rPr>
        <w:t xml:space="preserve">EL CONTRATISTA </w:t>
      </w:r>
      <w:r w:rsidRPr="00E76EF4">
        <w:rPr>
          <w:rFonts w:ascii="Arial" w:hAnsi="Arial" w:cs="Arial"/>
          <w:sz w:val="16"/>
          <w:szCs w:val="16"/>
        </w:rPr>
        <w:t>y agotarse el procedimiento para tal efecto. En caso de que sea</w:t>
      </w:r>
      <w:r w:rsidRPr="00E76EF4">
        <w:rPr>
          <w:rFonts w:ascii="Arial" w:hAnsi="Arial" w:cs="Arial"/>
          <w:b/>
          <w:sz w:val="16"/>
          <w:szCs w:val="16"/>
        </w:rPr>
        <w:t xml:space="preserve"> EL CONTRATISTA </w:t>
      </w:r>
      <w:r w:rsidRPr="00E76EF4">
        <w:rPr>
          <w:rFonts w:ascii="Arial" w:hAnsi="Arial" w:cs="Arial"/>
          <w:sz w:val="16"/>
          <w:szCs w:val="16"/>
        </w:rPr>
        <w:t>quien determine rescindir el contrato, deberá acudir a la autoridad judicial competente para que obtenga la resolución correspondiente.</w:t>
      </w:r>
    </w:p>
    <w:p w:rsidR="00A01167" w:rsidRDefault="00A01167" w:rsidP="00E76EF4">
      <w:pPr>
        <w:widowControl w:val="0"/>
        <w:autoSpaceDE w:val="0"/>
        <w:autoSpaceDN w:val="0"/>
        <w:adjustRightInd w:val="0"/>
        <w:jc w:val="both"/>
        <w:rPr>
          <w:rFonts w:ascii="Arial" w:hAnsi="Arial" w:cs="Arial"/>
          <w:b/>
          <w:sz w:val="16"/>
          <w:szCs w:val="16"/>
        </w:rPr>
      </w:pPr>
    </w:p>
    <w:p w:rsidR="00E76EF4" w:rsidRDefault="00E76EF4" w:rsidP="00E76EF4">
      <w:pPr>
        <w:widowControl w:val="0"/>
        <w:autoSpaceDE w:val="0"/>
        <w:autoSpaceDN w:val="0"/>
        <w:adjustRightInd w:val="0"/>
        <w:jc w:val="both"/>
        <w:rPr>
          <w:rFonts w:ascii="Arial" w:hAnsi="Arial" w:cs="Arial"/>
          <w:bCs/>
          <w:sz w:val="16"/>
          <w:szCs w:val="16"/>
        </w:rPr>
      </w:pPr>
      <w:r w:rsidRPr="00E76EF4">
        <w:rPr>
          <w:rFonts w:ascii="Arial" w:hAnsi="Arial" w:cs="Arial"/>
          <w:b/>
          <w:sz w:val="16"/>
          <w:szCs w:val="16"/>
        </w:rPr>
        <w:t xml:space="preserve">VIGÉSIMA TERCERA. Terminación Anticipada. JAPAMI </w:t>
      </w:r>
      <w:r w:rsidRPr="00E76EF4">
        <w:rPr>
          <w:rFonts w:ascii="Arial" w:hAnsi="Arial" w:cs="Arial"/>
          <w:bCs/>
          <w:sz w:val="16"/>
          <w:szCs w:val="16"/>
        </w:rPr>
        <w:t>podrá dar por terminado anticipadamente el presente contrato por cualquiera de los siguientes supuestos:</w:t>
      </w:r>
    </w:p>
    <w:p w:rsidR="00A01167" w:rsidRPr="00E76EF4" w:rsidRDefault="00A01167" w:rsidP="00E76EF4">
      <w:pPr>
        <w:widowControl w:val="0"/>
        <w:autoSpaceDE w:val="0"/>
        <w:autoSpaceDN w:val="0"/>
        <w:adjustRightInd w:val="0"/>
        <w:jc w:val="both"/>
        <w:rPr>
          <w:rFonts w:ascii="Arial" w:hAnsi="Arial" w:cs="Arial"/>
          <w:bCs/>
          <w:sz w:val="16"/>
          <w:szCs w:val="16"/>
        </w:rPr>
      </w:pP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a) Cuando no sea posible determinar la temporalidad de la suspensión de los trabajos.</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b) Cuando de las constancias que obren en el expediente respectivo, se desprenda que exista causa justificada que haga imposible la vigencia del contrato, la continuación, realización o ejecución de la obra;</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c) Por mutuo consentimiento;</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d) Por caso fortuito o fuerza mayor.</w:t>
      </w:r>
    </w:p>
    <w:p w:rsidR="00A01167" w:rsidRDefault="00A01167" w:rsidP="00E76EF4">
      <w:pPr>
        <w:widowControl w:val="0"/>
        <w:autoSpaceDE w:val="0"/>
        <w:autoSpaceDN w:val="0"/>
        <w:adjustRightInd w:val="0"/>
        <w:jc w:val="both"/>
        <w:rPr>
          <w:rFonts w:ascii="Arial" w:hAnsi="Arial" w:cs="Arial"/>
          <w:b/>
          <w:sz w:val="16"/>
          <w:szCs w:val="16"/>
        </w:rPr>
      </w:pP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b/>
          <w:sz w:val="16"/>
          <w:szCs w:val="16"/>
        </w:rPr>
        <w:t xml:space="preserve">JAPAMI </w:t>
      </w:r>
      <w:r w:rsidRPr="00E76EF4">
        <w:rPr>
          <w:rFonts w:ascii="Arial" w:hAnsi="Arial" w:cs="Arial"/>
          <w:sz w:val="16"/>
          <w:szCs w:val="16"/>
        </w:rPr>
        <w:t xml:space="preserve">por así convenir al interés público podrá dar por terminado anticipadamente el contrato, demostrando que de continuar con las obligaciones pactadas se ocasionaría un daño o perjuicio grave al ente público, finiquitando la obra a </w:t>
      </w:r>
      <w:r w:rsidRPr="00E76EF4">
        <w:rPr>
          <w:rFonts w:ascii="Arial" w:hAnsi="Arial" w:cs="Arial"/>
          <w:b/>
          <w:sz w:val="16"/>
          <w:szCs w:val="16"/>
        </w:rPr>
        <w:t>EL CONTRATISTA.</w:t>
      </w:r>
    </w:p>
    <w:p w:rsidR="00E76EF4" w:rsidRPr="00E76EF4" w:rsidRDefault="00E76EF4" w:rsidP="00E76EF4">
      <w:pPr>
        <w:jc w:val="both"/>
        <w:rPr>
          <w:rFonts w:ascii="Arial" w:hAnsi="Arial" w:cs="Arial"/>
          <w:sz w:val="16"/>
          <w:szCs w:val="16"/>
        </w:rPr>
      </w:pPr>
      <w:r w:rsidRPr="00E76EF4">
        <w:rPr>
          <w:rFonts w:ascii="Arial" w:hAnsi="Arial" w:cs="Arial"/>
          <w:sz w:val="16"/>
          <w:szCs w:val="16"/>
        </w:rPr>
        <w:t>En lo que corresponde a los trámites, formalidades, procedimiento, acta circunstanciada, gastos no recuperables, serán aplicables los artículos 157, 158 y 159 del reglamento de la Ley de Obra Pública y Servicios Relacionados con la Misma para el Estado y los Municipios de Guanajuato.</w:t>
      </w: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VIGÉSIMA CUARTA. Jurisdicción</w:t>
      </w:r>
      <w:r w:rsidRPr="00E76EF4">
        <w:rPr>
          <w:rFonts w:ascii="Arial" w:hAnsi="Arial" w:cs="Arial"/>
          <w:sz w:val="16"/>
          <w:szCs w:val="16"/>
        </w:rPr>
        <w:t xml:space="preserve">. Para la interpretación y cumplimiento de este contrato y en todo lo que no esté expresamente pactado en el mismo, las partes se someten a las leyes de la materia y a los tribunales de Irapuato, </w:t>
      </w:r>
      <w:proofErr w:type="spellStart"/>
      <w:r w:rsidRPr="00E76EF4">
        <w:rPr>
          <w:rFonts w:ascii="Arial" w:hAnsi="Arial" w:cs="Arial"/>
          <w:sz w:val="16"/>
          <w:szCs w:val="16"/>
        </w:rPr>
        <w:t>Gto</w:t>
      </w:r>
      <w:proofErr w:type="spellEnd"/>
      <w:r w:rsidRPr="00E76EF4">
        <w:rPr>
          <w:rFonts w:ascii="Arial" w:hAnsi="Arial" w:cs="Arial"/>
          <w:sz w:val="16"/>
          <w:szCs w:val="16"/>
        </w:rPr>
        <w:t>., renunciando al fuero de sus presentes y futuros domicilios.</w:t>
      </w:r>
    </w:p>
    <w:p w:rsidR="00A01167" w:rsidRDefault="00A01167" w:rsidP="00E76EF4">
      <w:pPr>
        <w:jc w:val="both"/>
        <w:rPr>
          <w:rFonts w:ascii="Arial" w:hAnsi="Arial" w:cs="Arial"/>
          <w:snapToGrid w:val="0"/>
          <w:sz w:val="16"/>
          <w:szCs w:val="16"/>
        </w:rPr>
      </w:pPr>
    </w:p>
    <w:p w:rsidR="00E76EF4" w:rsidRPr="00E76EF4" w:rsidRDefault="00E76EF4" w:rsidP="00E76EF4">
      <w:pPr>
        <w:jc w:val="both"/>
        <w:rPr>
          <w:rFonts w:ascii="Arial" w:hAnsi="Arial" w:cs="Arial"/>
          <w:sz w:val="16"/>
          <w:szCs w:val="16"/>
        </w:rPr>
      </w:pPr>
      <w:r w:rsidRPr="00E76EF4">
        <w:rPr>
          <w:rFonts w:ascii="Arial" w:hAnsi="Arial" w:cs="Arial"/>
          <w:snapToGrid w:val="0"/>
          <w:sz w:val="16"/>
          <w:szCs w:val="16"/>
        </w:rPr>
        <w:t>Las partes se hacen sabedoras que en los contratos la voluntad de las partes es la Suprema Ley, asimismo manifiestan que en el presente contrato no existe error, dolo, mala fe o cualquier vicio del consentimiento que pudiera invalidarlo.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Leído que fue el presente contrato y enteradas las partes de su alcance y fuerza legal, lo firman en dos ejemplares en la ciudad de Irapuato, </w:t>
      </w:r>
      <w:proofErr w:type="spellStart"/>
      <w:r w:rsidRPr="00E76EF4">
        <w:rPr>
          <w:rFonts w:ascii="Arial" w:hAnsi="Arial" w:cs="Arial"/>
          <w:sz w:val="16"/>
          <w:szCs w:val="16"/>
        </w:rPr>
        <w:t>Gto</w:t>
      </w:r>
      <w:proofErr w:type="spellEnd"/>
      <w:r w:rsidRPr="00E76EF4">
        <w:rPr>
          <w:rFonts w:ascii="Arial" w:hAnsi="Arial" w:cs="Arial"/>
          <w:sz w:val="16"/>
          <w:szCs w:val="16"/>
        </w:rPr>
        <w:t xml:space="preserve">., a los </w:t>
      </w:r>
      <w:r w:rsidRPr="00E76EF4">
        <w:rPr>
          <w:rFonts w:ascii="Arial" w:hAnsi="Arial" w:cs="Arial"/>
          <w:b/>
          <w:sz w:val="16"/>
          <w:szCs w:val="16"/>
        </w:rPr>
        <w:t>XX XXXXXXX</w:t>
      </w:r>
      <w:r w:rsidRPr="00E76EF4">
        <w:rPr>
          <w:rFonts w:ascii="Arial" w:hAnsi="Arial" w:cs="Arial"/>
          <w:sz w:val="16"/>
          <w:szCs w:val="16"/>
        </w:rPr>
        <w:t xml:space="preserve"> </w:t>
      </w:r>
      <w:r w:rsidRPr="00E76EF4">
        <w:rPr>
          <w:rFonts w:ascii="Arial" w:hAnsi="Arial" w:cs="Arial"/>
          <w:b/>
          <w:sz w:val="16"/>
          <w:szCs w:val="16"/>
        </w:rPr>
        <w:t>días del mes de XXXXX de 201</w:t>
      </w:r>
      <w:r w:rsidR="00A01167">
        <w:rPr>
          <w:rFonts w:ascii="Arial" w:hAnsi="Arial" w:cs="Arial"/>
          <w:b/>
          <w:sz w:val="16"/>
          <w:szCs w:val="16"/>
        </w:rPr>
        <w:t>5</w:t>
      </w:r>
      <w:r w:rsidRPr="00E76EF4">
        <w:rPr>
          <w:rFonts w:ascii="Arial" w:hAnsi="Arial" w:cs="Arial"/>
          <w:sz w:val="16"/>
          <w:szCs w:val="16"/>
        </w:rPr>
        <w:t>.</w:t>
      </w:r>
    </w:p>
    <w:p w:rsidR="00E76EF4" w:rsidRPr="00E76EF4" w:rsidRDefault="00E76EF4" w:rsidP="00E76EF4">
      <w:pPr>
        <w:pStyle w:val="Ttulo1"/>
        <w:jc w:val="center"/>
        <w:rPr>
          <w:rFonts w:cs="Arial"/>
          <w:sz w:val="16"/>
          <w:szCs w:val="16"/>
        </w:rPr>
      </w:pPr>
      <w:r w:rsidRPr="00E76EF4">
        <w:rPr>
          <w:rFonts w:cs="Arial"/>
          <w:sz w:val="16"/>
          <w:szCs w:val="16"/>
        </w:rPr>
        <w:t>POR EL CONTRATISTA</w:t>
      </w:r>
    </w:p>
    <w:p w:rsidR="00E76EF4" w:rsidRPr="00E76EF4" w:rsidRDefault="00E76EF4" w:rsidP="00E76EF4">
      <w:pPr>
        <w:widowControl w:val="0"/>
        <w:tabs>
          <w:tab w:val="left" w:pos="993"/>
        </w:tabs>
        <w:rPr>
          <w:rFonts w:ascii="Arial" w:hAnsi="Arial" w:cs="Arial"/>
          <w:b/>
          <w:sz w:val="16"/>
          <w:szCs w:val="16"/>
        </w:rPr>
      </w:pPr>
    </w:p>
    <w:p w:rsidR="00E76EF4" w:rsidRPr="00E76EF4" w:rsidRDefault="00E76EF4" w:rsidP="00E76EF4">
      <w:pPr>
        <w:widowControl w:val="0"/>
        <w:ind w:firstLine="708"/>
        <w:jc w:val="center"/>
        <w:rPr>
          <w:rFonts w:ascii="Arial" w:hAnsi="Arial" w:cs="Arial"/>
          <w:b/>
          <w:sz w:val="16"/>
          <w:szCs w:val="16"/>
        </w:rPr>
      </w:pPr>
      <w:r w:rsidRPr="00E76EF4">
        <w:rPr>
          <w:rFonts w:ascii="Arial" w:hAnsi="Arial" w:cs="Arial"/>
          <w:b/>
          <w:sz w:val="16"/>
          <w:szCs w:val="16"/>
        </w:rPr>
        <w:t>XXXXXXXXX</w:t>
      </w:r>
    </w:p>
    <w:p w:rsidR="00E76EF4" w:rsidRPr="00E76EF4" w:rsidRDefault="00E76EF4" w:rsidP="00E76EF4">
      <w:pPr>
        <w:widowControl w:val="0"/>
        <w:ind w:firstLine="708"/>
        <w:jc w:val="center"/>
        <w:rPr>
          <w:rFonts w:ascii="Arial" w:hAnsi="Arial" w:cs="Arial"/>
          <w:sz w:val="16"/>
          <w:szCs w:val="16"/>
        </w:rPr>
      </w:pPr>
      <w:r w:rsidRPr="00E76EF4">
        <w:rPr>
          <w:rFonts w:ascii="Arial" w:hAnsi="Arial" w:cs="Arial"/>
          <w:sz w:val="16"/>
          <w:szCs w:val="16"/>
        </w:rPr>
        <w:t>ADMINISTRADOR ÚNICO</w:t>
      </w:r>
    </w:p>
    <w:p w:rsidR="00E76EF4" w:rsidRPr="00E76EF4" w:rsidRDefault="00E76EF4" w:rsidP="00E76EF4">
      <w:pPr>
        <w:jc w:val="center"/>
        <w:rPr>
          <w:rFonts w:ascii="Arial" w:hAnsi="Arial" w:cs="Arial"/>
          <w:sz w:val="16"/>
          <w:szCs w:val="16"/>
        </w:rPr>
      </w:pPr>
    </w:p>
    <w:p w:rsidR="00E76EF4" w:rsidRPr="00E76EF4" w:rsidRDefault="00E76EF4" w:rsidP="00E76EF4">
      <w:pPr>
        <w:widowControl w:val="0"/>
        <w:jc w:val="center"/>
        <w:rPr>
          <w:rFonts w:ascii="Arial" w:hAnsi="Arial" w:cs="Arial"/>
          <w:b/>
          <w:sz w:val="16"/>
          <w:szCs w:val="16"/>
        </w:rPr>
      </w:pPr>
      <w:r w:rsidRPr="00E76EF4">
        <w:rPr>
          <w:rFonts w:ascii="Arial" w:hAnsi="Arial" w:cs="Arial"/>
          <w:b/>
          <w:sz w:val="16"/>
          <w:szCs w:val="16"/>
        </w:rPr>
        <w:t>POR  JAPAMI</w:t>
      </w:r>
    </w:p>
    <w:p w:rsidR="00E76EF4" w:rsidRPr="00E76EF4" w:rsidRDefault="00E76EF4" w:rsidP="00E76EF4">
      <w:pPr>
        <w:widowControl w:val="0"/>
        <w:jc w:val="center"/>
        <w:rPr>
          <w:rFonts w:ascii="Arial" w:hAnsi="Arial" w:cs="Arial"/>
          <w:b/>
          <w:sz w:val="16"/>
          <w:szCs w:val="16"/>
        </w:rPr>
      </w:pPr>
    </w:p>
    <w:p w:rsidR="00E76EF4" w:rsidRPr="00E76EF4" w:rsidRDefault="00E76EF4" w:rsidP="00E76EF4">
      <w:pPr>
        <w:widowControl w:val="0"/>
        <w:jc w:val="center"/>
        <w:rPr>
          <w:rFonts w:ascii="Arial" w:hAnsi="Arial" w:cs="Arial"/>
          <w:b/>
          <w:sz w:val="16"/>
          <w:szCs w:val="16"/>
        </w:rPr>
      </w:pPr>
      <w:r w:rsidRPr="00E76EF4">
        <w:rPr>
          <w:rFonts w:ascii="Arial" w:hAnsi="Arial" w:cs="Arial"/>
          <w:b/>
          <w:sz w:val="16"/>
          <w:szCs w:val="16"/>
        </w:rPr>
        <w:t>RICARDO CASTRO TORRES</w:t>
      </w:r>
    </w:p>
    <w:p w:rsidR="00E76EF4" w:rsidRPr="00E76EF4" w:rsidRDefault="00E76EF4" w:rsidP="00E76EF4">
      <w:pPr>
        <w:jc w:val="center"/>
        <w:rPr>
          <w:rFonts w:ascii="Arial" w:hAnsi="Arial" w:cs="Arial"/>
          <w:sz w:val="16"/>
          <w:szCs w:val="16"/>
        </w:rPr>
      </w:pPr>
      <w:r w:rsidRPr="00E76EF4">
        <w:rPr>
          <w:rFonts w:ascii="Arial" w:hAnsi="Arial" w:cs="Arial"/>
          <w:sz w:val="16"/>
          <w:szCs w:val="16"/>
        </w:rPr>
        <w:t>PRESIDENTE DEL CONSEJO DIRECTIVO</w:t>
      </w:r>
    </w:p>
    <w:p w:rsidR="00E76EF4" w:rsidRPr="00E76EF4" w:rsidRDefault="00E76EF4" w:rsidP="00E76EF4">
      <w:pPr>
        <w:autoSpaceDE w:val="0"/>
        <w:autoSpaceDN w:val="0"/>
        <w:adjustRightInd w:val="0"/>
        <w:jc w:val="center"/>
        <w:rPr>
          <w:rFonts w:ascii="Arial" w:hAnsi="Arial" w:cs="Arial"/>
          <w:b/>
          <w:bCs/>
          <w:sz w:val="16"/>
          <w:szCs w:val="16"/>
        </w:rPr>
      </w:pPr>
    </w:p>
    <w:p w:rsidR="00E76EF4" w:rsidRPr="00E76EF4" w:rsidRDefault="00E76EF4" w:rsidP="00E76EF4">
      <w:pPr>
        <w:autoSpaceDE w:val="0"/>
        <w:autoSpaceDN w:val="0"/>
        <w:adjustRightInd w:val="0"/>
        <w:jc w:val="center"/>
        <w:rPr>
          <w:rFonts w:ascii="Arial" w:hAnsi="Arial" w:cs="Arial"/>
          <w:b/>
          <w:sz w:val="16"/>
          <w:szCs w:val="16"/>
        </w:rPr>
      </w:pPr>
      <w:r w:rsidRPr="00E76EF4">
        <w:rPr>
          <w:rFonts w:ascii="Arial" w:hAnsi="Arial" w:cs="Arial"/>
          <w:b/>
          <w:bCs/>
          <w:sz w:val="16"/>
          <w:szCs w:val="16"/>
        </w:rPr>
        <w:t>TESTIGOS</w:t>
      </w:r>
    </w:p>
    <w:p w:rsidR="00E76EF4" w:rsidRPr="00E76EF4" w:rsidRDefault="00E76EF4" w:rsidP="00E76EF4">
      <w:pPr>
        <w:autoSpaceDE w:val="0"/>
        <w:autoSpaceDN w:val="0"/>
        <w:adjustRightInd w:val="0"/>
        <w:ind w:left="-720" w:right="-720"/>
        <w:jc w:val="center"/>
        <w:rPr>
          <w:rFonts w:ascii="Arial" w:hAnsi="Arial" w:cs="Arial"/>
          <w:b/>
          <w:bCs/>
          <w:sz w:val="16"/>
          <w:szCs w:val="16"/>
        </w:rPr>
      </w:pPr>
    </w:p>
    <w:p w:rsidR="00E76EF4" w:rsidRPr="00E76EF4" w:rsidRDefault="00E76EF4" w:rsidP="00E76EF4">
      <w:pPr>
        <w:autoSpaceDE w:val="0"/>
        <w:autoSpaceDN w:val="0"/>
        <w:adjustRightInd w:val="0"/>
        <w:ind w:left="-720" w:right="-720"/>
        <w:jc w:val="center"/>
        <w:rPr>
          <w:rFonts w:ascii="Arial" w:hAnsi="Arial" w:cs="Arial"/>
          <w:b/>
          <w:bCs/>
          <w:sz w:val="16"/>
          <w:szCs w:val="16"/>
        </w:rPr>
      </w:pPr>
    </w:p>
    <w:p w:rsidR="00E76EF4" w:rsidRPr="00E76EF4" w:rsidRDefault="00E76EF4" w:rsidP="00E76EF4">
      <w:pPr>
        <w:autoSpaceDE w:val="0"/>
        <w:autoSpaceDN w:val="0"/>
        <w:adjustRightInd w:val="0"/>
        <w:ind w:left="-720" w:right="-720"/>
        <w:rPr>
          <w:rFonts w:ascii="Arial" w:hAnsi="Arial" w:cs="Arial"/>
          <w:b/>
          <w:bCs/>
          <w:sz w:val="16"/>
          <w:szCs w:val="16"/>
        </w:rPr>
      </w:pPr>
      <w:r w:rsidRPr="00E76EF4">
        <w:rPr>
          <w:rFonts w:ascii="Arial" w:hAnsi="Arial" w:cs="Arial"/>
          <w:b/>
          <w:bCs/>
          <w:sz w:val="16"/>
          <w:szCs w:val="16"/>
        </w:rPr>
        <w:tab/>
      </w:r>
    </w:p>
    <w:p w:rsidR="00E76EF4" w:rsidRPr="00E76EF4" w:rsidRDefault="00E76EF4" w:rsidP="00E76EF4">
      <w:pPr>
        <w:autoSpaceDE w:val="0"/>
        <w:autoSpaceDN w:val="0"/>
        <w:adjustRightInd w:val="0"/>
        <w:ind w:right="-720"/>
        <w:rPr>
          <w:rFonts w:ascii="Arial" w:hAnsi="Arial" w:cs="Arial"/>
          <w:b/>
          <w:sz w:val="16"/>
          <w:szCs w:val="16"/>
          <w:lang w:val="es-MX"/>
        </w:rPr>
      </w:pPr>
      <w:r w:rsidRPr="00E76EF4">
        <w:rPr>
          <w:rFonts w:ascii="Arial" w:hAnsi="Arial" w:cs="Arial"/>
          <w:b/>
          <w:sz w:val="16"/>
          <w:szCs w:val="16"/>
        </w:rPr>
        <w:t xml:space="preserve">     PEDRO ALAMILLA SOTO </w:t>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lang w:val="es-MX"/>
        </w:rPr>
        <w:t>HUMBERTO JAVIER ROSILES ÁLVAREZ</w:t>
      </w:r>
    </w:p>
    <w:p w:rsidR="00E76EF4" w:rsidRPr="00E76EF4" w:rsidRDefault="00E76EF4" w:rsidP="00E76EF4">
      <w:pPr>
        <w:autoSpaceDE w:val="0"/>
        <w:autoSpaceDN w:val="0"/>
        <w:adjustRightInd w:val="0"/>
        <w:ind w:right="-720"/>
        <w:rPr>
          <w:rFonts w:ascii="Arial" w:hAnsi="Arial" w:cs="Arial"/>
          <w:sz w:val="16"/>
          <w:szCs w:val="16"/>
          <w:lang w:val="es-MX"/>
        </w:rPr>
      </w:pPr>
      <w:r w:rsidRPr="00E76EF4">
        <w:rPr>
          <w:rFonts w:ascii="Arial" w:hAnsi="Arial" w:cs="Arial"/>
          <w:sz w:val="16"/>
          <w:szCs w:val="16"/>
          <w:lang w:val="es-MX"/>
        </w:rPr>
        <w:t xml:space="preserve">               TESORERO                                                                            DIRECTOR GENERAL </w:t>
      </w:r>
    </w:p>
    <w:p w:rsidR="00E76EF4" w:rsidRPr="00E76EF4" w:rsidRDefault="00E76EF4" w:rsidP="00E76EF4">
      <w:pPr>
        <w:autoSpaceDE w:val="0"/>
        <w:autoSpaceDN w:val="0"/>
        <w:adjustRightInd w:val="0"/>
        <w:ind w:right="-720"/>
        <w:rPr>
          <w:rFonts w:ascii="Arial" w:hAnsi="Arial" w:cs="Arial"/>
          <w:sz w:val="16"/>
          <w:szCs w:val="16"/>
          <w:lang w:val="es-MX"/>
        </w:rPr>
      </w:pPr>
    </w:p>
    <w:p w:rsidR="00E76EF4" w:rsidRPr="00E76EF4" w:rsidRDefault="00E76EF4" w:rsidP="00E76EF4">
      <w:pPr>
        <w:autoSpaceDE w:val="0"/>
        <w:autoSpaceDN w:val="0"/>
        <w:adjustRightInd w:val="0"/>
        <w:ind w:right="-720"/>
        <w:rPr>
          <w:rFonts w:ascii="Arial" w:hAnsi="Arial" w:cs="Arial"/>
          <w:sz w:val="16"/>
          <w:szCs w:val="16"/>
          <w:lang w:val="es-MX"/>
        </w:rPr>
      </w:pPr>
    </w:p>
    <w:p w:rsidR="00E76EF4" w:rsidRPr="00E76EF4" w:rsidRDefault="00E76EF4" w:rsidP="00E76EF4">
      <w:pPr>
        <w:autoSpaceDE w:val="0"/>
        <w:autoSpaceDN w:val="0"/>
        <w:adjustRightInd w:val="0"/>
        <w:ind w:right="-720"/>
        <w:rPr>
          <w:rFonts w:ascii="Arial" w:hAnsi="Arial" w:cs="Arial"/>
          <w:sz w:val="16"/>
          <w:szCs w:val="16"/>
          <w:lang w:val="es-MX"/>
        </w:rPr>
      </w:pPr>
    </w:p>
    <w:p w:rsidR="00E76EF4" w:rsidRPr="00E76EF4" w:rsidRDefault="00E76EF4" w:rsidP="00E76EF4">
      <w:pPr>
        <w:autoSpaceDE w:val="0"/>
        <w:autoSpaceDN w:val="0"/>
        <w:adjustRightInd w:val="0"/>
        <w:ind w:right="-720"/>
        <w:rPr>
          <w:rFonts w:ascii="Arial" w:hAnsi="Arial" w:cs="Arial"/>
          <w:sz w:val="16"/>
          <w:szCs w:val="16"/>
          <w:lang w:val="es-MX"/>
        </w:rPr>
      </w:pPr>
    </w:p>
    <w:p w:rsidR="00E76EF4" w:rsidRPr="00E76EF4" w:rsidRDefault="00E76EF4" w:rsidP="00E76EF4">
      <w:pPr>
        <w:autoSpaceDE w:val="0"/>
        <w:autoSpaceDN w:val="0"/>
        <w:adjustRightInd w:val="0"/>
        <w:ind w:right="-720"/>
        <w:jc w:val="center"/>
        <w:rPr>
          <w:rFonts w:ascii="Arial" w:hAnsi="Arial" w:cs="Arial"/>
          <w:b/>
          <w:sz w:val="16"/>
          <w:szCs w:val="16"/>
          <w:lang w:val="es-MX"/>
        </w:rPr>
      </w:pPr>
      <w:r w:rsidRPr="00E76EF4">
        <w:rPr>
          <w:rFonts w:ascii="Arial" w:hAnsi="Arial" w:cs="Arial"/>
          <w:b/>
          <w:sz w:val="16"/>
          <w:szCs w:val="16"/>
          <w:lang w:val="es-MX"/>
        </w:rPr>
        <w:t>ESTEBAN JESÚS BANDA GALLARDO</w:t>
      </w:r>
    </w:p>
    <w:p w:rsidR="00CF5778" w:rsidRDefault="00E76EF4" w:rsidP="00E76EF4">
      <w:pPr>
        <w:jc w:val="center"/>
        <w:rPr>
          <w:rFonts w:ascii="Arial" w:hAnsi="Arial" w:cs="Arial"/>
          <w:sz w:val="16"/>
          <w:szCs w:val="16"/>
          <w:lang w:val="es-MX"/>
        </w:rPr>
      </w:pPr>
      <w:r w:rsidRPr="00E76EF4">
        <w:rPr>
          <w:rFonts w:ascii="Arial" w:hAnsi="Arial" w:cs="Arial"/>
          <w:sz w:val="16"/>
          <w:szCs w:val="16"/>
          <w:lang w:val="es-MX"/>
        </w:rPr>
        <w:t xml:space="preserve">           GERENTE DE INGENIERÍA Y DISEÑO</w:t>
      </w:r>
    </w:p>
    <w:p w:rsidR="00CF5778" w:rsidRDefault="00CF5778" w:rsidP="00E76EF4">
      <w:pPr>
        <w:jc w:val="center"/>
        <w:rPr>
          <w:rFonts w:ascii="Arial" w:hAnsi="Arial" w:cs="Arial"/>
          <w:sz w:val="16"/>
          <w:szCs w:val="16"/>
          <w:lang w:val="es-MX"/>
        </w:rPr>
      </w:pPr>
    </w:p>
    <w:p w:rsidR="00CF5778" w:rsidRDefault="00CF5778" w:rsidP="00E76EF4">
      <w:pPr>
        <w:jc w:val="center"/>
        <w:rPr>
          <w:rFonts w:ascii="Arial" w:hAnsi="Arial" w:cs="Arial"/>
          <w:sz w:val="16"/>
          <w:szCs w:val="16"/>
          <w:lang w:val="es-MX"/>
        </w:rPr>
      </w:pPr>
    </w:p>
    <w:p w:rsidR="00CF5778" w:rsidRDefault="00CF5778" w:rsidP="00E76EF4">
      <w:pPr>
        <w:jc w:val="center"/>
        <w:rPr>
          <w:rFonts w:ascii="Arial" w:hAnsi="Arial" w:cs="Arial"/>
          <w:sz w:val="16"/>
          <w:szCs w:val="16"/>
          <w:lang w:val="es-MX"/>
        </w:rPr>
      </w:pPr>
    </w:p>
    <w:p w:rsidR="00CF5778" w:rsidRDefault="00CF5778" w:rsidP="00E76EF4">
      <w:pPr>
        <w:jc w:val="center"/>
        <w:rPr>
          <w:rFonts w:ascii="Arial" w:hAnsi="Arial" w:cs="Arial"/>
          <w:sz w:val="16"/>
          <w:szCs w:val="16"/>
          <w:lang w:val="es-MX"/>
        </w:rPr>
      </w:pPr>
    </w:p>
    <w:p w:rsidR="00CF5778" w:rsidRDefault="00CF5778" w:rsidP="00E76EF4">
      <w:pPr>
        <w:jc w:val="center"/>
        <w:rPr>
          <w:rFonts w:ascii="Arial" w:hAnsi="Arial" w:cs="Arial"/>
          <w:sz w:val="16"/>
          <w:szCs w:val="16"/>
          <w:lang w:val="es-MX"/>
        </w:rPr>
      </w:pPr>
    </w:p>
    <w:p w:rsidR="00CF5778" w:rsidRDefault="00CF5778" w:rsidP="00E76EF4">
      <w:pPr>
        <w:jc w:val="center"/>
        <w:rPr>
          <w:rFonts w:ascii="Arial" w:hAnsi="Arial" w:cs="Arial"/>
          <w:sz w:val="16"/>
          <w:szCs w:val="16"/>
          <w:lang w:val="es-MX"/>
        </w:rPr>
      </w:pPr>
    </w:p>
    <w:p w:rsidR="00CF5778" w:rsidRDefault="00CF5778" w:rsidP="00E76EF4">
      <w:pPr>
        <w:jc w:val="center"/>
        <w:rPr>
          <w:rFonts w:ascii="Arial" w:hAnsi="Arial" w:cs="Arial"/>
          <w:sz w:val="16"/>
          <w:szCs w:val="16"/>
          <w:lang w:val="es-MX"/>
        </w:rPr>
      </w:pPr>
    </w:p>
    <w:p w:rsidR="00CF5778" w:rsidRPr="00CF5778" w:rsidRDefault="00CF5778" w:rsidP="00E76EF4">
      <w:pPr>
        <w:jc w:val="center"/>
        <w:rPr>
          <w:rFonts w:ascii="Arial" w:hAnsi="Arial" w:cs="Arial"/>
          <w:b/>
          <w:sz w:val="16"/>
          <w:szCs w:val="16"/>
          <w:lang w:val="es-MX"/>
        </w:rPr>
      </w:pPr>
      <w:r w:rsidRPr="00CF5778">
        <w:rPr>
          <w:rFonts w:ascii="Arial" w:hAnsi="Arial" w:cs="Arial"/>
          <w:b/>
          <w:sz w:val="16"/>
          <w:szCs w:val="16"/>
          <w:lang w:val="es-MX"/>
        </w:rPr>
        <w:t>RAUL GARCÌA TINOCO</w:t>
      </w:r>
    </w:p>
    <w:p w:rsidR="00E76EF4" w:rsidRPr="002159B2" w:rsidRDefault="00CF5778" w:rsidP="00E76EF4">
      <w:pPr>
        <w:jc w:val="center"/>
        <w:rPr>
          <w:b/>
          <w:sz w:val="21"/>
          <w:szCs w:val="21"/>
        </w:rPr>
      </w:pPr>
      <w:r>
        <w:rPr>
          <w:rFonts w:ascii="Arial" w:hAnsi="Arial" w:cs="Arial"/>
          <w:sz w:val="16"/>
          <w:szCs w:val="16"/>
          <w:lang w:val="es-MX"/>
        </w:rPr>
        <w:t>SUPERVISOR DE OBRA</w:t>
      </w:r>
      <w:r w:rsidR="00E76EF4" w:rsidRPr="002159B2">
        <w:rPr>
          <w:b/>
          <w:bCs/>
          <w:sz w:val="21"/>
          <w:szCs w:val="21"/>
        </w:rPr>
        <w:t xml:space="preserve">        </w:t>
      </w:r>
    </w:p>
    <w:p w:rsidR="00F602CE" w:rsidRDefault="00F602CE" w:rsidP="0068593D">
      <w:pPr>
        <w:ind w:left="-284"/>
        <w:jc w:val="center"/>
        <w:rPr>
          <w:rFonts w:ascii="Arial" w:hAnsi="Arial" w:cs="Arial"/>
          <w:b/>
          <w:sz w:val="72"/>
          <w14:shadow w14:blurRad="50800" w14:dist="38100" w14:dir="2700000" w14:sx="100000" w14:sy="100000" w14:kx="0" w14:ky="0" w14:algn="tl">
            <w14:srgbClr w14:val="000000">
              <w14:alpha w14:val="60000"/>
            </w14:srgbClr>
          </w14:shadow>
        </w:rPr>
      </w:pPr>
    </w:p>
    <w:p w:rsidR="00F0383F" w:rsidRDefault="00F0383F" w:rsidP="0068593D">
      <w:pPr>
        <w:ind w:left="-284"/>
        <w:jc w:val="center"/>
        <w:rPr>
          <w:rFonts w:ascii="Arial" w:hAnsi="Arial" w:cs="Arial"/>
          <w:b/>
          <w:sz w:val="72"/>
          <w14:shadow w14:blurRad="50800" w14:dist="38100" w14:dir="2700000" w14:sx="100000" w14:sy="100000" w14:kx="0" w14:ky="0" w14:algn="tl">
            <w14:srgbClr w14:val="000000">
              <w14:alpha w14:val="60000"/>
            </w14:srgbClr>
          </w14:shadow>
        </w:rPr>
      </w:pPr>
    </w:p>
    <w:p w:rsidR="00A01167" w:rsidRDefault="00A01167" w:rsidP="0068593D">
      <w:pPr>
        <w:ind w:left="-284"/>
        <w:jc w:val="center"/>
        <w:rPr>
          <w:rFonts w:ascii="Arial" w:hAnsi="Arial" w:cs="Arial"/>
          <w:b/>
          <w:sz w:val="72"/>
          <w14:shadow w14:blurRad="50800" w14:dist="38100" w14:dir="2700000" w14:sx="100000" w14:sy="100000" w14:kx="0" w14:ky="0" w14:algn="tl">
            <w14:srgbClr w14:val="000000">
              <w14:alpha w14:val="60000"/>
            </w14:srgbClr>
          </w14:shadow>
        </w:rPr>
      </w:pPr>
    </w:p>
    <w:p w:rsidR="00A01167" w:rsidRDefault="00A01167" w:rsidP="0068593D">
      <w:pPr>
        <w:ind w:left="-284"/>
        <w:jc w:val="center"/>
        <w:rPr>
          <w:rFonts w:ascii="Arial" w:hAnsi="Arial" w:cs="Arial"/>
          <w:b/>
          <w:sz w:val="72"/>
          <w14:shadow w14:blurRad="50800" w14:dist="38100" w14:dir="2700000" w14:sx="100000" w14:sy="100000" w14:kx="0" w14:ky="0" w14:algn="tl">
            <w14:srgbClr w14:val="000000">
              <w14:alpha w14:val="60000"/>
            </w14:srgbClr>
          </w14:shadow>
        </w:rPr>
      </w:pP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DOCUMENTO NÚMERO ONCE</w:t>
      </w: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(TÉCNICA)</w:t>
      </w: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AB45DA">
        <w:rPr>
          <w:rFonts w:ascii="Arial" w:hAnsi="Arial" w:cs="Arial"/>
          <w:b/>
          <w:sz w:val="72"/>
          <w:szCs w:val="17"/>
          <w:lang w:val="es-ES"/>
        </w:rPr>
        <w:t>De la forma de acreditar el capital contable, la capacidad financiera y solvencia económica</w:t>
      </w: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2C1632" w:rsidRDefault="002C1632" w:rsidP="0068593D">
      <w:pPr>
        <w:tabs>
          <w:tab w:val="left" w:pos="1500"/>
        </w:tabs>
        <w:rPr>
          <w:lang w:val="es-ES"/>
        </w:rPr>
      </w:pPr>
    </w:p>
    <w:p w:rsidR="002C1632" w:rsidRDefault="002C1632" w:rsidP="0068593D">
      <w:pPr>
        <w:tabs>
          <w:tab w:val="left" w:pos="1500"/>
        </w:tabs>
        <w:rPr>
          <w:lang w:val="es-ES"/>
        </w:rPr>
      </w:pPr>
    </w:p>
    <w:p w:rsidR="002C1632" w:rsidRDefault="002C1632" w:rsidP="0068593D">
      <w:pPr>
        <w:tabs>
          <w:tab w:val="left" w:pos="1500"/>
        </w:tabs>
        <w:rPr>
          <w:lang w:val="es-ES"/>
        </w:rPr>
      </w:pPr>
    </w:p>
    <w:p w:rsidR="0068593D" w:rsidRDefault="0068593D" w:rsidP="0068593D">
      <w:pPr>
        <w:tabs>
          <w:tab w:val="left" w:pos="1500"/>
        </w:tabs>
        <w:rPr>
          <w:lang w:val="es-ES"/>
        </w:rPr>
      </w:pP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DOCUMENTO NÚMERO DOCE</w:t>
      </w: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(TÉCNICA)</w:t>
      </w: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AB45DA">
        <w:rPr>
          <w:rFonts w:ascii="Arial" w:hAnsi="Arial" w:cs="Arial"/>
          <w:b/>
          <w:sz w:val="72"/>
          <w:szCs w:val="17"/>
          <w:lang w:val="es-ES"/>
        </w:rPr>
        <w:t>Copia del acta de la junta de aclaraciones</w:t>
      </w: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522FDE" w:rsidRDefault="00522FDE" w:rsidP="0068593D">
      <w:pPr>
        <w:ind w:left="-284"/>
        <w:jc w:val="center"/>
        <w:rPr>
          <w:rFonts w:ascii="Arial" w:hAnsi="Arial" w:cs="Arial"/>
          <w:lang w:val="es-ES"/>
        </w:rPr>
      </w:pPr>
    </w:p>
    <w:p w:rsidR="00522FDE" w:rsidRDefault="00522FDE"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3D359F" w:rsidRDefault="003D359F"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Pr="0068593D" w:rsidRDefault="00A761F7" w:rsidP="00A761F7">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 xml:space="preserve">DOCUMENTO NÚMERO </w:t>
      </w:r>
      <w:r>
        <w:rPr>
          <w:rFonts w:ascii="Arial" w:hAnsi="Arial" w:cs="Arial"/>
          <w:b/>
          <w:sz w:val="72"/>
          <w:lang w:val="es-ES"/>
          <w14:shadow w14:blurRad="50800" w14:dist="38100" w14:dir="2700000" w14:sx="100000" w14:sy="100000" w14:kx="0" w14:ky="0" w14:algn="tl">
            <w14:srgbClr w14:val="000000">
              <w14:alpha w14:val="60000"/>
            </w14:srgbClr>
          </w14:shadow>
        </w:rPr>
        <w:t>TRECE</w:t>
      </w:r>
    </w:p>
    <w:p w:rsidR="00A761F7" w:rsidRPr="0068593D" w:rsidRDefault="00A761F7" w:rsidP="00A761F7">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(TÉCNICA)</w:t>
      </w:r>
    </w:p>
    <w:p w:rsidR="00A761F7" w:rsidRPr="0068593D" w:rsidRDefault="00A761F7" w:rsidP="00A761F7">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A761F7" w:rsidRPr="0068593D" w:rsidRDefault="00A761F7" w:rsidP="00A761F7">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Pr>
          <w:rFonts w:ascii="Arial" w:hAnsi="Arial" w:cs="Arial"/>
          <w:b/>
          <w:sz w:val="72"/>
          <w:szCs w:val="17"/>
          <w:lang w:val="es-ES"/>
        </w:rPr>
        <w:t>Declaración de Integridad</w:t>
      </w: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F0383F" w:rsidRDefault="00F0383F" w:rsidP="0068593D">
      <w:pPr>
        <w:ind w:left="-284"/>
        <w:jc w:val="center"/>
        <w:rPr>
          <w:rFonts w:ascii="Arial" w:hAnsi="Arial" w:cs="Arial"/>
          <w:lang w:val="es-ES"/>
        </w:rPr>
      </w:pPr>
    </w:p>
    <w:p w:rsidR="00F0383F" w:rsidRDefault="00F0383F" w:rsidP="0068593D">
      <w:pPr>
        <w:ind w:left="-284"/>
        <w:jc w:val="center"/>
        <w:rPr>
          <w:rFonts w:ascii="Arial" w:hAnsi="Arial" w:cs="Arial"/>
          <w:lang w:val="es-ES"/>
        </w:rPr>
      </w:pPr>
    </w:p>
    <w:p w:rsidR="00F0383F" w:rsidRDefault="00F0383F"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3115F1" w:rsidRDefault="003115F1" w:rsidP="0068593D">
      <w:pPr>
        <w:ind w:left="-284"/>
        <w:jc w:val="center"/>
        <w:rPr>
          <w:rFonts w:ascii="Arial" w:hAnsi="Arial" w:cs="Arial"/>
          <w:lang w:val="es-ES"/>
        </w:rPr>
      </w:pPr>
    </w:p>
    <w:p w:rsidR="003115F1" w:rsidRDefault="003115F1" w:rsidP="0068593D">
      <w:pPr>
        <w:ind w:left="-284"/>
        <w:jc w:val="center"/>
        <w:rPr>
          <w:rFonts w:ascii="Arial" w:hAnsi="Arial" w:cs="Arial"/>
          <w:lang w:val="es-ES"/>
        </w:rPr>
      </w:pPr>
    </w:p>
    <w:p w:rsidR="00A83C9B" w:rsidRDefault="00A83C9B" w:rsidP="0068593D">
      <w:pPr>
        <w:ind w:left="-284"/>
        <w:jc w:val="center"/>
        <w:rPr>
          <w:rFonts w:ascii="Arial" w:hAnsi="Arial" w:cs="Arial"/>
          <w:lang w:val="es-ES"/>
        </w:rPr>
      </w:pPr>
    </w:p>
    <w:p w:rsidR="00A83C9B" w:rsidRDefault="00A83C9B"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9B7903">
      <w:pPr>
        <w:ind w:left="-284"/>
        <w:jc w:val="right"/>
        <w:rPr>
          <w:rFonts w:ascii="Arial" w:hAnsi="Arial" w:cs="Arial"/>
          <w:lang w:val="es-ES"/>
        </w:rPr>
      </w:pPr>
      <w:r>
        <w:rPr>
          <w:rFonts w:ascii="Arial" w:hAnsi="Arial" w:cs="Arial"/>
          <w:lang w:val="es-ES"/>
        </w:rPr>
        <w:t xml:space="preserve">Irapuato, </w:t>
      </w:r>
      <w:proofErr w:type="spellStart"/>
      <w:r>
        <w:rPr>
          <w:rFonts w:ascii="Arial" w:hAnsi="Arial" w:cs="Arial"/>
          <w:lang w:val="es-ES"/>
        </w:rPr>
        <w:t>Gto</w:t>
      </w:r>
      <w:proofErr w:type="spellEnd"/>
      <w:r>
        <w:rPr>
          <w:rFonts w:ascii="Arial" w:hAnsi="Arial" w:cs="Arial"/>
          <w:lang w:val="es-ES"/>
        </w:rPr>
        <w:t>. a ___ de _______ del 20__.</w:t>
      </w:r>
    </w:p>
    <w:p w:rsidR="00A761F7" w:rsidRDefault="00A761F7" w:rsidP="009B7903">
      <w:pPr>
        <w:ind w:left="-284"/>
        <w:jc w:val="right"/>
        <w:rPr>
          <w:rFonts w:ascii="Arial" w:hAnsi="Arial" w:cs="Arial"/>
          <w:lang w:val="es-ES"/>
        </w:rPr>
      </w:pPr>
    </w:p>
    <w:p w:rsidR="00A761F7" w:rsidRDefault="001D6B18" w:rsidP="009B7903">
      <w:pPr>
        <w:ind w:left="-284"/>
        <w:rPr>
          <w:rFonts w:ascii="Arial" w:hAnsi="Arial" w:cs="Arial"/>
          <w:lang w:val="es-ES"/>
        </w:rPr>
      </w:pPr>
      <w:r>
        <w:rPr>
          <w:rFonts w:ascii="Arial" w:hAnsi="Arial" w:cs="Arial"/>
          <w:lang w:val="es-ES"/>
        </w:rPr>
        <w:t>C. RICARDO CASTRO TORRES</w:t>
      </w:r>
    </w:p>
    <w:p w:rsidR="00A761F7" w:rsidRDefault="00A761F7" w:rsidP="00A761F7">
      <w:pPr>
        <w:ind w:left="-284"/>
        <w:rPr>
          <w:rFonts w:ascii="Arial" w:hAnsi="Arial" w:cs="Arial"/>
          <w:lang w:val="es-ES"/>
        </w:rPr>
      </w:pPr>
      <w:r>
        <w:rPr>
          <w:rFonts w:ascii="Arial" w:hAnsi="Arial" w:cs="Arial"/>
          <w:lang w:val="es-ES"/>
        </w:rPr>
        <w:t>Presidente del Consejo Dire</w:t>
      </w:r>
      <w:r w:rsidR="009B7903">
        <w:rPr>
          <w:rFonts w:ascii="Arial" w:hAnsi="Arial" w:cs="Arial"/>
          <w:lang w:val="es-ES"/>
        </w:rPr>
        <w:t>ctivo de la Junta de Agua Potable, Drenaje,</w:t>
      </w:r>
    </w:p>
    <w:p w:rsidR="009B7903" w:rsidRDefault="009B7903" w:rsidP="00A761F7">
      <w:pPr>
        <w:ind w:left="-284"/>
        <w:rPr>
          <w:rFonts w:ascii="Arial" w:hAnsi="Arial" w:cs="Arial"/>
          <w:lang w:val="es-ES"/>
        </w:rPr>
      </w:pPr>
      <w:r>
        <w:rPr>
          <w:rFonts w:ascii="Arial" w:hAnsi="Arial" w:cs="Arial"/>
          <w:lang w:val="es-ES"/>
        </w:rPr>
        <w:t xml:space="preserve">Alcantarillado y Saneamiento del Municipio de Irapuato, </w:t>
      </w:r>
      <w:proofErr w:type="spellStart"/>
      <w:r>
        <w:rPr>
          <w:rFonts w:ascii="Arial" w:hAnsi="Arial" w:cs="Arial"/>
          <w:lang w:val="es-ES"/>
        </w:rPr>
        <w:t>Gto</w:t>
      </w:r>
      <w:proofErr w:type="spellEnd"/>
      <w:r>
        <w:rPr>
          <w:rFonts w:ascii="Arial" w:hAnsi="Arial" w:cs="Arial"/>
          <w:lang w:val="es-ES"/>
        </w:rPr>
        <w:t>.</w:t>
      </w:r>
    </w:p>
    <w:p w:rsidR="009B7903" w:rsidRDefault="009B7903" w:rsidP="00A761F7">
      <w:pPr>
        <w:ind w:left="-284"/>
        <w:rPr>
          <w:rFonts w:ascii="Arial" w:hAnsi="Arial" w:cs="Arial"/>
          <w:lang w:val="es-ES"/>
        </w:rPr>
      </w:pPr>
      <w:r>
        <w:rPr>
          <w:rFonts w:ascii="Arial" w:hAnsi="Arial" w:cs="Arial"/>
          <w:lang w:val="es-ES"/>
        </w:rPr>
        <w:t>P  r e s e n t e.</w:t>
      </w:r>
    </w:p>
    <w:p w:rsidR="009B7903" w:rsidRDefault="009B7903" w:rsidP="00A761F7">
      <w:pPr>
        <w:ind w:left="-284"/>
        <w:rPr>
          <w:rFonts w:ascii="Arial" w:hAnsi="Arial" w:cs="Arial"/>
          <w:lang w:val="es-ES"/>
        </w:rPr>
      </w:pPr>
    </w:p>
    <w:p w:rsidR="00A761F7" w:rsidRDefault="009B7903" w:rsidP="009B7903">
      <w:pPr>
        <w:ind w:left="-284"/>
        <w:jc w:val="both"/>
        <w:rPr>
          <w:rFonts w:ascii="Arial" w:hAnsi="Arial" w:cs="Arial"/>
          <w:lang w:val="es-ES"/>
        </w:rPr>
      </w:pPr>
      <w:r>
        <w:rPr>
          <w:rFonts w:ascii="Arial" w:hAnsi="Arial" w:cs="Arial"/>
          <w:lang w:val="es-ES"/>
        </w:rPr>
        <w:t>Me refiero al procedimiento de contratación por Licitación Simplificada No. JAPAMI/</w:t>
      </w:r>
      <w:r w:rsidR="00A01167">
        <w:rPr>
          <w:rFonts w:ascii="Arial" w:hAnsi="Arial" w:cs="Arial"/>
          <w:lang w:val="es-ES"/>
        </w:rPr>
        <w:t>LS/</w:t>
      </w:r>
      <w:r>
        <w:rPr>
          <w:rFonts w:ascii="Arial" w:hAnsi="Arial" w:cs="Arial"/>
          <w:lang w:val="es-ES"/>
        </w:rPr>
        <w:t>201</w:t>
      </w:r>
      <w:r w:rsidR="00A01167">
        <w:rPr>
          <w:rFonts w:ascii="Arial" w:hAnsi="Arial" w:cs="Arial"/>
          <w:lang w:val="es-ES"/>
        </w:rPr>
        <w:t>5</w:t>
      </w:r>
      <w:r>
        <w:rPr>
          <w:rFonts w:ascii="Arial" w:hAnsi="Arial" w:cs="Arial"/>
          <w:lang w:val="es-ES"/>
        </w:rPr>
        <w:t>-00</w:t>
      </w:r>
      <w:r w:rsidR="00A01167">
        <w:rPr>
          <w:rFonts w:ascii="Arial" w:hAnsi="Arial" w:cs="Arial"/>
          <w:lang w:val="es-ES"/>
        </w:rPr>
        <w:t>1</w:t>
      </w:r>
      <w:r>
        <w:rPr>
          <w:rFonts w:ascii="Arial" w:hAnsi="Arial" w:cs="Arial"/>
          <w:lang w:val="es-ES"/>
        </w:rPr>
        <w:t xml:space="preserve">, de fecha </w:t>
      </w:r>
      <w:r w:rsidR="00A01167">
        <w:rPr>
          <w:rFonts w:ascii="Arial" w:hAnsi="Arial" w:cs="Arial"/>
          <w:lang w:val="es-ES"/>
        </w:rPr>
        <w:t>24</w:t>
      </w:r>
      <w:r>
        <w:rPr>
          <w:rFonts w:ascii="Arial" w:hAnsi="Arial" w:cs="Arial"/>
          <w:lang w:val="es-ES"/>
        </w:rPr>
        <w:t xml:space="preserve"> de </w:t>
      </w:r>
      <w:r w:rsidR="00A01167">
        <w:rPr>
          <w:rFonts w:ascii="Arial" w:hAnsi="Arial" w:cs="Arial"/>
          <w:lang w:val="es-ES"/>
        </w:rPr>
        <w:t>Marzo</w:t>
      </w:r>
      <w:r>
        <w:rPr>
          <w:rFonts w:ascii="Arial" w:hAnsi="Arial" w:cs="Arial"/>
          <w:lang w:val="es-ES"/>
        </w:rPr>
        <w:t xml:space="preserve"> del 201</w:t>
      </w:r>
      <w:r w:rsidR="00A01167">
        <w:rPr>
          <w:rFonts w:ascii="Arial" w:hAnsi="Arial" w:cs="Arial"/>
          <w:lang w:val="es-ES"/>
        </w:rPr>
        <w:t>5</w:t>
      </w:r>
      <w:r>
        <w:rPr>
          <w:rFonts w:ascii="Arial" w:hAnsi="Arial" w:cs="Arial"/>
          <w:lang w:val="es-ES"/>
        </w:rPr>
        <w:t xml:space="preserve">, para participar en el proceso para la Adjudicación del contrato para la ejecución de la obra: </w:t>
      </w:r>
      <w:r w:rsidR="003D359F" w:rsidRPr="003D359F">
        <w:rPr>
          <w:rFonts w:ascii="Calibri" w:hAnsi="Calibri" w:cs="Calibri"/>
          <w:sz w:val="28"/>
          <w:lang w:val="es-ES"/>
        </w:rPr>
        <w:t>«</w:t>
      </w:r>
      <w:r w:rsidR="00A83C9B">
        <w:rPr>
          <w:rFonts w:ascii="Arial" w:hAnsi="Arial" w:cs="Arial"/>
          <w:b/>
          <w:i/>
          <w:smallCaps/>
          <w:color w:val="0000FF"/>
          <w:szCs w:val="16"/>
        </w:rPr>
        <w:t>Construcción</w:t>
      </w:r>
      <w:r w:rsidR="00947CEF">
        <w:rPr>
          <w:rFonts w:ascii="Arial" w:hAnsi="Arial" w:cs="Arial"/>
          <w:b/>
          <w:i/>
          <w:smallCaps/>
          <w:color w:val="0000FF"/>
          <w:szCs w:val="16"/>
        </w:rPr>
        <w:t xml:space="preserve"> de Colector</w:t>
      </w:r>
      <w:r w:rsidR="00A83C9B">
        <w:rPr>
          <w:rFonts w:ascii="Arial" w:hAnsi="Arial" w:cs="Arial"/>
          <w:b/>
          <w:i/>
          <w:smallCaps/>
          <w:color w:val="0000FF"/>
          <w:szCs w:val="16"/>
        </w:rPr>
        <w:t xml:space="preserve"> </w:t>
      </w:r>
      <w:r w:rsidR="004131AC">
        <w:rPr>
          <w:rFonts w:ascii="Arial" w:hAnsi="Arial" w:cs="Arial"/>
          <w:b/>
          <w:i/>
          <w:smallCaps/>
          <w:color w:val="0000FF"/>
          <w:szCs w:val="16"/>
        </w:rPr>
        <w:t>y cárcamo de bombeo en la Comunidad de Santa Elena (1ª etapa)</w:t>
      </w:r>
      <w:r w:rsidR="003D359F" w:rsidRPr="003D359F">
        <w:rPr>
          <w:rFonts w:ascii="Calibri" w:hAnsi="Calibri" w:cs="Calibri"/>
          <w:b/>
          <w:i/>
          <w:smallCaps/>
          <w:color w:val="0000FF"/>
          <w:sz w:val="18"/>
          <w:szCs w:val="16"/>
        </w:rPr>
        <w:t>»</w:t>
      </w:r>
      <w:r>
        <w:rPr>
          <w:rFonts w:ascii="Arial" w:hAnsi="Arial" w:cs="Arial"/>
          <w:lang w:val="es-ES"/>
        </w:rPr>
        <w:t>.</w:t>
      </w:r>
    </w:p>
    <w:p w:rsidR="009B7903" w:rsidRDefault="009B7903" w:rsidP="009B7903">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9B7903" w:rsidRDefault="009B7903" w:rsidP="009B7903">
      <w:pPr>
        <w:ind w:left="-284"/>
        <w:jc w:val="both"/>
        <w:rPr>
          <w:rFonts w:ascii="Arial" w:hAnsi="Arial" w:cs="Arial"/>
          <w:lang w:val="es-ES"/>
        </w:rPr>
      </w:pPr>
    </w:p>
    <w:p w:rsidR="009B7903" w:rsidRDefault="009B7903" w:rsidP="009B7903">
      <w:pPr>
        <w:ind w:left="-284"/>
        <w:jc w:val="both"/>
        <w:rPr>
          <w:rFonts w:ascii="Arial" w:hAnsi="Arial" w:cs="Arial"/>
          <w:lang w:val="es-ES"/>
        </w:rPr>
      </w:pPr>
      <w:r>
        <w:rPr>
          <w:rFonts w:ascii="Arial" w:hAnsi="Arial" w:cs="Arial"/>
          <w:lang w:val="es-ES"/>
        </w:rPr>
        <w:t xml:space="preserve">Que bajo protesta de decir verdad, manifiesto que por </w:t>
      </w:r>
      <w:r w:rsidR="00410A33">
        <w:rPr>
          <w:rFonts w:ascii="Arial" w:hAnsi="Arial" w:cs="Arial"/>
          <w:lang w:val="es-ES"/>
        </w:rPr>
        <w:t>mí</w:t>
      </w:r>
      <w:r>
        <w:rPr>
          <w:rFonts w:ascii="Arial" w:hAnsi="Arial" w:cs="Arial"/>
          <w:lang w:val="es-ES"/>
        </w:rPr>
        <w:t xml:space="preserve"> mismo, o a través de interpósita persona, nos abstendremos de adoptar conductas o cometer alguna de las infracciones señaladas en el Artículo 7 de la Ley Anticorrupción en Contrataciones Públicas para el Estado de Guanajuato, para que los servidores públicos de la JUNTA DE AGUA POTABLE, DRENAJE, ALCANTARILLADO Y SANEAMIENTO DEL MUNICIPIO DE IRAPUATO, GTO. induzcan o alteren las evaluaciones de las proposiciones, el resultado del procedimiento de contratación y cualquier otro aspecto que les otorguen condiciones más ventajosas, con relación a los demás participantes.</w:t>
      </w:r>
    </w:p>
    <w:p w:rsidR="009B7903" w:rsidRDefault="009B7903" w:rsidP="009B7903">
      <w:pPr>
        <w:ind w:left="-284"/>
        <w:jc w:val="both"/>
        <w:rPr>
          <w:rFonts w:ascii="Arial" w:hAnsi="Arial" w:cs="Arial"/>
          <w:lang w:val="es-ES"/>
        </w:rPr>
      </w:pPr>
    </w:p>
    <w:p w:rsidR="009B7903" w:rsidRDefault="009B7903" w:rsidP="009B7903">
      <w:pPr>
        <w:ind w:left="-284"/>
        <w:jc w:val="both"/>
        <w:rPr>
          <w:rFonts w:ascii="Arial" w:hAnsi="Arial" w:cs="Arial"/>
          <w:lang w:val="es-ES"/>
        </w:rPr>
      </w:pPr>
    </w:p>
    <w:p w:rsidR="009B7903" w:rsidRDefault="009B7903" w:rsidP="009B7903">
      <w:pPr>
        <w:ind w:left="-284"/>
        <w:jc w:val="both"/>
        <w:rPr>
          <w:rFonts w:ascii="Arial" w:hAnsi="Arial" w:cs="Arial"/>
          <w:lang w:val="es-ES"/>
        </w:rPr>
      </w:pPr>
    </w:p>
    <w:p w:rsidR="009B7903" w:rsidRDefault="009B7903" w:rsidP="009B7903">
      <w:pPr>
        <w:ind w:left="-284"/>
        <w:jc w:val="center"/>
        <w:rPr>
          <w:rFonts w:ascii="Arial" w:hAnsi="Arial" w:cs="Arial"/>
          <w:lang w:val="es-ES"/>
        </w:rPr>
      </w:pPr>
      <w:r>
        <w:rPr>
          <w:rFonts w:ascii="Arial" w:hAnsi="Arial" w:cs="Arial"/>
          <w:lang w:val="es-ES"/>
        </w:rPr>
        <w:t>ATENTAMENTE</w:t>
      </w:r>
    </w:p>
    <w:p w:rsidR="009B7903" w:rsidRDefault="009B7903" w:rsidP="009B7903">
      <w:pPr>
        <w:ind w:left="-284"/>
        <w:jc w:val="center"/>
        <w:rPr>
          <w:rFonts w:ascii="Arial" w:hAnsi="Arial" w:cs="Arial"/>
          <w:lang w:val="es-ES"/>
        </w:rPr>
      </w:pPr>
    </w:p>
    <w:p w:rsidR="009B7903" w:rsidRDefault="009B7903" w:rsidP="009B7903">
      <w:pPr>
        <w:ind w:left="-284"/>
        <w:jc w:val="center"/>
        <w:rPr>
          <w:rFonts w:ascii="Arial" w:hAnsi="Arial" w:cs="Arial"/>
          <w:lang w:val="es-ES"/>
        </w:rPr>
      </w:pPr>
      <w:r>
        <w:rPr>
          <w:rFonts w:ascii="Arial" w:hAnsi="Arial" w:cs="Arial"/>
          <w:lang w:val="es-ES"/>
        </w:rPr>
        <w:t>NOMBRE Y CARGO DEL REPRESENTANTE LEGAL DE LA EMPRESA QUE LÍCITA</w:t>
      </w:r>
    </w:p>
    <w:p w:rsidR="009B7903" w:rsidRDefault="009B7903" w:rsidP="009B7903">
      <w:pPr>
        <w:ind w:left="-284"/>
        <w:jc w:val="both"/>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Pr="00DC490F" w:rsidRDefault="00DC490F" w:rsidP="0068593D">
      <w:pPr>
        <w:ind w:left="-284"/>
        <w:jc w:val="center"/>
        <w:rPr>
          <w:rFonts w:ascii="Arial" w:hAnsi="Arial" w:cs="Arial"/>
          <w:sz w:val="20"/>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253B91" w:rsidRDefault="00253B91" w:rsidP="00DC490F">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DC490F" w:rsidRPr="0068593D" w:rsidRDefault="00DC490F" w:rsidP="00DC490F">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 xml:space="preserve">DOCUMENTO NÚMERO </w:t>
      </w:r>
      <w:r>
        <w:rPr>
          <w:rFonts w:ascii="Arial" w:hAnsi="Arial" w:cs="Arial"/>
          <w:b/>
          <w:sz w:val="72"/>
          <w:lang w:val="es-ES"/>
          <w14:shadow w14:blurRad="50800" w14:dist="38100" w14:dir="2700000" w14:sx="100000" w14:sy="100000" w14:kx="0" w14:ky="0" w14:algn="tl">
            <w14:srgbClr w14:val="000000">
              <w14:alpha w14:val="60000"/>
            </w14:srgbClr>
          </w14:shadow>
        </w:rPr>
        <w:t>CATORCE</w:t>
      </w:r>
    </w:p>
    <w:p w:rsidR="00DC490F" w:rsidRPr="0068593D" w:rsidRDefault="00DC490F" w:rsidP="00DC490F">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(TÉCNICA)</w:t>
      </w:r>
    </w:p>
    <w:p w:rsidR="00DC490F" w:rsidRPr="0068593D" w:rsidRDefault="00DC490F" w:rsidP="00DC490F">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DC490F" w:rsidRDefault="00DC490F" w:rsidP="00DC490F">
      <w:pPr>
        <w:ind w:left="-284"/>
        <w:jc w:val="center"/>
        <w:rPr>
          <w:rFonts w:ascii="Arial" w:hAnsi="Arial" w:cs="Arial"/>
          <w:b/>
          <w:sz w:val="72"/>
          <w:szCs w:val="17"/>
          <w:lang w:val="es-ES"/>
        </w:rPr>
      </w:pPr>
      <w:r>
        <w:rPr>
          <w:rFonts w:ascii="Arial" w:hAnsi="Arial" w:cs="Arial"/>
          <w:b/>
          <w:sz w:val="72"/>
          <w:szCs w:val="17"/>
          <w:lang w:val="es-ES"/>
        </w:rPr>
        <w:t>Declaración de elaborar y presentar “Expediente Único de Cliente”</w:t>
      </w:r>
    </w:p>
    <w:p w:rsidR="00DC490F" w:rsidRDefault="00DC490F" w:rsidP="00DC490F">
      <w:pPr>
        <w:ind w:left="-284"/>
        <w:jc w:val="center"/>
        <w:rPr>
          <w:rFonts w:ascii="Arial" w:hAnsi="Arial" w:cs="Arial"/>
          <w:b/>
          <w:sz w:val="72"/>
          <w:szCs w:val="17"/>
          <w:lang w:val="es-ES"/>
        </w:rPr>
      </w:pPr>
    </w:p>
    <w:p w:rsidR="00410A33" w:rsidRDefault="00410A33" w:rsidP="00DC490F">
      <w:pPr>
        <w:ind w:left="-284"/>
        <w:jc w:val="center"/>
        <w:rPr>
          <w:rFonts w:ascii="Arial" w:hAnsi="Arial" w:cs="Arial"/>
          <w:b/>
          <w:sz w:val="72"/>
          <w:szCs w:val="17"/>
          <w:lang w:val="es-ES"/>
        </w:rPr>
      </w:pPr>
    </w:p>
    <w:p w:rsidR="003D359F" w:rsidRDefault="003D359F" w:rsidP="00DC490F">
      <w:pPr>
        <w:ind w:left="-284"/>
        <w:jc w:val="center"/>
        <w:rPr>
          <w:rFonts w:ascii="Arial" w:hAnsi="Arial" w:cs="Arial"/>
          <w:b/>
          <w:sz w:val="72"/>
          <w:szCs w:val="17"/>
          <w:lang w:val="es-ES"/>
        </w:rPr>
      </w:pPr>
    </w:p>
    <w:p w:rsidR="00E76EF4" w:rsidRDefault="00E76EF4" w:rsidP="00DC490F">
      <w:pPr>
        <w:ind w:left="-284"/>
        <w:jc w:val="right"/>
        <w:rPr>
          <w:rFonts w:ascii="Arial" w:hAnsi="Arial" w:cs="Arial"/>
          <w:lang w:val="es-ES"/>
        </w:rPr>
      </w:pPr>
    </w:p>
    <w:p w:rsidR="00F0383F" w:rsidRDefault="00F0383F" w:rsidP="00DC490F">
      <w:pPr>
        <w:ind w:left="-284"/>
        <w:jc w:val="right"/>
        <w:rPr>
          <w:rFonts w:ascii="Arial" w:hAnsi="Arial" w:cs="Arial"/>
          <w:lang w:val="es-ES"/>
        </w:rPr>
      </w:pPr>
    </w:p>
    <w:p w:rsidR="00F0383F" w:rsidRDefault="00F0383F" w:rsidP="00DC490F">
      <w:pPr>
        <w:ind w:left="-284"/>
        <w:jc w:val="right"/>
        <w:rPr>
          <w:rFonts w:ascii="Arial" w:hAnsi="Arial" w:cs="Arial"/>
          <w:lang w:val="es-ES"/>
        </w:rPr>
      </w:pPr>
    </w:p>
    <w:p w:rsidR="00DC490F" w:rsidRDefault="00DC490F" w:rsidP="00DC490F">
      <w:pPr>
        <w:ind w:left="-284"/>
        <w:jc w:val="right"/>
        <w:rPr>
          <w:rFonts w:ascii="Arial" w:hAnsi="Arial" w:cs="Arial"/>
          <w:lang w:val="es-ES"/>
        </w:rPr>
      </w:pPr>
      <w:r>
        <w:rPr>
          <w:rFonts w:ascii="Arial" w:hAnsi="Arial" w:cs="Arial"/>
          <w:lang w:val="es-ES"/>
        </w:rPr>
        <w:t xml:space="preserve">Irapuato, </w:t>
      </w:r>
      <w:proofErr w:type="spellStart"/>
      <w:r>
        <w:rPr>
          <w:rFonts w:ascii="Arial" w:hAnsi="Arial" w:cs="Arial"/>
          <w:lang w:val="es-ES"/>
        </w:rPr>
        <w:t>Gto</w:t>
      </w:r>
      <w:proofErr w:type="spellEnd"/>
      <w:r>
        <w:rPr>
          <w:rFonts w:ascii="Arial" w:hAnsi="Arial" w:cs="Arial"/>
          <w:lang w:val="es-ES"/>
        </w:rPr>
        <w:t>. a ___ de _______ del 20__.</w:t>
      </w:r>
    </w:p>
    <w:p w:rsidR="00DC490F" w:rsidRDefault="00DC490F" w:rsidP="00DC490F">
      <w:pPr>
        <w:ind w:left="-284"/>
        <w:jc w:val="right"/>
        <w:rPr>
          <w:rFonts w:ascii="Arial" w:hAnsi="Arial" w:cs="Arial"/>
          <w:lang w:val="es-ES"/>
        </w:rPr>
      </w:pPr>
    </w:p>
    <w:p w:rsidR="00DC490F" w:rsidRDefault="00DC490F" w:rsidP="00DC490F">
      <w:pPr>
        <w:ind w:left="-284"/>
        <w:rPr>
          <w:rFonts w:ascii="Arial" w:hAnsi="Arial" w:cs="Arial"/>
          <w:lang w:val="es-ES"/>
        </w:rPr>
      </w:pPr>
      <w:r>
        <w:rPr>
          <w:rFonts w:ascii="Arial" w:hAnsi="Arial" w:cs="Arial"/>
          <w:lang w:val="es-ES"/>
        </w:rPr>
        <w:t xml:space="preserve">C. </w:t>
      </w:r>
      <w:r w:rsidR="001D6B18">
        <w:rPr>
          <w:rFonts w:ascii="Arial" w:hAnsi="Arial" w:cs="Arial"/>
          <w:lang w:val="es-ES"/>
        </w:rPr>
        <w:t>RICARDO CASTRO TORRES</w:t>
      </w:r>
    </w:p>
    <w:p w:rsidR="00DC490F" w:rsidRDefault="00DC490F" w:rsidP="00DC490F">
      <w:pPr>
        <w:ind w:left="-284"/>
        <w:rPr>
          <w:rFonts w:ascii="Arial" w:hAnsi="Arial" w:cs="Arial"/>
          <w:lang w:val="es-ES"/>
        </w:rPr>
      </w:pPr>
      <w:r>
        <w:rPr>
          <w:rFonts w:ascii="Arial" w:hAnsi="Arial" w:cs="Arial"/>
          <w:lang w:val="es-ES"/>
        </w:rPr>
        <w:t>Presidente del Consejo Directivo de la Junta de Agua Potable, Drenaje,</w:t>
      </w:r>
    </w:p>
    <w:p w:rsidR="00DC490F" w:rsidRDefault="00DC490F" w:rsidP="00DC490F">
      <w:pPr>
        <w:ind w:left="-284"/>
        <w:rPr>
          <w:rFonts w:ascii="Arial" w:hAnsi="Arial" w:cs="Arial"/>
          <w:lang w:val="es-ES"/>
        </w:rPr>
      </w:pPr>
      <w:r>
        <w:rPr>
          <w:rFonts w:ascii="Arial" w:hAnsi="Arial" w:cs="Arial"/>
          <w:lang w:val="es-ES"/>
        </w:rPr>
        <w:t xml:space="preserve">Alcantarillado y Saneamiento del Municipio de Irapuato, </w:t>
      </w:r>
      <w:proofErr w:type="spellStart"/>
      <w:r>
        <w:rPr>
          <w:rFonts w:ascii="Arial" w:hAnsi="Arial" w:cs="Arial"/>
          <w:lang w:val="es-ES"/>
        </w:rPr>
        <w:t>Gto</w:t>
      </w:r>
      <w:proofErr w:type="spellEnd"/>
      <w:r>
        <w:rPr>
          <w:rFonts w:ascii="Arial" w:hAnsi="Arial" w:cs="Arial"/>
          <w:lang w:val="es-ES"/>
        </w:rPr>
        <w:t>.</w:t>
      </w:r>
    </w:p>
    <w:p w:rsidR="00DC490F" w:rsidRDefault="00DC490F" w:rsidP="00DC490F">
      <w:pPr>
        <w:ind w:left="-284"/>
        <w:rPr>
          <w:rFonts w:ascii="Arial" w:hAnsi="Arial" w:cs="Arial"/>
          <w:lang w:val="es-ES"/>
        </w:rPr>
      </w:pPr>
      <w:r>
        <w:rPr>
          <w:rFonts w:ascii="Arial" w:hAnsi="Arial" w:cs="Arial"/>
          <w:lang w:val="es-ES"/>
        </w:rPr>
        <w:t>P  r e s e n t e.</w:t>
      </w:r>
    </w:p>
    <w:p w:rsidR="00DC490F" w:rsidRDefault="00DC490F" w:rsidP="00DC490F">
      <w:pPr>
        <w:ind w:left="-284"/>
        <w:rPr>
          <w:rFonts w:ascii="Arial" w:hAnsi="Arial" w:cs="Arial"/>
          <w:lang w:val="es-ES"/>
        </w:rPr>
      </w:pPr>
    </w:p>
    <w:p w:rsidR="00DC490F" w:rsidRDefault="00DC490F" w:rsidP="00DC490F">
      <w:pPr>
        <w:ind w:left="-284"/>
        <w:jc w:val="both"/>
        <w:rPr>
          <w:rFonts w:ascii="Arial" w:hAnsi="Arial" w:cs="Arial"/>
          <w:lang w:val="es-ES"/>
        </w:rPr>
      </w:pPr>
      <w:r>
        <w:rPr>
          <w:rFonts w:ascii="Arial" w:hAnsi="Arial" w:cs="Arial"/>
          <w:lang w:val="es-ES"/>
        </w:rPr>
        <w:t>Me refiero al procedimiento de contratación por Licitación Simplificada No.___________, de fecha __ de ____ del 201</w:t>
      </w:r>
      <w:r w:rsidR="00A83C9B">
        <w:rPr>
          <w:rFonts w:ascii="Arial" w:hAnsi="Arial" w:cs="Arial"/>
          <w:lang w:val="es-ES"/>
        </w:rPr>
        <w:t>5</w:t>
      </w:r>
      <w:r>
        <w:rPr>
          <w:rFonts w:ascii="Arial" w:hAnsi="Arial" w:cs="Arial"/>
          <w:lang w:val="es-ES"/>
        </w:rPr>
        <w:t>, para participar en el proceso para la Adjudicación del contrato para la ejecución de la obra: “</w:t>
      </w:r>
      <w:r w:rsidR="00D606B0">
        <w:rPr>
          <w:rFonts w:ascii="Arial" w:hAnsi="Arial" w:cs="Arial"/>
          <w:lang w:val="es-ES"/>
        </w:rPr>
        <w:t>___________________________________________________</w:t>
      </w:r>
      <w:r>
        <w:rPr>
          <w:rFonts w:ascii="Arial" w:hAnsi="Arial" w:cs="Arial"/>
          <w:lang w:val="es-ES"/>
        </w:rPr>
        <w:t>”.</w:t>
      </w:r>
    </w:p>
    <w:p w:rsidR="00DC490F" w:rsidRDefault="00DC490F" w:rsidP="00DC490F">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r>
        <w:rPr>
          <w:rFonts w:ascii="Arial" w:hAnsi="Arial" w:cs="Arial"/>
          <w:lang w:val="es-ES"/>
        </w:rPr>
        <w:t>Que bajo protesta de decir verdad, manifiesto que conozco y me apegaré al contenido de la Ley Federal para la Prevención e Identificación de Operaciones con Recursos de Procedencia Ilícita, para lo cua</w:t>
      </w:r>
      <w:r w:rsidR="00D606B0">
        <w:rPr>
          <w:rFonts w:ascii="Arial" w:hAnsi="Arial" w:cs="Arial"/>
          <w:lang w:val="es-ES"/>
        </w:rPr>
        <w:t>l</w:t>
      </w:r>
      <w:r>
        <w:rPr>
          <w:rFonts w:ascii="Arial" w:hAnsi="Arial" w:cs="Arial"/>
          <w:lang w:val="es-ES"/>
        </w:rPr>
        <w:t xml:space="preserve"> mediante el presente me comprometo a elaborar y presentar el “Expediente Único de Cliente”.</w:t>
      </w: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p>
    <w:p w:rsidR="00DC490F" w:rsidRDefault="00DC490F" w:rsidP="00DC490F">
      <w:pPr>
        <w:ind w:left="-284"/>
        <w:jc w:val="center"/>
        <w:rPr>
          <w:rFonts w:ascii="Arial" w:hAnsi="Arial" w:cs="Arial"/>
          <w:lang w:val="es-ES"/>
        </w:rPr>
      </w:pPr>
      <w:r>
        <w:rPr>
          <w:rFonts w:ascii="Arial" w:hAnsi="Arial" w:cs="Arial"/>
          <w:lang w:val="es-ES"/>
        </w:rPr>
        <w:t>ATENTAMENTE</w:t>
      </w:r>
    </w:p>
    <w:p w:rsidR="00DC490F" w:rsidRDefault="00DC490F" w:rsidP="00DC490F">
      <w:pPr>
        <w:ind w:left="-284"/>
        <w:jc w:val="center"/>
        <w:rPr>
          <w:rFonts w:ascii="Arial" w:hAnsi="Arial" w:cs="Arial"/>
          <w:lang w:val="es-ES"/>
        </w:rPr>
      </w:pPr>
    </w:p>
    <w:p w:rsidR="00DC490F" w:rsidRDefault="00DC490F" w:rsidP="00DC490F">
      <w:pPr>
        <w:ind w:left="-284"/>
        <w:jc w:val="center"/>
        <w:rPr>
          <w:rFonts w:ascii="Arial" w:hAnsi="Arial" w:cs="Arial"/>
          <w:lang w:val="es-ES"/>
        </w:rPr>
      </w:pPr>
      <w:r>
        <w:rPr>
          <w:rFonts w:ascii="Arial" w:hAnsi="Arial" w:cs="Arial"/>
          <w:lang w:val="es-ES"/>
        </w:rPr>
        <w:t>NOMBRE Y CARGO DEL REPRESENTANTE LEGAL DE LA EMPRESA QUE LÍCITA</w:t>
      </w:r>
    </w:p>
    <w:p w:rsidR="00DC490F" w:rsidRDefault="00DC490F" w:rsidP="00DC490F">
      <w:pPr>
        <w:ind w:left="-284"/>
        <w:jc w:val="both"/>
        <w:rPr>
          <w:rFonts w:ascii="Arial" w:hAnsi="Arial" w:cs="Arial"/>
          <w:lang w:val="es-ES"/>
        </w:rPr>
      </w:pPr>
    </w:p>
    <w:p w:rsidR="00DC490F" w:rsidRDefault="00DC490F" w:rsidP="00DC490F">
      <w:pPr>
        <w:ind w:left="-284"/>
        <w:jc w:val="center"/>
        <w:rPr>
          <w:rFonts w:ascii="Arial" w:hAnsi="Arial" w:cs="Arial"/>
          <w:lang w:val="es-ES"/>
        </w:rPr>
      </w:pPr>
    </w:p>
    <w:p w:rsidR="00DC490F" w:rsidRDefault="00DC490F" w:rsidP="00DC490F">
      <w:pPr>
        <w:ind w:left="-284"/>
        <w:jc w:val="center"/>
        <w:rPr>
          <w:rFonts w:ascii="Arial" w:hAnsi="Arial" w:cs="Arial"/>
          <w:lang w:val="es-ES"/>
        </w:rPr>
      </w:pPr>
    </w:p>
    <w:p w:rsidR="00DC490F" w:rsidRDefault="00DC490F" w:rsidP="00DC490F">
      <w:pPr>
        <w:ind w:left="-284"/>
        <w:jc w:val="center"/>
        <w:rPr>
          <w:rFonts w:ascii="Arial" w:hAnsi="Arial" w:cs="Arial"/>
          <w:b/>
          <w:sz w:val="72"/>
          <w:szCs w:val="17"/>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DC490F" w:rsidRDefault="00DC490F" w:rsidP="00DC490F">
      <w:pPr>
        <w:ind w:left="-284"/>
        <w:jc w:val="center"/>
        <w:rPr>
          <w:rFonts w:ascii="Arial" w:hAnsi="Arial" w:cs="Arial"/>
          <w:b/>
          <w:sz w:val="72"/>
          <w:szCs w:val="17"/>
          <w:lang w:val="es-ES"/>
        </w:rPr>
      </w:pPr>
    </w:p>
    <w:p w:rsidR="00DC490F" w:rsidRDefault="00DC490F" w:rsidP="00DC490F">
      <w:pPr>
        <w:ind w:left="-284"/>
        <w:jc w:val="center"/>
        <w:rPr>
          <w:rFonts w:ascii="Arial" w:hAnsi="Arial" w:cs="Arial"/>
          <w:b/>
          <w:sz w:val="72"/>
          <w:szCs w:val="17"/>
          <w:lang w:val="es-ES"/>
        </w:rPr>
      </w:pPr>
    </w:p>
    <w:p w:rsidR="00E76EF4" w:rsidRDefault="00E76EF4" w:rsidP="00D606B0">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D606B0" w:rsidRPr="0068593D" w:rsidRDefault="00D606B0" w:rsidP="00D606B0">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 xml:space="preserve">DOCUMENTO NÚMERO </w:t>
      </w:r>
      <w:r>
        <w:rPr>
          <w:rFonts w:ascii="Arial" w:hAnsi="Arial" w:cs="Arial"/>
          <w:b/>
          <w:sz w:val="72"/>
          <w:lang w:val="es-ES"/>
          <w14:shadow w14:blurRad="50800" w14:dist="38100" w14:dir="2700000" w14:sx="100000" w14:sy="100000" w14:kx="0" w14:ky="0" w14:algn="tl">
            <w14:srgbClr w14:val="000000">
              <w14:alpha w14:val="60000"/>
            </w14:srgbClr>
          </w14:shadow>
        </w:rPr>
        <w:t>QUINCE</w:t>
      </w:r>
    </w:p>
    <w:p w:rsidR="00D606B0" w:rsidRPr="0068593D" w:rsidRDefault="00D606B0" w:rsidP="00D606B0">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(TÉCNICA)</w:t>
      </w:r>
    </w:p>
    <w:p w:rsidR="00D606B0" w:rsidRPr="0068593D" w:rsidRDefault="00D606B0" w:rsidP="00D606B0">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D606B0" w:rsidRPr="00D606B0" w:rsidRDefault="00D606B0" w:rsidP="00D606B0">
      <w:pPr>
        <w:ind w:left="-284"/>
        <w:jc w:val="center"/>
        <w:rPr>
          <w:rFonts w:ascii="Arial" w:hAnsi="Arial" w:cs="Arial"/>
          <w:b/>
          <w:sz w:val="56"/>
          <w:szCs w:val="17"/>
          <w:lang w:val="es-ES"/>
        </w:rPr>
      </w:pPr>
      <w:r w:rsidRPr="00D606B0">
        <w:rPr>
          <w:rFonts w:ascii="Arial" w:hAnsi="Arial" w:cs="Arial"/>
          <w:b/>
          <w:sz w:val="56"/>
          <w:szCs w:val="17"/>
          <w:lang w:val="es-ES"/>
        </w:rPr>
        <w:t xml:space="preserve">Declaración bajo protesta de decir verdad que conoce y se apega al contenido de la Norma Oficial Mexicana NOM-017-STPS-2008 </w:t>
      </w:r>
      <w:r>
        <w:rPr>
          <w:rFonts w:ascii="Arial" w:hAnsi="Arial" w:cs="Arial"/>
          <w:b/>
          <w:sz w:val="56"/>
          <w:szCs w:val="17"/>
          <w:lang w:val="es-ES"/>
        </w:rPr>
        <w:t xml:space="preserve">“Equipo de Protección Personal.- </w:t>
      </w:r>
      <w:r>
        <w:rPr>
          <w:rFonts w:ascii="Arial" w:hAnsi="Arial" w:cs="Arial"/>
          <w:b/>
          <w:sz w:val="56"/>
          <w:szCs w:val="17"/>
          <w:lang w:val="es-ES"/>
        </w:rPr>
        <w:lastRenderedPageBreak/>
        <w:t xml:space="preserve">Selección, Uso y Manejo en los Centros de Trabajo. </w:t>
      </w:r>
    </w:p>
    <w:p w:rsidR="00DC490F" w:rsidRDefault="00DC490F" w:rsidP="00DC490F">
      <w:pPr>
        <w:ind w:left="-284"/>
        <w:jc w:val="center"/>
        <w:rPr>
          <w:rFonts w:ascii="Arial" w:hAnsi="Arial" w:cs="Arial"/>
          <w:b/>
          <w:sz w:val="72"/>
          <w:szCs w:val="17"/>
          <w:lang w:val="es-ES"/>
        </w:rPr>
      </w:pPr>
    </w:p>
    <w:p w:rsidR="00A01167" w:rsidRDefault="00A01167" w:rsidP="00D606B0">
      <w:pPr>
        <w:ind w:left="-284"/>
        <w:jc w:val="right"/>
        <w:rPr>
          <w:rFonts w:ascii="Arial" w:hAnsi="Arial" w:cs="Arial"/>
          <w:lang w:val="es-ES"/>
        </w:rPr>
      </w:pPr>
    </w:p>
    <w:p w:rsidR="00A01167" w:rsidRDefault="00A01167" w:rsidP="00D606B0">
      <w:pPr>
        <w:ind w:left="-284"/>
        <w:jc w:val="right"/>
        <w:rPr>
          <w:rFonts w:ascii="Arial" w:hAnsi="Arial" w:cs="Arial"/>
          <w:lang w:val="es-ES"/>
        </w:rPr>
      </w:pPr>
    </w:p>
    <w:p w:rsidR="00D606B0" w:rsidRDefault="00D606B0" w:rsidP="00D606B0">
      <w:pPr>
        <w:ind w:left="-284"/>
        <w:jc w:val="right"/>
        <w:rPr>
          <w:rFonts w:ascii="Arial" w:hAnsi="Arial" w:cs="Arial"/>
          <w:lang w:val="es-ES"/>
        </w:rPr>
      </w:pPr>
      <w:r>
        <w:rPr>
          <w:rFonts w:ascii="Arial" w:hAnsi="Arial" w:cs="Arial"/>
          <w:lang w:val="es-ES"/>
        </w:rPr>
        <w:t xml:space="preserve">Irapuato, </w:t>
      </w:r>
      <w:proofErr w:type="spellStart"/>
      <w:r>
        <w:rPr>
          <w:rFonts w:ascii="Arial" w:hAnsi="Arial" w:cs="Arial"/>
          <w:lang w:val="es-ES"/>
        </w:rPr>
        <w:t>Gto</w:t>
      </w:r>
      <w:proofErr w:type="spellEnd"/>
      <w:r>
        <w:rPr>
          <w:rFonts w:ascii="Arial" w:hAnsi="Arial" w:cs="Arial"/>
          <w:lang w:val="es-ES"/>
        </w:rPr>
        <w:t>. a ___ de _______ del 20__.</w:t>
      </w:r>
    </w:p>
    <w:p w:rsidR="00D606B0" w:rsidRDefault="00D606B0" w:rsidP="00D606B0">
      <w:pPr>
        <w:ind w:left="-284"/>
        <w:jc w:val="right"/>
        <w:rPr>
          <w:rFonts w:ascii="Arial" w:hAnsi="Arial" w:cs="Arial"/>
          <w:lang w:val="es-ES"/>
        </w:rPr>
      </w:pPr>
    </w:p>
    <w:p w:rsidR="00D606B0" w:rsidRDefault="00D606B0" w:rsidP="00D606B0">
      <w:pPr>
        <w:ind w:left="-284"/>
        <w:rPr>
          <w:rFonts w:ascii="Arial" w:hAnsi="Arial" w:cs="Arial"/>
          <w:lang w:val="es-ES"/>
        </w:rPr>
      </w:pPr>
      <w:r>
        <w:rPr>
          <w:rFonts w:ascii="Arial" w:hAnsi="Arial" w:cs="Arial"/>
          <w:lang w:val="es-ES"/>
        </w:rPr>
        <w:t xml:space="preserve">C. </w:t>
      </w:r>
      <w:r w:rsidR="001D6B18">
        <w:rPr>
          <w:rFonts w:ascii="Arial" w:hAnsi="Arial" w:cs="Arial"/>
          <w:lang w:val="es-ES"/>
        </w:rPr>
        <w:t>RICARDO CASTRO TORRES</w:t>
      </w:r>
    </w:p>
    <w:p w:rsidR="00D606B0" w:rsidRDefault="00D606B0" w:rsidP="00D606B0">
      <w:pPr>
        <w:ind w:left="-284"/>
        <w:rPr>
          <w:rFonts w:ascii="Arial" w:hAnsi="Arial" w:cs="Arial"/>
          <w:lang w:val="es-ES"/>
        </w:rPr>
      </w:pPr>
      <w:r>
        <w:rPr>
          <w:rFonts w:ascii="Arial" w:hAnsi="Arial" w:cs="Arial"/>
          <w:lang w:val="es-ES"/>
        </w:rPr>
        <w:t>Presidente del Consejo Directivo de la Junta de Agua Potable, Drenaje,</w:t>
      </w:r>
    </w:p>
    <w:p w:rsidR="00D606B0" w:rsidRDefault="00D606B0" w:rsidP="00D606B0">
      <w:pPr>
        <w:ind w:left="-284"/>
        <w:rPr>
          <w:rFonts w:ascii="Arial" w:hAnsi="Arial" w:cs="Arial"/>
          <w:lang w:val="es-ES"/>
        </w:rPr>
      </w:pPr>
      <w:r>
        <w:rPr>
          <w:rFonts w:ascii="Arial" w:hAnsi="Arial" w:cs="Arial"/>
          <w:lang w:val="es-ES"/>
        </w:rPr>
        <w:t xml:space="preserve">Alcantarillado y Saneamiento del Municipio de Irapuato, </w:t>
      </w:r>
      <w:proofErr w:type="spellStart"/>
      <w:r>
        <w:rPr>
          <w:rFonts w:ascii="Arial" w:hAnsi="Arial" w:cs="Arial"/>
          <w:lang w:val="es-ES"/>
        </w:rPr>
        <w:t>Gto</w:t>
      </w:r>
      <w:proofErr w:type="spellEnd"/>
      <w:r>
        <w:rPr>
          <w:rFonts w:ascii="Arial" w:hAnsi="Arial" w:cs="Arial"/>
          <w:lang w:val="es-ES"/>
        </w:rPr>
        <w:t>.</w:t>
      </w:r>
    </w:p>
    <w:p w:rsidR="00D606B0" w:rsidRDefault="00D606B0" w:rsidP="00D606B0">
      <w:pPr>
        <w:ind w:left="-284"/>
        <w:rPr>
          <w:rFonts w:ascii="Arial" w:hAnsi="Arial" w:cs="Arial"/>
          <w:lang w:val="es-ES"/>
        </w:rPr>
      </w:pPr>
      <w:r>
        <w:rPr>
          <w:rFonts w:ascii="Arial" w:hAnsi="Arial" w:cs="Arial"/>
          <w:lang w:val="es-ES"/>
        </w:rPr>
        <w:t>P  r e s e n t e.</w:t>
      </w:r>
    </w:p>
    <w:p w:rsidR="00D606B0" w:rsidRDefault="00D606B0" w:rsidP="00D606B0">
      <w:pPr>
        <w:ind w:left="-284"/>
        <w:rPr>
          <w:rFonts w:ascii="Arial" w:hAnsi="Arial" w:cs="Arial"/>
          <w:lang w:val="es-ES"/>
        </w:rPr>
      </w:pPr>
    </w:p>
    <w:p w:rsidR="00D606B0" w:rsidRDefault="00D606B0" w:rsidP="00D606B0">
      <w:pPr>
        <w:ind w:left="-284"/>
        <w:jc w:val="both"/>
        <w:rPr>
          <w:rFonts w:ascii="Arial" w:hAnsi="Arial" w:cs="Arial"/>
          <w:lang w:val="es-ES"/>
        </w:rPr>
      </w:pPr>
      <w:r>
        <w:rPr>
          <w:rFonts w:ascii="Arial" w:hAnsi="Arial" w:cs="Arial"/>
          <w:lang w:val="es-ES"/>
        </w:rPr>
        <w:t>Me refiero al procedimiento de contratación por Licitación Simplificada No._________</w:t>
      </w:r>
      <w:r w:rsidR="00A83C9B">
        <w:rPr>
          <w:rFonts w:ascii="Arial" w:hAnsi="Arial" w:cs="Arial"/>
          <w:lang w:val="es-ES"/>
        </w:rPr>
        <w:t>__, de fecha __ de ____ del 2015</w:t>
      </w:r>
      <w:r>
        <w:rPr>
          <w:rFonts w:ascii="Arial" w:hAnsi="Arial" w:cs="Arial"/>
          <w:lang w:val="es-ES"/>
        </w:rPr>
        <w:t>, para participar en el proceso para la Adjudicación del contrato para la ejecución de la obra: “___________________________________________________”.</w:t>
      </w:r>
    </w:p>
    <w:p w:rsidR="00D606B0" w:rsidRDefault="00D606B0" w:rsidP="00D606B0">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D606B0" w:rsidRDefault="00D606B0" w:rsidP="00D606B0">
      <w:pPr>
        <w:ind w:left="-284"/>
        <w:jc w:val="both"/>
        <w:rPr>
          <w:rFonts w:ascii="Arial" w:hAnsi="Arial" w:cs="Arial"/>
          <w:lang w:val="es-ES"/>
        </w:rPr>
      </w:pPr>
    </w:p>
    <w:p w:rsidR="00D606B0" w:rsidRDefault="00D606B0" w:rsidP="00D606B0">
      <w:pPr>
        <w:ind w:left="-284"/>
        <w:jc w:val="both"/>
        <w:rPr>
          <w:rFonts w:ascii="Arial" w:hAnsi="Arial" w:cs="Arial"/>
          <w:lang w:val="es-ES"/>
        </w:rPr>
      </w:pPr>
      <w:r>
        <w:rPr>
          <w:rFonts w:ascii="Arial" w:hAnsi="Arial" w:cs="Arial"/>
          <w:lang w:val="es-ES"/>
        </w:rPr>
        <w:t xml:space="preserve">Que bajo protesta de decir verdad, manifiesto que conozco y me apegaré al contenido de la Norma Oficial Mexicana NOM-017-2008 </w:t>
      </w:r>
      <w:r w:rsidR="00F61175">
        <w:rPr>
          <w:rFonts w:ascii="Arial" w:hAnsi="Arial" w:cs="Arial"/>
          <w:lang w:val="es-ES"/>
        </w:rPr>
        <w:t>Equipo de Protección Personal.- Selección, Uso y Manejo en los Centros de Trabajo”. P</w:t>
      </w:r>
      <w:r>
        <w:rPr>
          <w:rFonts w:ascii="Arial" w:hAnsi="Arial" w:cs="Arial"/>
          <w:lang w:val="es-ES"/>
        </w:rPr>
        <w:t xml:space="preserve">ara lo cual mediante el presente me comprometo a </w:t>
      </w:r>
      <w:r w:rsidR="00F61175">
        <w:rPr>
          <w:rFonts w:ascii="Arial" w:hAnsi="Arial" w:cs="Arial"/>
          <w:lang w:val="es-ES"/>
        </w:rPr>
        <w:t>proporcionar al personal a mi cargo el equipo de seguridad personal necesario para protección del trabajador así como la señalética necesaria para resguardo y protección del área de trabajo</w:t>
      </w:r>
      <w:r>
        <w:rPr>
          <w:rFonts w:ascii="Arial" w:hAnsi="Arial" w:cs="Arial"/>
          <w:lang w:val="es-ES"/>
        </w:rPr>
        <w:t>.</w:t>
      </w:r>
    </w:p>
    <w:p w:rsidR="00D606B0" w:rsidRDefault="00D606B0" w:rsidP="00D606B0">
      <w:pPr>
        <w:ind w:left="-284"/>
        <w:jc w:val="both"/>
        <w:rPr>
          <w:rFonts w:ascii="Arial" w:hAnsi="Arial" w:cs="Arial"/>
          <w:lang w:val="es-ES"/>
        </w:rPr>
      </w:pPr>
    </w:p>
    <w:p w:rsidR="00D606B0" w:rsidRDefault="00D606B0" w:rsidP="00D606B0">
      <w:pPr>
        <w:ind w:left="-284"/>
        <w:jc w:val="both"/>
        <w:rPr>
          <w:rFonts w:ascii="Arial" w:hAnsi="Arial" w:cs="Arial"/>
          <w:lang w:val="es-ES"/>
        </w:rPr>
      </w:pPr>
    </w:p>
    <w:p w:rsidR="00D606B0" w:rsidRDefault="00D606B0" w:rsidP="00D606B0">
      <w:pPr>
        <w:ind w:left="-284"/>
        <w:jc w:val="both"/>
        <w:rPr>
          <w:rFonts w:ascii="Arial" w:hAnsi="Arial" w:cs="Arial"/>
          <w:lang w:val="es-ES"/>
        </w:rPr>
      </w:pPr>
    </w:p>
    <w:p w:rsidR="00D606B0" w:rsidRDefault="00D606B0" w:rsidP="00D606B0">
      <w:pPr>
        <w:ind w:left="-284"/>
        <w:jc w:val="center"/>
        <w:rPr>
          <w:rFonts w:ascii="Arial" w:hAnsi="Arial" w:cs="Arial"/>
          <w:lang w:val="es-ES"/>
        </w:rPr>
      </w:pPr>
      <w:r>
        <w:rPr>
          <w:rFonts w:ascii="Arial" w:hAnsi="Arial" w:cs="Arial"/>
          <w:lang w:val="es-ES"/>
        </w:rPr>
        <w:t>ATENTAMENTE</w:t>
      </w:r>
    </w:p>
    <w:p w:rsidR="00D606B0" w:rsidRDefault="00D606B0" w:rsidP="00D606B0">
      <w:pPr>
        <w:ind w:left="-284"/>
        <w:jc w:val="center"/>
        <w:rPr>
          <w:rFonts w:ascii="Arial" w:hAnsi="Arial" w:cs="Arial"/>
          <w:lang w:val="es-ES"/>
        </w:rPr>
      </w:pPr>
    </w:p>
    <w:p w:rsidR="00D606B0" w:rsidRDefault="00D606B0" w:rsidP="00D606B0">
      <w:pPr>
        <w:ind w:left="-284"/>
        <w:jc w:val="center"/>
        <w:rPr>
          <w:rFonts w:ascii="Arial" w:hAnsi="Arial" w:cs="Arial"/>
          <w:lang w:val="es-ES"/>
        </w:rPr>
      </w:pPr>
      <w:r>
        <w:rPr>
          <w:rFonts w:ascii="Arial" w:hAnsi="Arial" w:cs="Arial"/>
          <w:lang w:val="es-ES"/>
        </w:rPr>
        <w:t>NOMBRE Y CARGO DEL REPRESENTANTE LEGAL DE LA EMPRESA QUE LÍCITA</w:t>
      </w:r>
    </w:p>
    <w:p w:rsidR="00D606B0" w:rsidRDefault="00D606B0" w:rsidP="00D606B0">
      <w:pPr>
        <w:ind w:left="-284"/>
        <w:jc w:val="both"/>
        <w:rPr>
          <w:rFonts w:ascii="Arial" w:hAnsi="Arial" w:cs="Arial"/>
          <w:lang w:val="es-ES"/>
        </w:rPr>
      </w:pPr>
    </w:p>
    <w:p w:rsidR="00D606B0" w:rsidRDefault="00D606B0" w:rsidP="00D606B0">
      <w:pPr>
        <w:ind w:left="-284"/>
        <w:jc w:val="center"/>
        <w:rPr>
          <w:rFonts w:ascii="Arial" w:hAnsi="Arial" w:cs="Arial"/>
          <w:lang w:val="es-ES"/>
        </w:rPr>
      </w:pPr>
    </w:p>
    <w:p w:rsidR="00D606B0" w:rsidRDefault="00D606B0" w:rsidP="00D606B0">
      <w:pPr>
        <w:ind w:left="-284"/>
        <w:jc w:val="center"/>
        <w:rPr>
          <w:rFonts w:ascii="Arial" w:hAnsi="Arial" w:cs="Arial"/>
          <w:lang w:val="es-ES"/>
        </w:rPr>
      </w:pPr>
    </w:p>
    <w:p w:rsidR="00D606B0" w:rsidRDefault="00D606B0" w:rsidP="00D606B0">
      <w:pPr>
        <w:ind w:left="-284"/>
        <w:jc w:val="center"/>
        <w:rPr>
          <w:rFonts w:ascii="Arial" w:hAnsi="Arial" w:cs="Arial"/>
          <w:b/>
          <w:sz w:val="72"/>
          <w:szCs w:val="17"/>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D606B0" w:rsidRDefault="00D606B0" w:rsidP="00DC490F">
      <w:pPr>
        <w:ind w:left="-284"/>
        <w:jc w:val="center"/>
        <w:rPr>
          <w:rFonts w:ascii="Arial" w:hAnsi="Arial" w:cs="Arial"/>
          <w:b/>
          <w:sz w:val="72"/>
          <w:szCs w:val="17"/>
          <w:lang w:val="es-ES"/>
        </w:rPr>
      </w:pPr>
    </w:p>
    <w:p w:rsidR="006D234A" w:rsidRDefault="006D234A" w:rsidP="006D234A">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A01167" w:rsidRDefault="00A01167" w:rsidP="006D234A">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6D234A" w:rsidRPr="0068593D" w:rsidRDefault="006D234A" w:rsidP="006D234A">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 xml:space="preserve">DOCUMENTO NÚMERO </w:t>
      </w:r>
      <w:r>
        <w:rPr>
          <w:rFonts w:ascii="Arial" w:hAnsi="Arial" w:cs="Arial"/>
          <w:b/>
          <w:sz w:val="72"/>
          <w:lang w:val="es-ES"/>
          <w14:shadow w14:blurRad="50800" w14:dist="38100" w14:dir="2700000" w14:sx="100000" w14:sy="100000" w14:kx="0" w14:ky="0" w14:algn="tl">
            <w14:srgbClr w14:val="000000">
              <w14:alpha w14:val="60000"/>
            </w14:srgbClr>
          </w14:shadow>
        </w:rPr>
        <w:t>DIECISÉIS</w:t>
      </w:r>
    </w:p>
    <w:p w:rsidR="006D234A" w:rsidRDefault="006D234A" w:rsidP="006D234A">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(TÉCNICA)</w:t>
      </w:r>
    </w:p>
    <w:p w:rsidR="006D234A" w:rsidRPr="0068593D" w:rsidRDefault="006D234A" w:rsidP="006D234A">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6D234A" w:rsidRDefault="006D234A" w:rsidP="006D234A">
      <w:pPr>
        <w:ind w:left="-284"/>
        <w:jc w:val="center"/>
        <w:rPr>
          <w:rFonts w:ascii="Arial" w:hAnsi="Arial" w:cs="Arial"/>
          <w:lang w:val="es-ES"/>
        </w:rPr>
      </w:pPr>
    </w:p>
    <w:p w:rsidR="006D234A" w:rsidRPr="00426ECB" w:rsidRDefault="006D234A" w:rsidP="006D234A">
      <w:pPr>
        <w:widowControl w:val="0"/>
        <w:jc w:val="both"/>
        <w:rPr>
          <w:rFonts w:ascii="Arial" w:hAnsi="Arial" w:cs="Arial"/>
        </w:rPr>
      </w:pPr>
      <w:r w:rsidRPr="00426ECB">
        <w:rPr>
          <w:rFonts w:ascii="Arial" w:hAnsi="Arial" w:cs="Arial"/>
        </w:rPr>
        <w:t>Escrito en el que manifiesta si acepta o no l</w:t>
      </w:r>
      <w:r w:rsidRPr="00426ECB">
        <w:rPr>
          <w:rFonts w:ascii="Arial" w:hAnsi="Arial" w:cs="Arial"/>
          <w:lang w:val="es-MX"/>
        </w:rPr>
        <w:t>a retención en cada estimación de las aportaciones voluntarias:</w:t>
      </w:r>
    </w:p>
    <w:p w:rsidR="006D234A" w:rsidRPr="00426ECB" w:rsidRDefault="006D234A" w:rsidP="006D234A">
      <w:pPr>
        <w:widowControl w:val="0"/>
        <w:jc w:val="both"/>
        <w:rPr>
          <w:rFonts w:ascii="Arial" w:hAnsi="Arial" w:cs="Arial"/>
        </w:rPr>
      </w:pPr>
      <w:r w:rsidRPr="00426ECB">
        <w:rPr>
          <w:rFonts w:ascii="Arial" w:hAnsi="Arial" w:cs="Arial"/>
          <w:b/>
          <w:snapToGrid w:val="0"/>
        </w:rPr>
        <w:t>Del dos al millar</w:t>
      </w:r>
      <w:r w:rsidRPr="00426ECB">
        <w:rPr>
          <w:rFonts w:ascii="Arial" w:hAnsi="Arial" w:cs="Arial"/>
          <w:snapToGrid w:val="0"/>
        </w:rPr>
        <w:t>, por</w:t>
      </w:r>
      <w:r w:rsidRPr="00426ECB">
        <w:rPr>
          <w:rFonts w:ascii="Arial" w:hAnsi="Arial" w:cs="Arial"/>
          <w:b/>
          <w:snapToGrid w:val="0"/>
        </w:rPr>
        <w:t xml:space="preserve"> </w:t>
      </w:r>
      <w:r w:rsidRPr="00426ECB">
        <w:rPr>
          <w:rFonts w:ascii="Arial" w:hAnsi="Arial" w:cs="Arial"/>
          <w:snapToGrid w:val="0"/>
        </w:rPr>
        <w:t xml:space="preserve">concepto de capacitación a cargo del Instituto de la Industria de la Construcción ICIC, derivado del convenio de colaboración </w:t>
      </w:r>
      <w:r w:rsidRPr="00426ECB">
        <w:rPr>
          <w:rFonts w:ascii="Arial" w:hAnsi="Arial" w:cs="Arial"/>
          <w:i/>
          <w:snapToGrid w:val="0"/>
        </w:rPr>
        <w:t>CONVCOLAB/CUOTAS/JAPAMI/2014-01.</w:t>
      </w:r>
    </w:p>
    <w:p w:rsidR="006D234A" w:rsidRPr="00426ECB" w:rsidRDefault="006D234A" w:rsidP="006D234A">
      <w:pPr>
        <w:tabs>
          <w:tab w:val="left" w:pos="1985"/>
          <w:tab w:val="left" w:pos="2410"/>
        </w:tabs>
        <w:spacing w:before="120"/>
        <w:jc w:val="both"/>
        <w:rPr>
          <w:rFonts w:ascii="Arial" w:hAnsi="Arial" w:cs="Arial"/>
        </w:rPr>
      </w:pPr>
      <w:r w:rsidRPr="00426ECB">
        <w:rPr>
          <w:rFonts w:ascii="Arial" w:hAnsi="Arial" w:cs="Arial"/>
          <w:b/>
          <w:snapToGrid w:val="0"/>
        </w:rPr>
        <w:t xml:space="preserve">Del 1%, </w:t>
      </w:r>
      <w:r w:rsidRPr="00426ECB">
        <w:rPr>
          <w:rFonts w:ascii="Arial" w:hAnsi="Arial" w:cs="Arial"/>
          <w:snapToGrid w:val="0"/>
        </w:rPr>
        <w:t xml:space="preserve">de los montos ejecutados de obra pública, para ser enterado un 50% a la Cámara Mexicana de la Construcción CMIC para que esta lo destine a la creación y mantenimiento de una edificación para dar servicio a sus socios, y por lo que respecta al 50% restante, </w:t>
      </w:r>
      <w:r w:rsidRPr="00426ECB">
        <w:rPr>
          <w:rFonts w:ascii="Arial" w:hAnsi="Arial" w:cs="Arial"/>
          <w:b/>
          <w:snapToGrid w:val="0"/>
        </w:rPr>
        <w:t>JAPAMI</w:t>
      </w:r>
      <w:r w:rsidRPr="00426ECB">
        <w:rPr>
          <w:rFonts w:ascii="Arial" w:hAnsi="Arial" w:cs="Arial"/>
          <w:snapToGrid w:val="0"/>
        </w:rPr>
        <w:t xml:space="preserve"> lo destinará a proyectos de construcción. Ello derivado del convenio de colaboración </w:t>
      </w:r>
      <w:r w:rsidRPr="00426ECB">
        <w:rPr>
          <w:rFonts w:ascii="Arial" w:hAnsi="Arial" w:cs="Arial"/>
          <w:i/>
          <w:snapToGrid w:val="0"/>
        </w:rPr>
        <w:t>CONVCOLAB/CUOTAS/JAPAMI/2014-01</w:t>
      </w:r>
      <w:r w:rsidRPr="00426ECB">
        <w:rPr>
          <w:rFonts w:ascii="Arial" w:hAnsi="Arial" w:cs="Arial"/>
        </w:rPr>
        <w:t>.</w:t>
      </w: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ind w:left="-284"/>
        <w:jc w:val="right"/>
        <w:rPr>
          <w:rFonts w:ascii="Arial" w:hAnsi="Arial" w:cs="Arial"/>
          <w:lang w:val="es-ES"/>
        </w:rPr>
      </w:pPr>
      <w:r>
        <w:rPr>
          <w:rFonts w:ascii="Arial" w:hAnsi="Arial" w:cs="Arial"/>
          <w:lang w:val="es-ES"/>
        </w:rPr>
        <w:t xml:space="preserve">Irapuato, </w:t>
      </w:r>
      <w:proofErr w:type="spellStart"/>
      <w:r>
        <w:rPr>
          <w:rFonts w:ascii="Arial" w:hAnsi="Arial" w:cs="Arial"/>
          <w:lang w:val="es-ES"/>
        </w:rPr>
        <w:t>Gto</w:t>
      </w:r>
      <w:proofErr w:type="spellEnd"/>
      <w:r>
        <w:rPr>
          <w:rFonts w:ascii="Arial" w:hAnsi="Arial" w:cs="Arial"/>
          <w:lang w:val="es-ES"/>
        </w:rPr>
        <w:t>. a ___ de _______ del 20__.</w:t>
      </w:r>
    </w:p>
    <w:p w:rsidR="006D234A" w:rsidRDefault="006D234A" w:rsidP="006D234A">
      <w:pPr>
        <w:ind w:left="-284"/>
        <w:jc w:val="right"/>
        <w:rPr>
          <w:rFonts w:ascii="Arial" w:hAnsi="Arial" w:cs="Arial"/>
          <w:lang w:val="es-ES"/>
        </w:rPr>
      </w:pPr>
    </w:p>
    <w:p w:rsidR="006D234A" w:rsidRDefault="006D234A" w:rsidP="006D234A">
      <w:pPr>
        <w:ind w:left="-284"/>
        <w:rPr>
          <w:rFonts w:ascii="Arial" w:hAnsi="Arial" w:cs="Arial"/>
          <w:lang w:val="es-ES"/>
        </w:rPr>
      </w:pPr>
      <w:r>
        <w:rPr>
          <w:rFonts w:ascii="Arial" w:hAnsi="Arial" w:cs="Arial"/>
          <w:lang w:val="es-ES"/>
        </w:rPr>
        <w:t>C. RICARDO CASTRO TORRES</w:t>
      </w:r>
    </w:p>
    <w:p w:rsidR="006D234A" w:rsidRDefault="006D234A" w:rsidP="006D234A">
      <w:pPr>
        <w:ind w:left="-284"/>
        <w:rPr>
          <w:rFonts w:ascii="Arial" w:hAnsi="Arial" w:cs="Arial"/>
          <w:lang w:val="es-ES"/>
        </w:rPr>
      </w:pPr>
      <w:r>
        <w:rPr>
          <w:rFonts w:ascii="Arial" w:hAnsi="Arial" w:cs="Arial"/>
          <w:lang w:val="es-ES"/>
        </w:rPr>
        <w:t>Presidente del Consejo Directivo de la Junta de Agua Potable, Drenaje,</w:t>
      </w:r>
    </w:p>
    <w:p w:rsidR="006D234A" w:rsidRDefault="006D234A" w:rsidP="006D234A">
      <w:pPr>
        <w:ind w:left="-284"/>
        <w:rPr>
          <w:rFonts w:ascii="Arial" w:hAnsi="Arial" w:cs="Arial"/>
          <w:lang w:val="es-ES"/>
        </w:rPr>
      </w:pPr>
      <w:r>
        <w:rPr>
          <w:rFonts w:ascii="Arial" w:hAnsi="Arial" w:cs="Arial"/>
          <w:lang w:val="es-ES"/>
        </w:rPr>
        <w:t xml:space="preserve">Alcantarillado y Saneamiento del Municipio de Irapuato, </w:t>
      </w:r>
      <w:proofErr w:type="spellStart"/>
      <w:r>
        <w:rPr>
          <w:rFonts w:ascii="Arial" w:hAnsi="Arial" w:cs="Arial"/>
          <w:lang w:val="es-ES"/>
        </w:rPr>
        <w:t>Gto</w:t>
      </w:r>
      <w:proofErr w:type="spellEnd"/>
      <w:r>
        <w:rPr>
          <w:rFonts w:ascii="Arial" w:hAnsi="Arial" w:cs="Arial"/>
          <w:lang w:val="es-ES"/>
        </w:rPr>
        <w:t>.</w:t>
      </w:r>
    </w:p>
    <w:p w:rsidR="006D234A" w:rsidRDefault="006D234A" w:rsidP="006D234A">
      <w:pPr>
        <w:ind w:left="-284"/>
        <w:rPr>
          <w:rFonts w:ascii="Arial" w:hAnsi="Arial" w:cs="Arial"/>
          <w:lang w:val="es-ES"/>
        </w:rPr>
      </w:pPr>
      <w:r>
        <w:rPr>
          <w:rFonts w:ascii="Arial" w:hAnsi="Arial" w:cs="Arial"/>
          <w:lang w:val="es-ES"/>
        </w:rPr>
        <w:t>P  r e s e n t e.</w:t>
      </w:r>
    </w:p>
    <w:p w:rsidR="006D234A" w:rsidRDefault="006D234A" w:rsidP="006D234A">
      <w:pPr>
        <w:ind w:left="-284"/>
        <w:rPr>
          <w:rFonts w:ascii="Arial" w:hAnsi="Arial" w:cs="Arial"/>
          <w:lang w:val="es-ES"/>
        </w:rPr>
      </w:pPr>
    </w:p>
    <w:p w:rsidR="006D234A" w:rsidRDefault="006D234A" w:rsidP="006D234A">
      <w:pPr>
        <w:ind w:left="-284"/>
        <w:jc w:val="both"/>
        <w:rPr>
          <w:rFonts w:ascii="Arial" w:hAnsi="Arial" w:cs="Arial"/>
          <w:lang w:val="es-ES"/>
        </w:rPr>
      </w:pPr>
      <w:r>
        <w:rPr>
          <w:rFonts w:ascii="Arial" w:hAnsi="Arial" w:cs="Arial"/>
          <w:lang w:val="es-ES"/>
        </w:rPr>
        <w:t>Me refiero al procedimiento de contratación por Licitación Simplificada No._________</w:t>
      </w:r>
      <w:r w:rsidR="00621CE7">
        <w:rPr>
          <w:rFonts w:ascii="Arial" w:hAnsi="Arial" w:cs="Arial"/>
          <w:lang w:val="es-ES"/>
        </w:rPr>
        <w:t>__, de fecha __ de ____ del 2015</w:t>
      </w:r>
      <w:r>
        <w:rPr>
          <w:rFonts w:ascii="Arial" w:hAnsi="Arial" w:cs="Arial"/>
          <w:lang w:val="es-ES"/>
        </w:rPr>
        <w:t>, para participar en el proceso para la Adjudicación del contrato para la ejecución de la obra: “___________________________________________________”.</w:t>
      </w:r>
    </w:p>
    <w:p w:rsidR="006D234A" w:rsidRDefault="006D234A" w:rsidP="006D234A">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6D234A" w:rsidRDefault="006D234A" w:rsidP="006D234A">
      <w:pPr>
        <w:widowControl w:val="0"/>
        <w:jc w:val="both"/>
        <w:rPr>
          <w:rFonts w:ascii="Arial" w:hAnsi="Arial" w:cs="Arial"/>
          <w:lang w:val="es-ES"/>
        </w:rPr>
      </w:pPr>
    </w:p>
    <w:p w:rsidR="006D234A" w:rsidRPr="00426ECB" w:rsidRDefault="006D234A" w:rsidP="006D234A">
      <w:pPr>
        <w:widowControl w:val="0"/>
        <w:jc w:val="both"/>
        <w:rPr>
          <w:rFonts w:ascii="Arial" w:hAnsi="Arial" w:cs="Arial"/>
          <w:lang w:val="es-ES"/>
        </w:rPr>
      </w:pPr>
      <w:r>
        <w:rPr>
          <w:rFonts w:ascii="Arial" w:hAnsi="Arial" w:cs="Arial"/>
          <w:lang w:val="es-ES"/>
        </w:rPr>
        <w:t>Manifiesto mi conformidad (o no conformidad) para que de cada estimación se realice la retención de las aportaciones voluntarias:</w:t>
      </w:r>
    </w:p>
    <w:p w:rsidR="006D234A" w:rsidRPr="00426ECB" w:rsidRDefault="006D234A" w:rsidP="006D234A">
      <w:pPr>
        <w:widowControl w:val="0"/>
        <w:jc w:val="both"/>
        <w:rPr>
          <w:rFonts w:ascii="Arial" w:hAnsi="Arial" w:cs="Arial"/>
        </w:rPr>
      </w:pPr>
      <w:r>
        <w:rPr>
          <w:rFonts w:ascii="Arial" w:hAnsi="Arial" w:cs="Arial"/>
          <w:b/>
          <w:snapToGrid w:val="0"/>
        </w:rPr>
        <w:br/>
      </w:r>
      <w:r w:rsidRPr="00426ECB">
        <w:rPr>
          <w:rFonts w:ascii="Arial" w:hAnsi="Arial" w:cs="Arial"/>
          <w:b/>
          <w:snapToGrid w:val="0"/>
        </w:rPr>
        <w:t>Del dos al millar</w:t>
      </w:r>
      <w:r w:rsidRPr="00426ECB">
        <w:rPr>
          <w:rFonts w:ascii="Arial" w:hAnsi="Arial" w:cs="Arial"/>
          <w:snapToGrid w:val="0"/>
        </w:rPr>
        <w:t>, por</w:t>
      </w:r>
      <w:r w:rsidRPr="00426ECB">
        <w:rPr>
          <w:rFonts w:ascii="Arial" w:hAnsi="Arial" w:cs="Arial"/>
          <w:b/>
          <w:snapToGrid w:val="0"/>
        </w:rPr>
        <w:t xml:space="preserve"> </w:t>
      </w:r>
      <w:r w:rsidRPr="00426ECB">
        <w:rPr>
          <w:rFonts w:ascii="Arial" w:hAnsi="Arial" w:cs="Arial"/>
          <w:snapToGrid w:val="0"/>
        </w:rPr>
        <w:t xml:space="preserve">concepto de capacitación a cargo del Instituto de la Industria de la Construcción ICIC, derivado del convenio de colaboración </w:t>
      </w:r>
      <w:r w:rsidRPr="00426ECB">
        <w:rPr>
          <w:rFonts w:ascii="Arial" w:hAnsi="Arial" w:cs="Arial"/>
          <w:i/>
          <w:snapToGrid w:val="0"/>
        </w:rPr>
        <w:t>CONVCOLAB/CUOTAS/JAPAMI/2014-01.</w:t>
      </w:r>
    </w:p>
    <w:p w:rsidR="006D234A" w:rsidRPr="00426ECB" w:rsidRDefault="006D234A" w:rsidP="006D234A">
      <w:pPr>
        <w:tabs>
          <w:tab w:val="left" w:pos="1985"/>
          <w:tab w:val="left" w:pos="2410"/>
        </w:tabs>
        <w:spacing w:before="120"/>
        <w:jc w:val="both"/>
        <w:rPr>
          <w:rFonts w:ascii="Arial" w:hAnsi="Arial" w:cs="Arial"/>
        </w:rPr>
      </w:pPr>
      <w:r w:rsidRPr="00426ECB">
        <w:rPr>
          <w:rFonts w:ascii="Arial" w:hAnsi="Arial" w:cs="Arial"/>
          <w:b/>
          <w:snapToGrid w:val="0"/>
        </w:rPr>
        <w:t xml:space="preserve">Del 1%, </w:t>
      </w:r>
      <w:r w:rsidRPr="00426ECB">
        <w:rPr>
          <w:rFonts w:ascii="Arial" w:hAnsi="Arial" w:cs="Arial"/>
          <w:snapToGrid w:val="0"/>
        </w:rPr>
        <w:t xml:space="preserve">de los montos ejecutados de obra pública, para ser enterado un 50% a la Cámara Mexicana de la Construcción CMIC para que esta lo destine a la creación y mantenimiento de una edificación para dar servicio a sus socios, y por lo que respecta al 50% restante, </w:t>
      </w:r>
      <w:r w:rsidRPr="00426ECB">
        <w:rPr>
          <w:rFonts w:ascii="Arial" w:hAnsi="Arial" w:cs="Arial"/>
          <w:b/>
          <w:snapToGrid w:val="0"/>
        </w:rPr>
        <w:t>JAPAMI</w:t>
      </w:r>
      <w:r w:rsidRPr="00426ECB">
        <w:rPr>
          <w:rFonts w:ascii="Arial" w:hAnsi="Arial" w:cs="Arial"/>
          <w:snapToGrid w:val="0"/>
        </w:rPr>
        <w:t xml:space="preserve"> lo destinará a proyectos de construcción. Ello derivado del convenio de colaboración </w:t>
      </w:r>
      <w:r w:rsidRPr="00426ECB">
        <w:rPr>
          <w:rFonts w:ascii="Arial" w:hAnsi="Arial" w:cs="Arial"/>
          <w:i/>
          <w:snapToGrid w:val="0"/>
        </w:rPr>
        <w:t>CONVCOLAB/CUOTAS/JAPAMI/2014-01</w:t>
      </w:r>
      <w:r w:rsidRPr="00426ECB">
        <w:rPr>
          <w:rFonts w:ascii="Arial" w:hAnsi="Arial" w:cs="Arial"/>
        </w:rPr>
        <w:t>.</w:t>
      </w:r>
    </w:p>
    <w:p w:rsidR="006D234A" w:rsidRDefault="006D234A" w:rsidP="006D234A">
      <w:pPr>
        <w:ind w:left="-284"/>
        <w:jc w:val="center"/>
        <w:rPr>
          <w:rFonts w:ascii="Arial" w:hAnsi="Arial" w:cs="Arial"/>
          <w:lang w:val="es-ES"/>
        </w:rPr>
      </w:pPr>
    </w:p>
    <w:p w:rsidR="006D234A" w:rsidRDefault="006D234A" w:rsidP="006D234A">
      <w:pPr>
        <w:ind w:left="-284"/>
        <w:jc w:val="center"/>
        <w:rPr>
          <w:rFonts w:ascii="Arial" w:hAnsi="Arial" w:cs="Arial"/>
          <w:lang w:val="es-ES"/>
        </w:rPr>
      </w:pPr>
      <w:r>
        <w:rPr>
          <w:rFonts w:ascii="Arial" w:hAnsi="Arial" w:cs="Arial"/>
          <w:lang w:val="es-ES"/>
        </w:rPr>
        <w:t>ATENTAMENTE</w:t>
      </w:r>
    </w:p>
    <w:p w:rsidR="006D234A" w:rsidRDefault="006D234A" w:rsidP="006D234A">
      <w:pPr>
        <w:ind w:left="-284"/>
        <w:jc w:val="center"/>
        <w:rPr>
          <w:rFonts w:ascii="Arial" w:hAnsi="Arial" w:cs="Arial"/>
          <w:lang w:val="es-ES"/>
        </w:rPr>
      </w:pPr>
    </w:p>
    <w:p w:rsidR="006D234A" w:rsidRDefault="006D234A" w:rsidP="006D234A">
      <w:pPr>
        <w:ind w:left="-284"/>
        <w:jc w:val="center"/>
        <w:rPr>
          <w:rFonts w:ascii="Arial" w:hAnsi="Arial" w:cs="Arial"/>
          <w:lang w:val="es-ES"/>
        </w:rPr>
      </w:pPr>
      <w:r>
        <w:rPr>
          <w:rFonts w:ascii="Arial" w:hAnsi="Arial" w:cs="Arial"/>
          <w:lang w:val="es-ES"/>
        </w:rPr>
        <w:t>NOMBRE Y CARGO DEL REPRESENTANTE LEGAL DE LA EMPRESA QUE LÍCITA</w:t>
      </w:r>
    </w:p>
    <w:p w:rsidR="006D234A" w:rsidRDefault="006D234A" w:rsidP="006D234A">
      <w:pPr>
        <w:ind w:left="-284"/>
        <w:jc w:val="both"/>
        <w:rPr>
          <w:rFonts w:ascii="Arial" w:hAnsi="Arial" w:cs="Arial"/>
          <w:lang w:val="es-ES"/>
        </w:rPr>
      </w:pPr>
    </w:p>
    <w:p w:rsidR="006D234A" w:rsidRDefault="006D234A" w:rsidP="006D234A">
      <w:pPr>
        <w:ind w:left="-284"/>
        <w:jc w:val="center"/>
        <w:rPr>
          <w:rFonts w:ascii="Arial" w:hAnsi="Arial" w:cs="Arial"/>
          <w:lang w:val="es-ES"/>
        </w:rPr>
      </w:pPr>
    </w:p>
    <w:p w:rsidR="006D234A" w:rsidRDefault="006D234A" w:rsidP="006D234A">
      <w:pPr>
        <w:ind w:left="-284"/>
        <w:jc w:val="center"/>
        <w:rPr>
          <w:rFonts w:ascii="Arial" w:hAnsi="Arial" w:cs="Arial"/>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3A0E1A" w:rsidRDefault="003A0E1A" w:rsidP="00DC490F">
      <w:pPr>
        <w:ind w:left="-284"/>
        <w:jc w:val="center"/>
        <w:rPr>
          <w:rFonts w:ascii="Arial" w:hAnsi="Arial" w:cs="Arial"/>
          <w:b/>
          <w:sz w:val="72"/>
          <w:szCs w:val="17"/>
          <w:lang w:val="es-ES"/>
        </w:rPr>
      </w:pPr>
    </w:p>
    <w:p w:rsidR="003A0E1A" w:rsidRDefault="003A0E1A" w:rsidP="00DC490F">
      <w:pPr>
        <w:ind w:left="-284"/>
        <w:jc w:val="center"/>
        <w:rPr>
          <w:rFonts w:ascii="Arial" w:hAnsi="Arial" w:cs="Arial"/>
          <w:b/>
          <w:sz w:val="72"/>
          <w:szCs w:val="17"/>
          <w:lang w:val="es-ES"/>
        </w:rPr>
      </w:pPr>
    </w:p>
    <w:p w:rsidR="00D606B0" w:rsidRDefault="00D606B0" w:rsidP="0068593D">
      <w:pPr>
        <w:ind w:left="-284"/>
        <w:jc w:val="center"/>
        <w:rPr>
          <w:rFonts w:ascii="Arial" w:hAnsi="Arial" w:cs="Arial"/>
          <w:lang w:val="es-ES"/>
        </w:rPr>
      </w:pPr>
    </w:p>
    <w:p w:rsidR="00DC490F" w:rsidRDefault="00DC490F"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r>
        <w:rPr>
          <w:rFonts w:ascii="Arial" w:hAnsi="Arial" w:cs="Arial"/>
        </w:rPr>
        <w:object w:dxaOrig="8831" w:dyaOrig="4456">
          <v:shape id="_x0000_i1035" type="#_x0000_t75" style="width:441.65pt;height:223pt" o:ole="">
            <v:imagedata r:id="rId33" o:title=""/>
          </v:shape>
          <o:OLEObject Type="Embed" ProgID="MSWordArt.2" ShapeID="_x0000_i1035" DrawAspect="Content" ObjectID="_1493711747" r:id="rId34">
            <o:FieldCodes>\s</o:FieldCodes>
          </o:OLEObject>
        </w:object>
      </w: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lastRenderedPageBreak/>
        <w:t>CARTA COMPROMISO DE PROPOSICIÓN</w:t>
      </w:r>
    </w:p>
    <w:p w:rsidR="0068593D" w:rsidRDefault="0068593D" w:rsidP="0068593D">
      <w:pPr>
        <w:tabs>
          <w:tab w:val="left" w:pos="720"/>
        </w:tabs>
        <w:rPr>
          <w:rFonts w:ascii="Arial" w:hAnsi="Arial" w:cs="Arial"/>
          <w:b/>
          <w:sz w:val="19"/>
          <w:u w:val="single"/>
          <w:lang w:val="es-ES"/>
        </w:rPr>
      </w:pPr>
    </w:p>
    <w:p w:rsidR="00F61175" w:rsidRDefault="00F61175" w:rsidP="0068593D">
      <w:pPr>
        <w:tabs>
          <w:tab w:val="left" w:pos="720"/>
        </w:tabs>
        <w:rPr>
          <w:rFonts w:ascii="Arial" w:hAnsi="Arial" w:cs="Arial"/>
          <w:b/>
          <w:sz w:val="19"/>
          <w:u w:val="single"/>
          <w:lang w:val="es-ES"/>
        </w:rPr>
      </w:pPr>
    </w:p>
    <w:p w:rsidR="00F61175" w:rsidRDefault="00F61175" w:rsidP="0068593D">
      <w:pPr>
        <w:tabs>
          <w:tab w:val="left" w:pos="720"/>
        </w:tabs>
        <w:rPr>
          <w:rFonts w:ascii="Arial" w:hAnsi="Arial" w:cs="Arial"/>
          <w:b/>
          <w:sz w:val="19"/>
          <w:u w:val="single"/>
          <w:lang w:val="es-ES"/>
        </w:rPr>
      </w:pPr>
    </w:p>
    <w:p w:rsidR="002C1632" w:rsidRDefault="002C1632" w:rsidP="0068593D">
      <w:pPr>
        <w:tabs>
          <w:tab w:val="left" w:pos="720"/>
        </w:tabs>
        <w:rPr>
          <w:rFonts w:ascii="Arial" w:hAnsi="Arial" w:cs="Arial"/>
          <w:b/>
          <w:sz w:val="19"/>
          <w:u w:val="single"/>
          <w:lang w:val="es-ES"/>
        </w:rPr>
      </w:pPr>
    </w:p>
    <w:p w:rsidR="006D234A" w:rsidRDefault="006D234A" w:rsidP="0068593D">
      <w:pPr>
        <w:tabs>
          <w:tab w:val="left" w:pos="720"/>
        </w:tabs>
        <w:rPr>
          <w:rFonts w:ascii="Arial" w:hAnsi="Arial" w:cs="Arial"/>
          <w:b/>
          <w:sz w:val="19"/>
          <w:u w:val="single"/>
          <w:lang w:val="es-ES"/>
        </w:rPr>
      </w:pPr>
    </w:p>
    <w:p w:rsidR="006D234A" w:rsidRDefault="006D234A" w:rsidP="0068593D">
      <w:pPr>
        <w:tabs>
          <w:tab w:val="left" w:pos="720"/>
        </w:tabs>
        <w:rPr>
          <w:rFonts w:ascii="Arial" w:hAnsi="Arial" w:cs="Arial"/>
          <w:b/>
          <w:sz w:val="19"/>
          <w:u w:val="single"/>
          <w:lang w:val="es-ES"/>
        </w:rPr>
      </w:pPr>
    </w:p>
    <w:p w:rsidR="00DC490F" w:rsidRDefault="00DC490F" w:rsidP="0068593D">
      <w:pPr>
        <w:tabs>
          <w:tab w:val="left" w:pos="720"/>
        </w:tabs>
        <w:rPr>
          <w:rFonts w:ascii="Arial" w:hAnsi="Arial" w:cs="Arial"/>
          <w:b/>
          <w:sz w:val="19"/>
          <w:u w:val="single"/>
          <w:lang w:val="es-ES"/>
        </w:rPr>
      </w:pPr>
    </w:p>
    <w:p w:rsidR="002C1632" w:rsidRDefault="002C1632" w:rsidP="0068593D">
      <w:pPr>
        <w:tabs>
          <w:tab w:val="left" w:pos="720"/>
        </w:tabs>
        <w:rPr>
          <w:rFonts w:ascii="Arial" w:hAnsi="Arial" w:cs="Arial"/>
          <w:b/>
          <w:sz w:val="19"/>
          <w:u w:val="single"/>
          <w:lang w:val="es-ES"/>
        </w:rPr>
      </w:pPr>
    </w:p>
    <w:p w:rsidR="002C1632" w:rsidRPr="00AB45DA" w:rsidRDefault="002C1632" w:rsidP="0068593D">
      <w:pPr>
        <w:tabs>
          <w:tab w:val="left" w:pos="720"/>
        </w:tabs>
        <w:rPr>
          <w:rFonts w:ascii="Arial" w:hAnsi="Arial" w:cs="Arial"/>
          <w:b/>
          <w:sz w:val="19"/>
          <w:u w:val="single"/>
          <w:lang w:val="es-ES"/>
        </w:rPr>
      </w:pPr>
    </w:p>
    <w:p w:rsidR="00E06316" w:rsidRDefault="00E06316" w:rsidP="0068593D">
      <w:pPr>
        <w:tabs>
          <w:tab w:val="left" w:pos="720"/>
        </w:tabs>
        <w:jc w:val="center"/>
        <w:rPr>
          <w:rFonts w:ascii="Arial" w:hAnsi="Arial" w:cs="Arial"/>
          <w:b/>
          <w:sz w:val="16"/>
          <w:szCs w:val="16"/>
          <w:u w:val="single"/>
          <w:lang w:val="es-ES"/>
        </w:rPr>
      </w:pPr>
    </w:p>
    <w:p w:rsidR="0068593D" w:rsidRPr="00AB45DA" w:rsidRDefault="0068593D" w:rsidP="0068593D">
      <w:pPr>
        <w:tabs>
          <w:tab w:val="left" w:pos="720"/>
        </w:tabs>
        <w:jc w:val="center"/>
        <w:rPr>
          <w:rFonts w:ascii="Arial" w:hAnsi="Arial" w:cs="Arial"/>
          <w:sz w:val="16"/>
          <w:szCs w:val="16"/>
          <w:u w:val="single"/>
          <w:lang w:val="es-ES"/>
        </w:rPr>
      </w:pPr>
      <w:r w:rsidRPr="00AB45DA">
        <w:rPr>
          <w:rFonts w:ascii="Arial" w:hAnsi="Arial" w:cs="Arial"/>
          <w:b/>
          <w:sz w:val="16"/>
          <w:szCs w:val="16"/>
          <w:u w:val="single"/>
          <w:lang w:val="es-ES"/>
        </w:rPr>
        <w:t>D o c u m e n t o   N u m e r o   U n o.</w:t>
      </w:r>
    </w:p>
    <w:p w:rsidR="0068593D" w:rsidRPr="00AB45DA" w:rsidRDefault="0068593D" w:rsidP="0068593D">
      <w:pPr>
        <w:tabs>
          <w:tab w:val="left" w:pos="720"/>
          <w:tab w:val="left" w:pos="1296"/>
        </w:tabs>
        <w:rPr>
          <w:rFonts w:ascii="Arial" w:hAnsi="Arial" w:cs="Arial"/>
          <w:b/>
          <w:bCs/>
          <w:sz w:val="16"/>
          <w:szCs w:val="16"/>
          <w:lang w:val="es-ES"/>
        </w:rPr>
      </w:pPr>
    </w:p>
    <w:p w:rsidR="0068593D" w:rsidRPr="00AB45DA" w:rsidRDefault="005861B6" w:rsidP="0068593D">
      <w:pPr>
        <w:tabs>
          <w:tab w:val="left" w:pos="720"/>
          <w:tab w:val="left" w:pos="1296"/>
        </w:tabs>
        <w:rPr>
          <w:rFonts w:ascii="Arial" w:hAnsi="Arial" w:cs="Arial"/>
          <w:b/>
          <w:sz w:val="16"/>
          <w:szCs w:val="16"/>
          <w:lang w:val="es-ES"/>
        </w:rPr>
      </w:pPr>
      <w:r>
        <w:rPr>
          <w:rFonts w:ascii="Arial" w:hAnsi="Arial" w:cs="Arial"/>
          <w:b/>
          <w:bCs/>
          <w:sz w:val="16"/>
          <w:szCs w:val="16"/>
          <w:lang w:val="es-ES"/>
        </w:rPr>
        <w:t xml:space="preserve">C. </w:t>
      </w:r>
      <w:r w:rsidR="00444C52">
        <w:rPr>
          <w:rFonts w:ascii="Arial" w:hAnsi="Arial" w:cs="Arial"/>
          <w:b/>
          <w:bCs/>
          <w:sz w:val="16"/>
          <w:szCs w:val="16"/>
          <w:lang w:val="es-ES"/>
        </w:rPr>
        <w:t>Ricardo Castro Torres</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Presidente del Consejo Directivo de</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 xml:space="preserve">La Junta de Agua Potable, Drenaje, Alcantarillado y </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 xml:space="preserve">Saneamiento del Municipio de Irapuato, </w:t>
      </w:r>
      <w:proofErr w:type="spellStart"/>
      <w:r w:rsidRPr="00AB45DA">
        <w:rPr>
          <w:rFonts w:ascii="Arial" w:hAnsi="Arial" w:cs="Arial"/>
          <w:sz w:val="16"/>
          <w:szCs w:val="16"/>
          <w:lang w:val="es-ES"/>
        </w:rPr>
        <w:t>Gto</w:t>
      </w:r>
      <w:proofErr w:type="spellEnd"/>
      <w:r w:rsidRPr="00AB45DA">
        <w:rPr>
          <w:rFonts w:ascii="Arial" w:hAnsi="Arial" w:cs="Arial"/>
          <w:sz w:val="16"/>
          <w:szCs w:val="16"/>
          <w:lang w:val="es-ES"/>
        </w:rPr>
        <w:t>.</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 r e s e n t e .</w:t>
      </w:r>
    </w:p>
    <w:p w:rsidR="0068593D" w:rsidRPr="00AB45DA" w:rsidRDefault="0068593D" w:rsidP="0068593D">
      <w:pPr>
        <w:tabs>
          <w:tab w:val="left" w:pos="720"/>
        </w:tabs>
        <w:rPr>
          <w:rFonts w:ascii="Arial" w:hAnsi="Arial" w:cs="Arial"/>
          <w:sz w:val="16"/>
          <w:szCs w:val="16"/>
          <w:lang w:val="es-ES"/>
        </w:rPr>
      </w:pPr>
    </w:p>
    <w:p w:rsidR="0068593D" w:rsidRPr="00AB45DA" w:rsidRDefault="0068593D" w:rsidP="0068593D">
      <w:pPr>
        <w:tabs>
          <w:tab w:val="left" w:pos="720"/>
          <w:tab w:val="left" w:pos="1296"/>
        </w:tabs>
        <w:jc w:val="both"/>
        <w:rPr>
          <w:rFonts w:ascii="Arial" w:hAnsi="Arial" w:cs="Arial"/>
          <w:sz w:val="16"/>
          <w:szCs w:val="16"/>
          <w:lang w:val="es-ES"/>
        </w:rPr>
      </w:pPr>
      <w:r w:rsidRPr="00AB45DA">
        <w:rPr>
          <w:rFonts w:ascii="Arial" w:hAnsi="Arial" w:cs="Arial"/>
          <w:sz w:val="16"/>
          <w:szCs w:val="16"/>
          <w:lang w:val="es-ES"/>
        </w:rPr>
        <w:t xml:space="preserve">Hacemos referencia a la Licitación </w:t>
      </w:r>
      <w:r w:rsidR="001F036B">
        <w:rPr>
          <w:rFonts w:ascii="Arial" w:hAnsi="Arial" w:cs="Arial"/>
          <w:sz w:val="16"/>
          <w:szCs w:val="16"/>
          <w:lang w:val="es-ES"/>
        </w:rPr>
        <w:t>simplificada</w:t>
      </w:r>
      <w:r w:rsidRPr="00AB45DA">
        <w:rPr>
          <w:rFonts w:ascii="Arial" w:hAnsi="Arial" w:cs="Arial"/>
          <w:sz w:val="16"/>
          <w:szCs w:val="16"/>
          <w:lang w:val="es-ES"/>
        </w:rPr>
        <w:t xml:space="preserve"> número _____________________________ convocado por La Junta de Agua Potable, Drenaje, Alcantarillado y  Saneamiento del Municipio de Irapuato, </w:t>
      </w:r>
      <w:proofErr w:type="spellStart"/>
      <w:r w:rsidRPr="00AB45DA">
        <w:rPr>
          <w:rFonts w:ascii="Arial" w:hAnsi="Arial" w:cs="Arial"/>
          <w:sz w:val="16"/>
          <w:szCs w:val="16"/>
          <w:lang w:val="es-ES"/>
        </w:rPr>
        <w:t>Gto</w:t>
      </w:r>
      <w:proofErr w:type="spellEnd"/>
      <w:r w:rsidRPr="00AB45DA">
        <w:rPr>
          <w:rFonts w:ascii="Arial" w:hAnsi="Arial" w:cs="Arial"/>
          <w:sz w:val="16"/>
          <w:szCs w:val="16"/>
          <w:lang w:val="es-ES"/>
        </w:rPr>
        <w:t xml:space="preserve">. a su digno cargo, para adjudicar el contrato relativo a la realización de la obra __________________________________________________________________________. </w:t>
      </w:r>
    </w:p>
    <w:p w:rsidR="0068593D" w:rsidRPr="00AB45DA" w:rsidRDefault="0068593D" w:rsidP="0068593D">
      <w:pPr>
        <w:tabs>
          <w:tab w:val="left" w:pos="0"/>
          <w:tab w:val="left" w:pos="432"/>
          <w:tab w:val="left" w:pos="720"/>
          <w:tab w:val="left" w:pos="864"/>
          <w:tab w:val="left" w:pos="1296"/>
          <w:tab w:val="left" w:pos="1440"/>
          <w:tab w:val="left" w:pos="1584"/>
          <w:tab w:val="left" w:pos="2016"/>
          <w:tab w:val="left" w:pos="4752"/>
          <w:tab w:val="left" w:pos="7632"/>
        </w:tabs>
        <w:jc w:val="both"/>
        <w:rPr>
          <w:rFonts w:ascii="Arial" w:hAnsi="Arial" w:cs="Arial"/>
          <w:sz w:val="16"/>
          <w:szCs w:val="16"/>
          <w:lang w:val="es-ES"/>
        </w:rPr>
      </w:pPr>
    </w:p>
    <w:p w:rsidR="0068593D" w:rsidRPr="00AB45DA" w:rsidRDefault="0068593D" w:rsidP="0068593D">
      <w:pPr>
        <w:tabs>
          <w:tab w:val="left" w:pos="0"/>
          <w:tab w:val="left" w:pos="432"/>
          <w:tab w:val="left" w:pos="720"/>
          <w:tab w:val="left" w:pos="864"/>
          <w:tab w:val="left" w:pos="1296"/>
          <w:tab w:val="left" w:pos="1440"/>
          <w:tab w:val="left" w:pos="1584"/>
          <w:tab w:val="left" w:pos="2016"/>
          <w:tab w:val="left" w:pos="4752"/>
          <w:tab w:val="left" w:pos="7632"/>
        </w:tabs>
        <w:jc w:val="both"/>
        <w:rPr>
          <w:rFonts w:ascii="Arial" w:hAnsi="Arial" w:cs="Arial"/>
          <w:sz w:val="16"/>
          <w:szCs w:val="16"/>
          <w:lang w:val="es-ES"/>
        </w:rPr>
      </w:pPr>
      <w:r w:rsidRPr="00AB45DA">
        <w:rPr>
          <w:rFonts w:ascii="Arial" w:hAnsi="Arial" w:cs="Arial"/>
          <w:sz w:val="16"/>
          <w:szCs w:val="16"/>
          <w:lang w:val="es-ES"/>
        </w:rPr>
        <w:t>Sobre este particular, manifestamos nuestro interés de participar en el mismo y al efecto, para preparar y presentar nuestra propuesta, adquirimos las bases y la documentación necesaria. Asimismo, conocemos y observamos, tanto la Ley de Obra Pública y Servicios Relacionados con la Misma para el Estado y los Municipios de Guanajuato, su Reglamento y  las disposiciones que pudieren aplicarse en forma supletoria.</w:t>
      </w:r>
    </w:p>
    <w:p w:rsidR="0068593D" w:rsidRPr="00AB45DA" w:rsidRDefault="0068593D" w:rsidP="0068593D">
      <w:pPr>
        <w:tabs>
          <w:tab w:val="left" w:pos="0"/>
          <w:tab w:val="left" w:pos="432"/>
          <w:tab w:val="left" w:pos="720"/>
          <w:tab w:val="left" w:pos="864"/>
          <w:tab w:val="left" w:pos="1296"/>
          <w:tab w:val="left" w:pos="1440"/>
          <w:tab w:val="left" w:pos="1584"/>
          <w:tab w:val="left" w:pos="2016"/>
          <w:tab w:val="left" w:pos="4752"/>
          <w:tab w:val="left" w:pos="7632"/>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r w:rsidRPr="00AB45DA">
        <w:rPr>
          <w:rFonts w:ascii="Arial" w:hAnsi="Arial" w:cs="Arial"/>
          <w:sz w:val="16"/>
          <w:szCs w:val="16"/>
          <w:lang w:val="es-ES"/>
        </w:rPr>
        <w:t>De conformidad con lo anterior, presentamos a su consideración nuestra propuesta con un valor de $ __________ letra ___________________, incluido el Impuesto al Valor Agregado.</w:t>
      </w: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432"/>
          <w:tab w:val="left" w:pos="720"/>
          <w:tab w:val="left" w:pos="1296"/>
          <w:tab w:val="left" w:pos="1440"/>
        </w:tabs>
        <w:rPr>
          <w:rFonts w:ascii="Arial" w:hAnsi="Arial" w:cs="Arial"/>
          <w:b/>
          <w:color w:val="0000FF"/>
          <w:sz w:val="16"/>
          <w:szCs w:val="16"/>
          <w:lang w:val="es-ES"/>
        </w:rPr>
      </w:pP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r w:rsidRPr="00AB45DA">
        <w:rPr>
          <w:rFonts w:ascii="Arial" w:hAnsi="Arial" w:cs="Arial"/>
          <w:sz w:val="16"/>
          <w:szCs w:val="16"/>
          <w:lang w:val="es-ES"/>
        </w:rPr>
        <w:t xml:space="preserve">Finalmente, manifestamos que en caso de resultar favorecidos con la adjudicación del contrato, designamos como representante técnico en la obra al C. _____________________________________________ con cedula profesional No. __________ expedida por la Dirección General de Profesiones de la Secretaria de Educación </w:t>
      </w:r>
      <w:r w:rsidR="00CB1FC5" w:rsidRPr="00AB45DA">
        <w:rPr>
          <w:rFonts w:ascii="Arial" w:hAnsi="Arial" w:cs="Arial"/>
          <w:sz w:val="16"/>
          <w:szCs w:val="16"/>
          <w:lang w:val="es-ES"/>
        </w:rPr>
        <w:t>Pública</w:t>
      </w:r>
      <w:r w:rsidRPr="00AB45DA">
        <w:rPr>
          <w:rFonts w:ascii="Arial" w:hAnsi="Arial" w:cs="Arial"/>
          <w:sz w:val="16"/>
          <w:szCs w:val="16"/>
          <w:lang w:val="es-ES"/>
        </w:rPr>
        <w:t>.</w:t>
      </w: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ind w:left="-284"/>
        <w:jc w:val="center"/>
        <w:rPr>
          <w:rFonts w:ascii="Arial" w:hAnsi="Arial" w:cs="Arial"/>
          <w:sz w:val="16"/>
          <w:szCs w:val="16"/>
          <w:lang w:val="es-ES"/>
        </w:rPr>
      </w:pPr>
      <w:r w:rsidRPr="00AB45DA">
        <w:rPr>
          <w:rFonts w:ascii="Arial" w:hAnsi="Arial" w:cs="Arial"/>
          <w:b/>
          <w:sz w:val="16"/>
          <w:szCs w:val="16"/>
          <w:lang w:val="es-ES"/>
        </w:rPr>
        <w:t>A t e n t a m e n t e</w:t>
      </w:r>
    </w:p>
    <w:p w:rsidR="0068593D" w:rsidRPr="00AB45DA" w:rsidRDefault="0068593D" w:rsidP="0068593D">
      <w:pPr>
        <w:jc w:val="center"/>
        <w:rPr>
          <w:rFonts w:ascii="Arial" w:hAnsi="Arial" w:cs="Arial"/>
          <w:sz w:val="16"/>
          <w:szCs w:val="16"/>
          <w:lang w:val="es-ES"/>
        </w:rPr>
      </w:pPr>
    </w:p>
    <w:p w:rsidR="0068593D" w:rsidRPr="00AB45DA" w:rsidRDefault="0068593D" w:rsidP="0068593D">
      <w:pPr>
        <w:jc w:val="center"/>
        <w:rPr>
          <w:rFonts w:ascii="Arial" w:hAnsi="Arial" w:cs="Arial"/>
          <w:sz w:val="16"/>
          <w:szCs w:val="16"/>
          <w:lang w:val="es-ES"/>
        </w:rPr>
      </w:pPr>
      <w:r w:rsidRPr="00AB45DA">
        <w:rPr>
          <w:rFonts w:ascii="Arial" w:hAnsi="Arial" w:cs="Arial"/>
          <w:sz w:val="16"/>
          <w:szCs w:val="16"/>
          <w:lang w:val="es-ES"/>
        </w:rPr>
        <w:t>____________________</w:t>
      </w:r>
    </w:p>
    <w:p w:rsidR="0068593D" w:rsidRPr="00AB45DA" w:rsidRDefault="0068593D" w:rsidP="0068593D">
      <w:pPr>
        <w:jc w:val="center"/>
        <w:rPr>
          <w:rFonts w:ascii="Arial" w:hAnsi="Arial" w:cs="Arial"/>
          <w:sz w:val="16"/>
          <w:szCs w:val="16"/>
          <w:lang w:val="es-ES"/>
        </w:rPr>
      </w:pPr>
    </w:p>
    <w:p w:rsidR="0068593D" w:rsidRPr="00AB45DA" w:rsidRDefault="0068593D" w:rsidP="0068593D">
      <w:pPr>
        <w:jc w:val="center"/>
        <w:rPr>
          <w:rFonts w:ascii="Arial" w:hAnsi="Arial" w:cs="Arial"/>
          <w:sz w:val="16"/>
          <w:szCs w:val="16"/>
          <w:lang w:val="es-ES"/>
        </w:rPr>
      </w:pPr>
    </w:p>
    <w:p w:rsidR="0068593D" w:rsidRDefault="0068593D" w:rsidP="0068593D">
      <w:pPr>
        <w:jc w:val="center"/>
        <w:rPr>
          <w:rFonts w:ascii="Arial" w:hAnsi="Arial" w:cs="Arial"/>
          <w:lang w:val="es-ES"/>
        </w:rPr>
      </w:pPr>
      <w:r w:rsidRPr="00AB45DA">
        <w:rPr>
          <w:rFonts w:ascii="Arial" w:hAnsi="Arial" w:cs="Arial"/>
          <w:sz w:val="16"/>
          <w:szCs w:val="16"/>
          <w:lang w:val="es-ES"/>
        </w:rPr>
        <w:t>Firma del licitador</w:t>
      </w:r>
      <w:r w:rsidRPr="00AB45DA">
        <w:rPr>
          <w:rFonts w:ascii="Arial" w:hAnsi="Arial" w:cs="Arial"/>
          <w:lang w:val="es-ES"/>
        </w:rPr>
        <w:br w:type="page"/>
      </w:r>
    </w:p>
    <w:p w:rsidR="0068593D" w:rsidRDefault="0068593D" w:rsidP="0068593D">
      <w:pPr>
        <w:jc w:val="center"/>
        <w:rPr>
          <w:rFonts w:ascii="Arial" w:hAnsi="Arial" w:cs="Arial"/>
          <w:lang w:val="es-ES"/>
        </w:rPr>
      </w:pPr>
    </w:p>
    <w:p w:rsidR="002C1632" w:rsidRDefault="002C1632" w:rsidP="0068593D">
      <w:pPr>
        <w:jc w:val="center"/>
        <w:rPr>
          <w:rFonts w:ascii="Arial" w:hAnsi="Arial" w:cs="Arial"/>
          <w:lang w:val="es-ES"/>
        </w:rPr>
      </w:pPr>
    </w:p>
    <w:p w:rsidR="002C1632" w:rsidRDefault="002C1632" w:rsidP="0068593D">
      <w:pPr>
        <w:jc w:val="center"/>
        <w:rPr>
          <w:rFonts w:ascii="Arial" w:hAnsi="Arial" w:cs="Arial"/>
          <w:lang w:val="es-ES"/>
        </w:rPr>
      </w:pPr>
    </w:p>
    <w:p w:rsidR="002C1632" w:rsidRDefault="002C1632" w:rsidP="0068593D">
      <w:pPr>
        <w:jc w:val="center"/>
        <w:rPr>
          <w:rFonts w:ascii="Arial" w:hAnsi="Arial" w:cs="Arial"/>
          <w:lang w:val="es-ES"/>
        </w:rPr>
      </w:pPr>
    </w:p>
    <w:p w:rsidR="002C1632" w:rsidRDefault="002C1632" w:rsidP="0068593D">
      <w:pPr>
        <w:jc w:val="center"/>
        <w:rPr>
          <w:rFonts w:ascii="Arial" w:hAnsi="Arial" w:cs="Arial"/>
          <w:lang w:val="es-ES"/>
        </w:rPr>
      </w:pPr>
    </w:p>
    <w:p w:rsidR="0068593D" w:rsidRPr="00AB45DA" w:rsidRDefault="0068593D" w:rsidP="0068593D">
      <w:pPr>
        <w:jc w:val="center"/>
        <w:rPr>
          <w:rFonts w:ascii="Arial" w:hAnsi="Arial" w:cs="Arial"/>
          <w:lang w:val="es-ES"/>
        </w:rPr>
      </w:pPr>
    </w:p>
    <w:p w:rsidR="0068593D" w:rsidRPr="00AB45DA" w:rsidRDefault="0068593D" w:rsidP="0068593D">
      <w:pPr>
        <w:jc w:val="center"/>
        <w:rPr>
          <w:rFonts w:ascii="Arial" w:hAnsi="Arial" w:cs="Arial"/>
          <w:lang w:val="es-ES"/>
        </w:rPr>
      </w:pPr>
      <w:r>
        <w:rPr>
          <w:rFonts w:ascii="Arial" w:hAnsi="Arial" w:cs="Arial"/>
        </w:rPr>
        <w:object w:dxaOrig="8831" w:dyaOrig="4456">
          <v:shape id="_x0000_i1036" type="#_x0000_t75" style="width:441.65pt;height:223pt" o:ole="">
            <v:imagedata r:id="rId35" o:title=""/>
          </v:shape>
          <o:OLEObject Type="Embed" ProgID="MSWordArt.2" ShapeID="_x0000_i1036" DrawAspect="Content" ObjectID="_1493711748" r:id="rId36">
            <o:FieldCodes>\s</o:FieldCodes>
          </o:OLEObject>
        </w:object>
      </w: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t>GARANTÍA DE SERIEDAD DE PROPOSICIÓN</w:t>
      </w:r>
    </w:p>
    <w:p w:rsidR="0068593D" w:rsidRPr="00AB45DA"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tabs>
          <w:tab w:val="left" w:pos="720"/>
          <w:tab w:val="left" w:pos="2160"/>
        </w:tabs>
        <w:jc w:val="center"/>
        <w:rPr>
          <w:rFonts w:ascii="Arial" w:hAnsi="Arial" w:cs="Arial"/>
          <w:sz w:val="16"/>
          <w:szCs w:val="16"/>
          <w:u w:val="single"/>
          <w:lang w:val="es-ES"/>
        </w:rPr>
      </w:pPr>
      <w:r w:rsidRPr="00AB45DA">
        <w:rPr>
          <w:rFonts w:ascii="Arial" w:hAnsi="Arial" w:cs="Arial"/>
          <w:b/>
          <w:sz w:val="16"/>
          <w:szCs w:val="16"/>
          <w:u w:val="single"/>
          <w:lang w:val="es-ES"/>
        </w:rPr>
        <w:t xml:space="preserve">D o c u m e n t o   N </w:t>
      </w:r>
      <w:proofErr w:type="spellStart"/>
      <w:r w:rsidRPr="00AB45DA">
        <w:rPr>
          <w:rFonts w:ascii="Arial" w:hAnsi="Arial" w:cs="Arial"/>
          <w:b/>
          <w:sz w:val="16"/>
          <w:szCs w:val="16"/>
          <w:u w:val="single"/>
          <w:lang w:val="es-ES"/>
        </w:rPr>
        <w:t>ú</w:t>
      </w:r>
      <w:proofErr w:type="spellEnd"/>
      <w:r w:rsidRPr="00AB45DA">
        <w:rPr>
          <w:rFonts w:ascii="Arial" w:hAnsi="Arial" w:cs="Arial"/>
          <w:b/>
          <w:sz w:val="16"/>
          <w:szCs w:val="16"/>
          <w:u w:val="single"/>
          <w:lang w:val="es-ES"/>
        </w:rPr>
        <w:t xml:space="preserve"> m e r o   D o s</w:t>
      </w: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5861B6" w:rsidP="0068593D">
      <w:pPr>
        <w:tabs>
          <w:tab w:val="left" w:pos="720"/>
          <w:tab w:val="left" w:pos="1296"/>
        </w:tabs>
        <w:rPr>
          <w:rFonts w:ascii="Arial" w:hAnsi="Arial" w:cs="Arial"/>
          <w:b/>
          <w:sz w:val="16"/>
          <w:szCs w:val="16"/>
          <w:lang w:val="es-ES"/>
        </w:rPr>
      </w:pPr>
      <w:r>
        <w:rPr>
          <w:rFonts w:ascii="Arial" w:hAnsi="Arial" w:cs="Arial"/>
          <w:b/>
          <w:bCs/>
          <w:sz w:val="16"/>
          <w:szCs w:val="16"/>
          <w:lang w:val="es-ES"/>
        </w:rPr>
        <w:t xml:space="preserve">C. </w:t>
      </w:r>
      <w:r w:rsidR="00444C52">
        <w:rPr>
          <w:rFonts w:ascii="Arial" w:hAnsi="Arial" w:cs="Arial"/>
          <w:b/>
          <w:bCs/>
          <w:sz w:val="16"/>
          <w:szCs w:val="16"/>
          <w:lang w:val="es-ES"/>
        </w:rPr>
        <w:t>Ricardo Castro Torres</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Presidente del Consejo Directivo de</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 xml:space="preserve"> La Junta de Agua Potable, Drenaje, Alcantarillado y </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 xml:space="preserve">Saneamiento del Municipio de Irapuato, </w:t>
      </w:r>
      <w:proofErr w:type="spellStart"/>
      <w:r w:rsidRPr="00AB45DA">
        <w:rPr>
          <w:rFonts w:ascii="Arial" w:hAnsi="Arial" w:cs="Arial"/>
          <w:sz w:val="16"/>
          <w:szCs w:val="16"/>
          <w:lang w:val="es-ES"/>
        </w:rPr>
        <w:t>Gto</w:t>
      </w:r>
      <w:proofErr w:type="spellEnd"/>
      <w:r w:rsidRPr="00AB45DA">
        <w:rPr>
          <w:rFonts w:ascii="Arial" w:hAnsi="Arial" w:cs="Arial"/>
          <w:sz w:val="16"/>
          <w:szCs w:val="16"/>
          <w:lang w:val="es-ES"/>
        </w:rPr>
        <w:t>.</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 r e s e n t e .</w:t>
      </w: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szCs w:val="16"/>
          <w:lang w:val="es-ES"/>
        </w:rPr>
      </w:pPr>
      <w:r w:rsidRPr="00AB45DA">
        <w:rPr>
          <w:rFonts w:ascii="Arial" w:hAnsi="Arial" w:cs="Arial"/>
          <w:sz w:val="16"/>
          <w:szCs w:val="16"/>
          <w:lang w:val="es-ES"/>
        </w:rPr>
        <w:t xml:space="preserve">En cumplimiento a lo que dispone el artículo 75 fracción I de la Ley de Obra Pública y Servicios Relacionados con la Misma para el Estado y los Municipios de Guanajuato, su Reglamento ,y el pliego de requisitos a que se sujetará el procedimiento de la Licitación </w:t>
      </w:r>
      <w:r w:rsidR="001F036B">
        <w:rPr>
          <w:rFonts w:ascii="Arial" w:hAnsi="Arial" w:cs="Arial"/>
          <w:sz w:val="16"/>
          <w:szCs w:val="16"/>
          <w:lang w:val="es-ES"/>
        </w:rPr>
        <w:t>Simplificada</w:t>
      </w:r>
      <w:r w:rsidRPr="00AB45DA">
        <w:rPr>
          <w:rFonts w:ascii="Arial" w:hAnsi="Arial" w:cs="Arial"/>
          <w:sz w:val="16"/>
          <w:szCs w:val="16"/>
          <w:lang w:val="es-ES"/>
        </w:rPr>
        <w:t xml:space="preserve"> número ___________, para la adjudicación del contrato relativo a la ejecución de la obra: __________________________________________________________________________________________________________________________________________________</w:t>
      </w: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296"/>
        </w:tabs>
        <w:jc w:val="both"/>
        <w:rPr>
          <w:rFonts w:ascii="Arial" w:hAnsi="Arial" w:cs="Arial"/>
          <w:sz w:val="16"/>
          <w:szCs w:val="16"/>
          <w:lang w:val="es-ES"/>
        </w:rPr>
      </w:pPr>
      <w:r w:rsidRPr="00AB45DA">
        <w:rPr>
          <w:rFonts w:ascii="Arial" w:hAnsi="Arial" w:cs="Arial"/>
          <w:sz w:val="16"/>
          <w:szCs w:val="16"/>
          <w:lang w:val="es-ES"/>
        </w:rPr>
        <w:t xml:space="preserve">presentamos cheque de garantía a nombre de La Junta de Agua Potable, Drenaje, Alcantarillado y Saneamiento del Municipio de Irapuato, </w:t>
      </w:r>
      <w:proofErr w:type="spellStart"/>
      <w:r w:rsidRPr="00AB45DA">
        <w:rPr>
          <w:rFonts w:ascii="Arial" w:hAnsi="Arial" w:cs="Arial"/>
          <w:sz w:val="16"/>
          <w:szCs w:val="16"/>
          <w:lang w:val="es-ES"/>
        </w:rPr>
        <w:t>Gto</w:t>
      </w:r>
      <w:proofErr w:type="spellEnd"/>
      <w:r w:rsidRPr="00AB45DA">
        <w:rPr>
          <w:rFonts w:ascii="Arial" w:hAnsi="Arial" w:cs="Arial"/>
          <w:sz w:val="16"/>
          <w:szCs w:val="16"/>
          <w:lang w:val="es-ES"/>
        </w:rPr>
        <w:t>., que representa el 5% del importe total de nuestra propuesta que es de: $ ______________</w:t>
      </w:r>
    </w:p>
    <w:p w:rsidR="0068593D" w:rsidRPr="00AB45DA" w:rsidRDefault="0068593D" w:rsidP="0068593D">
      <w:pPr>
        <w:tabs>
          <w:tab w:val="left" w:pos="720"/>
          <w:tab w:val="left" w:pos="1872"/>
          <w:tab w:val="left" w:pos="2160"/>
        </w:tabs>
        <w:spacing w:line="480" w:lineRule="atLeast"/>
        <w:rPr>
          <w:rFonts w:ascii="Arial" w:hAnsi="Arial" w:cs="Arial"/>
          <w:sz w:val="16"/>
          <w:szCs w:val="16"/>
          <w:lang w:val="es-ES"/>
        </w:rPr>
      </w:pPr>
      <w:r w:rsidRPr="00AB45DA">
        <w:rPr>
          <w:rFonts w:ascii="Arial" w:hAnsi="Arial" w:cs="Arial"/>
          <w:sz w:val="16"/>
          <w:szCs w:val="16"/>
          <w:lang w:val="es-ES"/>
        </w:rPr>
        <w:t>________________________________________________________________________</w:t>
      </w: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ind w:hanging="142"/>
        <w:jc w:val="center"/>
        <w:rPr>
          <w:rFonts w:ascii="Arial" w:hAnsi="Arial" w:cs="Arial"/>
          <w:sz w:val="16"/>
          <w:szCs w:val="16"/>
          <w:lang w:val="es-ES"/>
        </w:rPr>
      </w:pPr>
      <w:r w:rsidRPr="00AB45DA">
        <w:rPr>
          <w:rFonts w:ascii="Arial" w:hAnsi="Arial" w:cs="Arial"/>
          <w:b/>
          <w:sz w:val="16"/>
          <w:szCs w:val="16"/>
          <w:lang w:val="es-ES"/>
        </w:rPr>
        <w:t>Cheque de Garantía</w:t>
      </w:r>
    </w:p>
    <w:p w:rsidR="0068593D" w:rsidRPr="00AB45DA" w:rsidRDefault="0068593D" w:rsidP="0068593D">
      <w:pPr>
        <w:tabs>
          <w:tab w:val="left" w:pos="720"/>
          <w:tab w:val="left" w:pos="1872"/>
          <w:tab w:val="left" w:pos="2160"/>
        </w:tabs>
        <w:spacing w:line="240" w:lineRule="atLeast"/>
        <w:jc w:val="center"/>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jc w:val="center"/>
        <w:rPr>
          <w:rFonts w:ascii="Arial" w:hAnsi="Arial" w:cs="Arial"/>
          <w:sz w:val="16"/>
          <w:szCs w:val="16"/>
          <w:lang w:val="es-ES"/>
        </w:rPr>
      </w:pPr>
      <w:r w:rsidRPr="00AB45DA">
        <w:rPr>
          <w:rFonts w:ascii="Arial" w:hAnsi="Arial" w:cs="Arial"/>
          <w:sz w:val="16"/>
          <w:szCs w:val="16"/>
          <w:lang w:val="es-ES"/>
        </w:rPr>
        <w:t>e n g r a p a r</w:t>
      </w: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jc w:val="center"/>
        <w:rPr>
          <w:rFonts w:ascii="Arial" w:hAnsi="Arial" w:cs="Arial"/>
          <w:sz w:val="22"/>
          <w:lang w:val="es-ES"/>
        </w:rPr>
      </w:pPr>
      <w:r w:rsidRPr="00AB45DA">
        <w:rPr>
          <w:rFonts w:ascii="Arial" w:hAnsi="Arial" w:cs="Arial"/>
          <w:sz w:val="22"/>
          <w:lang w:val="es-ES"/>
        </w:rPr>
        <w:t>___________________________________</w:t>
      </w:r>
    </w:p>
    <w:p w:rsidR="0068593D" w:rsidRPr="00AB45DA" w:rsidRDefault="0068593D" w:rsidP="0068593D">
      <w:pPr>
        <w:tabs>
          <w:tab w:val="left" w:pos="720"/>
          <w:tab w:val="left" w:pos="1872"/>
          <w:tab w:val="left" w:pos="2160"/>
        </w:tabs>
        <w:spacing w:line="240" w:lineRule="atLeast"/>
        <w:jc w:val="center"/>
        <w:rPr>
          <w:rFonts w:ascii="Arial" w:hAnsi="Arial" w:cs="Arial"/>
          <w:sz w:val="18"/>
          <w:lang w:val="es-ES"/>
        </w:rPr>
      </w:pPr>
      <w:r w:rsidRPr="00AB45DA">
        <w:rPr>
          <w:rFonts w:ascii="Arial" w:hAnsi="Arial" w:cs="Arial"/>
          <w:sz w:val="16"/>
          <w:lang w:val="es-ES"/>
        </w:rPr>
        <w:t>Nombre y firma del representante</w:t>
      </w:r>
    </w:p>
    <w:p w:rsidR="0068593D" w:rsidRPr="00AB45DA" w:rsidRDefault="0068593D" w:rsidP="0068593D">
      <w:pPr>
        <w:tabs>
          <w:tab w:val="left" w:pos="720"/>
          <w:tab w:val="left" w:pos="1872"/>
          <w:tab w:val="left" w:pos="2160"/>
        </w:tabs>
        <w:spacing w:line="240" w:lineRule="atLeast"/>
        <w:rPr>
          <w:rFonts w:ascii="Arial" w:hAnsi="Arial" w:cs="Arial"/>
          <w:sz w:val="18"/>
          <w:lang w:val="es-ES"/>
        </w:rPr>
      </w:pPr>
    </w:p>
    <w:p w:rsidR="0068593D" w:rsidRPr="00AB45DA" w:rsidRDefault="0068593D" w:rsidP="0068593D">
      <w:pPr>
        <w:tabs>
          <w:tab w:val="left" w:pos="720"/>
          <w:tab w:val="left" w:pos="1872"/>
          <w:tab w:val="left" w:pos="2160"/>
        </w:tabs>
        <w:spacing w:line="240" w:lineRule="atLeast"/>
        <w:rPr>
          <w:rFonts w:ascii="Arial" w:hAnsi="Arial" w:cs="Arial"/>
          <w:lang w:val="es-ES"/>
        </w:rPr>
      </w:pPr>
    </w:p>
    <w:p w:rsidR="0068593D" w:rsidRDefault="0068593D" w:rsidP="0068593D">
      <w:pPr>
        <w:tabs>
          <w:tab w:val="left" w:pos="720"/>
          <w:tab w:val="left" w:pos="1872"/>
          <w:tab w:val="left" w:pos="2160"/>
        </w:tabs>
        <w:spacing w:line="240" w:lineRule="atLeast"/>
        <w:ind w:firstLine="1296"/>
        <w:jc w:val="both"/>
        <w:rPr>
          <w:rFonts w:ascii="Arial" w:hAnsi="Arial" w:cs="Arial"/>
          <w:lang w:val="es-ES"/>
        </w:rPr>
      </w:pPr>
      <w:r w:rsidRPr="00AB45DA">
        <w:rPr>
          <w:rFonts w:ascii="Arial" w:hAnsi="Arial" w:cs="Arial"/>
          <w:lang w:val="es-ES"/>
        </w:rPr>
        <w:br w:type="page"/>
      </w:r>
    </w:p>
    <w:p w:rsidR="0068593D" w:rsidRDefault="0068593D" w:rsidP="0068593D">
      <w:pPr>
        <w:tabs>
          <w:tab w:val="left" w:pos="720"/>
          <w:tab w:val="left" w:pos="1872"/>
          <w:tab w:val="left" w:pos="2160"/>
        </w:tabs>
        <w:spacing w:line="240" w:lineRule="atLeast"/>
        <w:ind w:firstLine="1296"/>
        <w:jc w:val="both"/>
        <w:rPr>
          <w:rFonts w:ascii="Arial" w:hAnsi="Arial" w:cs="Arial"/>
          <w:lang w:val="es-ES"/>
        </w:rPr>
      </w:pPr>
    </w:p>
    <w:p w:rsidR="0068593D" w:rsidRDefault="0068593D" w:rsidP="0068593D">
      <w:pPr>
        <w:tabs>
          <w:tab w:val="left" w:pos="720"/>
          <w:tab w:val="left" w:pos="1872"/>
          <w:tab w:val="left" w:pos="2160"/>
        </w:tabs>
        <w:spacing w:line="240" w:lineRule="atLeast"/>
        <w:ind w:firstLine="1296"/>
        <w:jc w:val="both"/>
        <w:rPr>
          <w:rFonts w:ascii="Arial" w:hAnsi="Arial" w:cs="Arial"/>
          <w:b/>
          <w:sz w:val="16"/>
          <w:lang w:val="es-ES"/>
        </w:rPr>
      </w:pPr>
    </w:p>
    <w:p w:rsidR="0068593D" w:rsidRDefault="0068593D" w:rsidP="0068593D">
      <w:pPr>
        <w:tabs>
          <w:tab w:val="left" w:pos="720"/>
          <w:tab w:val="left" w:pos="1872"/>
          <w:tab w:val="left" w:pos="2160"/>
        </w:tabs>
        <w:spacing w:line="240" w:lineRule="atLeast"/>
        <w:ind w:firstLine="1296"/>
        <w:jc w:val="both"/>
        <w:rPr>
          <w:rFonts w:ascii="Arial" w:hAnsi="Arial" w:cs="Arial"/>
          <w:b/>
          <w:sz w:val="16"/>
          <w:lang w:val="es-ES"/>
        </w:rPr>
      </w:pPr>
    </w:p>
    <w:p w:rsidR="0068593D" w:rsidRPr="00AB45DA" w:rsidRDefault="0068593D" w:rsidP="0068593D">
      <w:pPr>
        <w:tabs>
          <w:tab w:val="left" w:pos="720"/>
          <w:tab w:val="left" w:pos="1872"/>
          <w:tab w:val="left" w:pos="2160"/>
        </w:tabs>
        <w:spacing w:line="240" w:lineRule="atLeast"/>
        <w:ind w:firstLine="1296"/>
        <w:jc w:val="both"/>
        <w:rPr>
          <w:rFonts w:ascii="Arial" w:hAnsi="Arial" w:cs="Arial"/>
          <w:sz w:val="16"/>
          <w:lang w:val="es-ES"/>
        </w:rPr>
      </w:pPr>
      <w:r w:rsidRPr="00AB45DA">
        <w:rPr>
          <w:rFonts w:ascii="Arial" w:hAnsi="Arial" w:cs="Arial"/>
          <w:b/>
          <w:sz w:val="16"/>
          <w:lang w:val="es-ES"/>
        </w:rPr>
        <w:t>Recibo de cheque de garantía de seriedad de</w:t>
      </w:r>
      <w:r w:rsidRPr="00AB45DA">
        <w:rPr>
          <w:rFonts w:ascii="Arial" w:hAnsi="Arial" w:cs="Arial"/>
          <w:sz w:val="16"/>
          <w:lang w:val="es-ES"/>
        </w:rPr>
        <w:t xml:space="preserve"> </w:t>
      </w:r>
      <w:r w:rsidRPr="00AB45DA">
        <w:rPr>
          <w:rFonts w:ascii="Arial" w:hAnsi="Arial" w:cs="Arial"/>
          <w:b/>
          <w:sz w:val="16"/>
          <w:lang w:val="es-ES"/>
        </w:rPr>
        <w:t>proposición</w:t>
      </w:r>
    </w:p>
    <w:p w:rsidR="0068593D" w:rsidRPr="00AB45DA" w:rsidRDefault="0068593D" w:rsidP="0068593D">
      <w:pPr>
        <w:tabs>
          <w:tab w:val="left" w:pos="720"/>
          <w:tab w:val="left" w:pos="1872"/>
          <w:tab w:val="left" w:pos="2160"/>
        </w:tabs>
        <w:spacing w:line="24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24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24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r w:rsidRPr="00AB45DA">
        <w:rPr>
          <w:rFonts w:ascii="Arial" w:hAnsi="Arial" w:cs="Arial"/>
          <w:sz w:val="16"/>
          <w:lang w:val="es-ES"/>
        </w:rPr>
        <w:t>Recibimos de la empresa y/o persona física participante (nombre de la empresa) _____ _________________________, el cheque cruzado número ______ a cargo de la institución ________________________________ por la cantidad de $ ________________________</w:t>
      </w: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r w:rsidRPr="00AB45DA">
        <w:rPr>
          <w:rFonts w:ascii="Arial" w:hAnsi="Arial" w:cs="Arial"/>
          <w:sz w:val="16"/>
          <w:lang w:val="es-ES"/>
        </w:rPr>
        <w:t>(___________________________________________________________) que representa el 5% del importe de la proposición presentada en la Licitación Pública número ______ de fecha _________________________.</w:t>
      </w: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r w:rsidRPr="00AB45DA">
        <w:rPr>
          <w:rFonts w:ascii="Arial" w:hAnsi="Arial" w:cs="Arial"/>
          <w:sz w:val="16"/>
          <w:lang w:val="es-ES"/>
        </w:rPr>
        <w:tab/>
      </w:r>
      <w:r w:rsidRPr="00AB45DA">
        <w:rPr>
          <w:rFonts w:ascii="Arial" w:hAnsi="Arial" w:cs="Arial"/>
          <w:sz w:val="16"/>
          <w:lang w:val="es-ES"/>
        </w:rPr>
        <w:tab/>
      </w:r>
      <w:r w:rsidRPr="00AB45DA">
        <w:rPr>
          <w:rFonts w:ascii="Arial" w:hAnsi="Arial" w:cs="Arial"/>
          <w:sz w:val="16"/>
          <w:lang w:val="es-ES"/>
        </w:rPr>
        <w:tab/>
      </w:r>
      <w:r w:rsidRPr="00AB45DA">
        <w:rPr>
          <w:rFonts w:ascii="Arial" w:hAnsi="Arial" w:cs="Arial"/>
          <w:sz w:val="16"/>
          <w:lang w:val="es-ES"/>
        </w:rPr>
        <w:tab/>
        <w:t xml:space="preserve">      Irapuato, </w:t>
      </w:r>
      <w:proofErr w:type="spellStart"/>
      <w:r w:rsidRPr="00AB45DA">
        <w:rPr>
          <w:rFonts w:ascii="Arial" w:hAnsi="Arial" w:cs="Arial"/>
          <w:sz w:val="16"/>
          <w:lang w:val="es-ES"/>
        </w:rPr>
        <w:t>Gto</w:t>
      </w:r>
      <w:proofErr w:type="spellEnd"/>
      <w:r w:rsidRPr="00AB45DA">
        <w:rPr>
          <w:rFonts w:ascii="Arial" w:hAnsi="Arial" w:cs="Arial"/>
          <w:sz w:val="16"/>
          <w:lang w:val="es-ES"/>
        </w:rPr>
        <w:t xml:space="preserve">,, a </w:t>
      </w:r>
      <w:r w:rsidRPr="00AB45DA">
        <w:rPr>
          <w:rFonts w:ascii="Arial" w:hAnsi="Arial" w:cs="Arial"/>
          <w:sz w:val="16"/>
          <w:u w:val="single"/>
          <w:lang w:val="es-ES"/>
        </w:rPr>
        <w:t xml:space="preserve">    </w:t>
      </w:r>
      <w:r w:rsidRPr="00AB45DA">
        <w:rPr>
          <w:rFonts w:ascii="Arial" w:hAnsi="Arial" w:cs="Arial"/>
          <w:sz w:val="16"/>
          <w:lang w:val="es-ES"/>
        </w:rPr>
        <w:t xml:space="preserve">  de  _________  </w:t>
      </w:r>
      <w:proofErr w:type="spellStart"/>
      <w:r w:rsidRPr="00AB45DA">
        <w:rPr>
          <w:rFonts w:ascii="Arial" w:hAnsi="Arial" w:cs="Arial"/>
          <w:sz w:val="16"/>
          <w:lang w:val="es-ES"/>
        </w:rPr>
        <w:t>de</w:t>
      </w:r>
      <w:proofErr w:type="spellEnd"/>
      <w:r w:rsidRPr="00AB45DA">
        <w:rPr>
          <w:rFonts w:ascii="Arial" w:hAnsi="Arial" w:cs="Arial"/>
          <w:sz w:val="16"/>
          <w:lang w:val="es-ES"/>
        </w:rPr>
        <w:t xml:space="preserve"> 201_</w:t>
      </w: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center"/>
        <w:outlineLvl w:val="3"/>
        <w:rPr>
          <w:rFonts w:ascii="Arial" w:hAnsi="Arial" w:cs="Arial"/>
          <w:b/>
          <w:bCs/>
          <w:sz w:val="16"/>
          <w:szCs w:val="17"/>
          <w:lang w:val="es-MX"/>
        </w:rPr>
      </w:pPr>
      <w:r w:rsidRPr="00AB45DA">
        <w:rPr>
          <w:rFonts w:ascii="Arial" w:hAnsi="Arial" w:cs="Arial"/>
          <w:b/>
          <w:bCs/>
          <w:sz w:val="16"/>
          <w:szCs w:val="17"/>
          <w:lang w:val="es-MX"/>
        </w:rPr>
        <w:t>Arq. Luis Javier Manzano Cervantes</w:t>
      </w:r>
    </w:p>
    <w:p w:rsidR="0068593D" w:rsidRPr="00AB45DA" w:rsidRDefault="0068593D" w:rsidP="0068593D">
      <w:pPr>
        <w:tabs>
          <w:tab w:val="left" w:pos="720"/>
          <w:tab w:val="left" w:pos="1872"/>
          <w:tab w:val="left" w:pos="2160"/>
        </w:tabs>
        <w:jc w:val="center"/>
        <w:rPr>
          <w:rFonts w:ascii="Arial" w:hAnsi="Arial" w:cs="Arial"/>
          <w:sz w:val="16"/>
          <w:lang w:val="es-ES"/>
        </w:rPr>
      </w:pPr>
      <w:r w:rsidRPr="00AB45DA">
        <w:rPr>
          <w:rFonts w:ascii="Arial" w:hAnsi="Arial" w:cs="Arial"/>
          <w:sz w:val="16"/>
          <w:szCs w:val="17"/>
          <w:lang w:val="es-ES"/>
        </w:rPr>
        <w:t>Área de Administración de Obra</w:t>
      </w:r>
    </w:p>
    <w:p w:rsidR="0068593D" w:rsidRPr="00AB45DA" w:rsidRDefault="0068593D" w:rsidP="0068593D">
      <w:pPr>
        <w:tabs>
          <w:tab w:val="left" w:pos="720"/>
          <w:tab w:val="left" w:pos="1872"/>
          <w:tab w:val="left" w:pos="2160"/>
        </w:tabs>
        <w:spacing w:line="480" w:lineRule="atLeast"/>
        <w:ind w:firstLine="14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253B91" w:rsidRPr="00AB45DA" w:rsidRDefault="00253B91"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rPr>
          <w:rFonts w:ascii="Arial" w:hAnsi="Arial" w:cs="Arial"/>
          <w:lang w:val="es-ES"/>
        </w:rPr>
      </w:pPr>
      <w:r>
        <w:rPr>
          <w:rFonts w:ascii="Arial" w:hAnsi="Arial" w:cs="Arial"/>
        </w:rPr>
        <w:object w:dxaOrig="8831" w:dyaOrig="4456">
          <v:shape id="_x0000_i1037" type="#_x0000_t75" style="width:441.65pt;height:223pt" o:ole="">
            <v:imagedata r:id="rId37" o:title=""/>
          </v:shape>
          <o:OLEObject Type="Embed" ProgID="MSWordArt.2" ShapeID="_x0000_i1037" DrawAspect="Content" ObjectID="_1493711749" r:id="rId38">
            <o:FieldCodes>\s</o:FieldCodes>
          </o:OLEObject>
        </w:object>
      </w: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ind w:left="-284"/>
        <w:jc w:val="center"/>
        <w:rPr>
          <w:rFonts w:ascii="Arial" w:hAnsi="Arial" w:cs="Arial"/>
          <w:sz w:val="56"/>
          <w:lang w:val="es-ES"/>
        </w:rPr>
      </w:pPr>
      <w:r w:rsidRPr="00AB45DA">
        <w:rPr>
          <w:rFonts w:ascii="Arial" w:hAnsi="Arial" w:cs="Arial"/>
          <w:sz w:val="56"/>
          <w:lang w:val="es-ES"/>
        </w:rPr>
        <w:t>CATÁLOGO DE CONCEPTOS, UNIDADES DE MEDICIÓN, CANTIDADES DE TRABAJO, PRECIOS UNITARIOS E IMPORTE TOTAL</w:t>
      </w: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r>
        <w:rPr>
          <w:rFonts w:ascii="Arial" w:hAnsi="Arial" w:cs="Arial"/>
        </w:rPr>
        <w:object w:dxaOrig="8831" w:dyaOrig="4456">
          <v:shape id="_x0000_i1038" type="#_x0000_t75" style="width:441.65pt;height:223pt" o:ole="">
            <v:imagedata r:id="rId39" o:title=""/>
          </v:shape>
          <o:OLEObject Type="Embed" ProgID="MSWordArt.2" ShapeID="_x0000_i1038" DrawAspect="Content" ObjectID="_1493711750" r:id="rId40">
            <o:FieldCodes>\s</o:FieldCodes>
          </o:OLEObject>
        </w:object>
      </w: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t xml:space="preserve">ANÁLISIS </w:t>
      </w:r>
    </w:p>
    <w:p w:rsidR="0068593D" w:rsidRPr="00AB45DA"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p>
    <w:p w:rsidR="0068593D" w:rsidRDefault="0068593D" w:rsidP="0068593D">
      <w:pPr>
        <w:tabs>
          <w:tab w:val="left" w:pos="142"/>
          <w:tab w:val="left" w:pos="2268"/>
        </w:tabs>
        <w:jc w:val="center"/>
        <w:rPr>
          <w:rFonts w:ascii="Arial" w:hAnsi="Arial" w:cs="Arial"/>
          <w:b/>
          <w:sz w:val="28"/>
          <w:lang w:val="es-ES"/>
        </w:rPr>
      </w:pPr>
    </w:p>
    <w:p w:rsidR="00522FDE" w:rsidRDefault="00522FDE" w:rsidP="0068593D">
      <w:pPr>
        <w:tabs>
          <w:tab w:val="left" w:pos="142"/>
          <w:tab w:val="left" w:pos="2268"/>
        </w:tabs>
        <w:jc w:val="center"/>
        <w:rPr>
          <w:rFonts w:ascii="Arial" w:hAnsi="Arial" w:cs="Arial"/>
          <w:b/>
          <w:sz w:val="28"/>
          <w:lang w:val="es-ES"/>
        </w:rPr>
      </w:pPr>
    </w:p>
    <w:p w:rsidR="0068593D" w:rsidRPr="00AB45DA" w:rsidRDefault="0068593D" w:rsidP="0068593D">
      <w:pPr>
        <w:jc w:val="center"/>
        <w:rPr>
          <w:rFonts w:ascii="Arial" w:hAnsi="Arial" w:cs="Arial"/>
          <w:sz w:val="22"/>
          <w:lang w:val="es-ES"/>
        </w:rPr>
      </w:pPr>
    </w:p>
    <w:p w:rsidR="0068593D" w:rsidRPr="00AB45DA" w:rsidRDefault="0068593D" w:rsidP="0068593D">
      <w:pPr>
        <w:jc w:val="center"/>
        <w:rPr>
          <w:rFonts w:ascii="Arial" w:hAnsi="Arial" w:cs="Arial"/>
          <w:sz w:val="22"/>
          <w:lang w:val="es-ES"/>
        </w:rPr>
      </w:pPr>
    </w:p>
    <w:p w:rsidR="0068593D" w:rsidRPr="00AB45DA" w:rsidRDefault="0068593D" w:rsidP="0068593D">
      <w:pPr>
        <w:jc w:val="center"/>
        <w:rPr>
          <w:rFonts w:ascii="Arial" w:hAnsi="Arial" w:cs="Arial"/>
          <w:sz w:val="16"/>
          <w:szCs w:val="16"/>
          <w:lang w:val="es-ES"/>
        </w:rPr>
      </w:pPr>
      <w:r w:rsidRPr="00AB45DA">
        <w:rPr>
          <w:rFonts w:ascii="Arial" w:hAnsi="Arial" w:cs="Arial"/>
          <w:b/>
          <w:sz w:val="16"/>
          <w:szCs w:val="16"/>
          <w:lang w:val="es-ES"/>
        </w:rPr>
        <w:t>LOS DIFERENTES ANÁLISIS  QUE EL LICITADOR DEBERÁ PRESENTAR COMO PARTE DEL PRESENTE DOCUMENTO, DEBERÁN REQUISITARSE DE CONFORMIDAD CON LAS SIGUIENTES GUÍAS</w:t>
      </w:r>
    </w:p>
    <w:p w:rsidR="0068593D" w:rsidRPr="00AB45DA" w:rsidRDefault="0068593D" w:rsidP="0068593D">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sz w:val="16"/>
          <w:szCs w:val="16"/>
          <w:lang w:val="es-ES"/>
        </w:rPr>
      </w:pPr>
    </w:p>
    <w:p w:rsidR="0068593D" w:rsidRPr="00AB45DA" w:rsidRDefault="0068593D" w:rsidP="0068593D">
      <w:pPr>
        <w:jc w:val="center"/>
        <w:outlineLvl w:val="0"/>
        <w:rPr>
          <w:rFonts w:ascii="Arial" w:hAnsi="Arial" w:cs="Arial"/>
          <w:sz w:val="16"/>
          <w:szCs w:val="16"/>
          <w:lang w:val="es-ES"/>
        </w:rPr>
      </w:pPr>
    </w:p>
    <w:p w:rsidR="0068593D" w:rsidRPr="00AB45DA" w:rsidRDefault="0068593D" w:rsidP="0068593D">
      <w:pPr>
        <w:ind w:left="426"/>
        <w:jc w:val="both"/>
        <w:rPr>
          <w:rFonts w:ascii="Arial" w:hAnsi="Arial" w:cs="Arial"/>
          <w:b/>
          <w:sz w:val="16"/>
          <w:szCs w:val="16"/>
          <w:lang w:val="es-ES"/>
        </w:rPr>
      </w:pPr>
    </w:p>
    <w:p w:rsidR="0068593D" w:rsidRPr="00AB45DA" w:rsidRDefault="0068593D" w:rsidP="0068593D">
      <w:pPr>
        <w:tabs>
          <w:tab w:val="left" w:pos="9356"/>
        </w:tabs>
        <w:spacing w:after="240"/>
        <w:ind w:left="1276" w:right="476" w:hanging="851"/>
        <w:jc w:val="both"/>
        <w:rPr>
          <w:rFonts w:ascii="Arial" w:hAnsi="Arial" w:cs="Arial"/>
          <w:bCs/>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 xml:space="preserve">4 </w:t>
      </w:r>
      <w:r w:rsidRPr="00AB45DA">
        <w:rPr>
          <w:rFonts w:ascii="Arial" w:hAnsi="Arial" w:cs="Arial"/>
          <w:b/>
          <w:sz w:val="16"/>
          <w:szCs w:val="16"/>
          <w:lang w:val="es-ES"/>
        </w:rPr>
        <w:t>A1</w:t>
      </w:r>
      <w:r w:rsidRPr="00AB45DA">
        <w:rPr>
          <w:rFonts w:ascii="Arial" w:hAnsi="Arial" w:cs="Arial"/>
          <w:b/>
          <w:sz w:val="16"/>
          <w:szCs w:val="16"/>
          <w:lang w:val="es-ES"/>
        </w:rPr>
        <w:tab/>
      </w:r>
      <w:r w:rsidRPr="00AB45DA">
        <w:rPr>
          <w:rFonts w:ascii="Arial" w:hAnsi="Arial" w:cs="Arial"/>
          <w:bCs/>
          <w:sz w:val="16"/>
          <w:szCs w:val="16"/>
          <w:lang w:val="es-ES"/>
        </w:rPr>
        <w:t>ANÁLISIS DEL FACTOR DE SALARIO REAL.</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 xml:space="preserve">4 </w:t>
      </w:r>
      <w:r w:rsidRPr="00AB45DA">
        <w:rPr>
          <w:rFonts w:ascii="Arial" w:hAnsi="Arial" w:cs="Arial"/>
          <w:b/>
          <w:sz w:val="16"/>
          <w:szCs w:val="16"/>
          <w:lang w:val="es-ES"/>
        </w:rPr>
        <w:t>A2</w:t>
      </w:r>
      <w:r w:rsidRPr="00AB45DA">
        <w:rPr>
          <w:rFonts w:ascii="Arial" w:hAnsi="Arial" w:cs="Arial"/>
          <w:sz w:val="16"/>
          <w:szCs w:val="16"/>
          <w:lang w:val="es-ES"/>
        </w:rPr>
        <w:tab/>
        <w:t>PORCENTAJES DE LOS ANÁLISIS DE COSTOS INDIRECTOS, COSTOS DE FINANCIAMIENTO Y CARGO POR UTILIDAD.</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Pr>
          <w:rFonts w:ascii="Arial" w:hAnsi="Arial" w:cs="Arial"/>
          <w:b/>
          <w:sz w:val="16"/>
          <w:szCs w:val="16"/>
          <w:lang w:val="es-ES"/>
        </w:rPr>
        <w:t xml:space="preserve"> 4 </w:t>
      </w:r>
      <w:r w:rsidRPr="00AB45DA">
        <w:rPr>
          <w:rFonts w:ascii="Arial" w:hAnsi="Arial" w:cs="Arial"/>
          <w:b/>
          <w:sz w:val="16"/>
          <w:szCs w:val="16"/>
          <w:lang w:val="es-ES"/>
        </w:rPr>
        <w:t>A3</w:t>
      </w:r>
      <w:r w:rsidRPr="00AB45DA">
        <w:rPr>
          <w:rFonts w:ascii="Arial" w:hAnsi="Arial" w:cs="Arial"/>
          <w:sz w:val="16"/>
          <w:szCs w:val="16"/>
          <w:lang w:val="es-ES"/>
        </w:rPr>
        <w:tab/>
        <w:t>ANÁLISIS DE COSTOS INDIRECTOS.</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4</w:t>
      </w:r>
      <w:r w:rsidRPr="00AB45DA">
        <w:rPr>
          <w:rFonts w:ascii="Arial" w:hAnsi="Arial" w:cs="Arial"/>
          <w:b/>
          <w:sz w:val="16"/>
          <w:szCs w:val="16"/>
          <w:lang w:val="es-ES"/>
        </w:rPr>
        <w:t xml:space="preserve"> A4</w:t>
      </w:r>
      <w:r w:rsidRPr="00AB45DA">
        <w:rPr>
          <w:rFonts w:ascii="Arial" w:hAnsi="Arial" w:cs="Arial"/>
          <w:sz w:val="16"/>
          <w:szCs w:val="16"/>
          <w:lang w:val="es-ES"/>
        </w:rPr>
        <w:tab/>
        <w:t>ANÁLISIS DE LOS COSTOS DE FINANCIAMIENTO.</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Pr>
          <w:rFonts w:ascii="Arial" w:hAnsi="Arial" w:cs="Arial"/>
          <w:b/>
          <w:sz w:val="16"/>
          <w:szCs w:val="16"/>
          <w:lang w:val="es-ES"/>
        </w:rPr>
        <w:t>4</w:t>
      </w:r>
      <w:r w:rsidRPr="00AB45DA">
        <w:rPr>
          <w:rFonts w:ascii="Arial" w:hAnsi="Arial" w:cs="Arial"/>
          <w:b/>
          <w:sz w:val="16"/>
          <w:szCs w:val="16"/>
          <w:lang w:val="es-ES"/>
        </w:rPr>
        <w:t xml:space="preserve">  A5</w:t>
      </w:r>
      <w:r w:rsidRPr="00AB45DA">
        <w:rPr>
          <w:rFonts w:ascii="Arial" w:hAnsi="Arial" w:cs="Arial"/>
          <w:sz w:val="16"/>
          <w:szCs w:val="16"/>
          <w:lang w:val="es-ES"/>
        </w:rPr>
        <w:tab/>
        <w:t>DETERMINACIÓN DEL CARGO POR UTILIDAD.</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Pr>
          <w:rFonts w:ascii="Arial" w:hAnsi="Arial" w:cs="Arial"/>
          <w:b/>
          <w:sz w:val="16"/>
          <w:szCs w:val="16"/>
          <w:lang w:val="es-ES"/>
        </w:rPr>
        <w:t>4</w:t>
      </w:r>
      <w:r w:rsidRPr="00AB45DA">
        <w:rPr>
          <w:rFonts w:ascii="Arial" w:hAnsi="Arial" w:cs="Arial"/>
          <w:b/>
          <w:sz w:val="16"/>
          <w:szCs w:val="16"/>
          <w:lang w:val="es-ES"/>
        </w:rPr>
        <w:t xml:space="preserve">  A6</w:t>
      </w:r>
      <w:r w:rsidRPr="00AB45DA">
        <w:rPr>
          <w:rFonts w:ascii="Arial" w:hAnsi="Arial" w:cs="Arial"/>
          <w:sz w:val="16"/>
          <w:szCs w:val="16"/>
          <w:lang w:val="es-ES"/>
        </w:rPr>
        <w:tab/>
        <w:t>ANÁLISIS DE LOS COSTOS HORARIOS DE LA MAQUINARIA Y EQUIPO DE CONSTRUCCIÓN.</w:t>
      </w:r>
    </w:p>
    <w:p w:rsidR="0068593D" w:rsidRPr="00AB45DA" w:rsidRDefault="0068593D" w:rsidP="0068593D">
      <w:pPr>
        <w:spacing w:after="240"/>
        <w:ind w:left="1276" w:hanging="851"/>
        <w:jc w:val="both"/>
        <w:rPr>
          <w:rFonts w:ascii="Arial" w:hAnsi="Arial" w:cs="Arial"/>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4</w:t>
      </w:r>
      <w:r w:rsidRPr="00AB45DA">
        <w:rPr>
          <w:rFonts w:ascii="Arial" w:hAnsi="Arial" w:cs="Arial"/>
          <w:b/>
          <w:sz w:val="16"/>
          <w:szCs w:val="16"/>
          <w:lang w:val="es-ES"/>
        </w:rPr>
        <w:t xml:space="preserve"> A7</w:t>
      </w:r>
      <w:r w:rsidRPr="00AB45DA">
        <w:rPr>
          <w:rFonts w:ascii="Arial" w:hAnsi="Arial" w:cs="Arial"/>
          <w:sz w:val="16"/>
          <w:szCs w:val="16"/>
          <w:lang w:val="es-ES"/>
        </w:rPr>
        <w:tab/>
        <w:t>ANÁLISIS DE LOS PRECIOS UNITARIOS (LA TOTALIDAD DE LOS CONCEPTOS DEL CATALOGO DE CONCEPTOS, UNIDADES DE MEDICIÓN Y CANTIDADES DE TRABAJOS SOLICITADOS, ESTRUCTURADOS POR COSTOS DIRECTOS, COSTOS INDIRECTOS, COSTOS DE FINANCIAMIENTO</w:t>
      </w:r>
      <w:r w:rsidR="00006126">
        <w:rPr>
          <w:rFonts w:ascii="Arial" w:hAnsi="Arial" w:cs="Arial"/>
          <w:sz w:val="16"/>
          <w:szCs w:val="16"/>
          <w:lang w:val="es-ES"/>
        </w:rPr>
        <w:t>,</w:t>
      </w:r>
      <w:r w:rsidRPr="00AB45DA">
        <w:rPr>
          <w:rFonts w:ascii="Arial" w:hAnsi="Arial" w:cs="Arial"/>
          <w:sz w:val="16"/>
          <w:szCs w:val="16"/>
          <w:lang w:val="es-ES"/>
        </w:rPr>
        <w:t xml:space="preserve"> CARGO POR UTILIDAD</w:t>
      </w:r>
      <w:r w:rsidR="00006126">
        <w:rPr>
          <w:rFonts w:ascii="Arial" w:hAnsi="Arial" w:cs="Arial"/>
          <w:sz w:val="16"/>
          <w:szCs w:val="16"/>
          <w:lang w:val="es-ES"/>
        </w:rPr>
        <w:t xml:space="preserve"> Y CARGOS ADICIONALES CORRESPONDIENTES AL 2  AL MILLAR POR CONCEPTO DE CAPACITACIÓN DE LA CMIC</w:t>
      </w:r>
      <w:r w:rsidRPr="00AB45DA">
        <w:rPr>
          <w:rFonts w:ascii="Arial" w:hAnsi="Arial" w:cs="Arial"/>
          <w:sz w:val="16"/>
          <w:szCs w:val="16"/>
          <w:lang w:val="es-ES"/>
        </w:rPr>
        <w:t>).</w:t>
      </w:r>
    </w:p>
    <w:p w:rsidR="0068593D" w:rsidRPr="00AB45DA" w:rsidRDefault="0068593D" w:rsidP="0068593D">
      <w:pPr>
        <w:tabs>
          <w:tab w:val="left" w:pos="-1440"/>
          <w:tab w:val="left" w:pos="-720"/>
          <w:tab w:val="left" w:pos="864"/>
          <w:tab w:val="left" w:pos="5328"/>
        </w:tabs>
        <w:jc w:val="both"/>
        <w:rPr>
          <w:rFonts w:ascii="Arial" w:hAnsi="Arial" w:cs="Arial"/>
          <w:b/>
          <w:sz w:val="16"/>
          <w:szCs w:val="16"/>
          <w:lang w:val="es-ES"/>
        </w:rPr>
        <w:sectPr w:rsidR="0068593D" w:rsidRPr="00AB45DA" w:rsidSect="0055362A">
          <w:pgSz w:w="12242" w:h="15842" w:code="1"/>
          <w:pgMar w:top="851" w:right="1327" w:bottom="851" w:left="1134" w:header="720" w:footer="720" w:gutter="0"/>
          <w:cols w:space="720"/>
        </w:sectPr>
      </w:pPr>
    </w:p>
    <w:p w:rsidR="0068593D" w:rsidRDefault="0068593D" w:rsidP="0068593D">
      <w:pPr>
        <w:tabs>
          <w:tab w:val="left" w:pos="-1440"/>
          <w:tab w:val="left" w:pos="-720"/>
          <w:tab w:val="left" w:pos="864"/>
          <w:tab w:val="left" w:pos="5184"/>
        </w:tabs>
        <w:ind w:left="864" w:hanging="864"/>
        <w:jc w:val="both"/>
        <w:outlineLvl w:val="0"/>
        <w:rPr>
          <w:rFonts w:ascii="Arial" w:hAnsi="Arial" w:cs="Arial"/>
          <w:b/>
          <w:sz w:val="16"/>
          <w:szCs w:val="16"/>
          <w:lang w:val="es-ES"/>
        </w:rPr>
      </w:pPr>
    </w:p>
    <w:p w:rsidR="00522FDE" w:rsidRDefault="00522FDE" w:rsidP="0068593D">
      <w:pPr>
        <w:pStyle w:val="Encabezado"/>
        <w:jc w:val="center"/>
        <w:rPr>
          <w:rFonts w:ascii="Arial" w:hAnsi="Arial" w:cs="Arial"/>
          <w:b/>
        </w:rPr>
      </w:pPr>
    </w:p>
    <w:p w:rsidR="0068593D" w:rsidRPr="008E0353" w:rsidRDefault="0068593D" w:rsidP="0068593D">
      <w:pPr>
        <w:pStyle w:val="Encabezado"/>
        <w:jc w:val="center"/>
        <w:rPr>
          <w:rFonts w:ascii="Arial" w:hAnsi="Arial" w:cs="Arial"/>
        </w:rPr>
      </w:pPr>
      <w:r w:rsidRPr="008E0353">
        <w:rPr>
          <w:rFonts w:ascii="Arial" w:hAnsi="Arial" w:cs="Arial"/>
          <w:b/>
        </w:rPr>
        <w:t xml:space="preserve">DOCUMENTO </w:t>
      </w:r>
      <w:r>
        <w:rPr>
          <w:rFonts w:ascii="Arial" w:hAnsi="Arial" w:cs="Arial"/>
          <w:b/>
        </w:rPr>
        <w:t xml:space="preserve">4 </w:t>
      </w:r>
      <w:r w:rsidRPr="008E0353">
        <w:rPr>
          <w:rFonts w:ascii="Arial" w:hAnsi="Arial" w:cs="Arial"/>
          <w:b/>
        </w:rPr>
        <w:t>A</w:t>
      </w:r>
      <w:r>
        <w:rPr>
          <w:rFonts w:ascii="Arial" w:hAnsi="Arial" w:cs="Arial"/>
          <w:b/>
        </w:rPr>
        <w:t>1</w:t>
      </w:r>
      <w:r w:rsidRPr="008E0353">
        <w:rPr>
          <w:rFonts w:ascii="Arial" w:hAnsi="Arial" w:cs="Arial"/>
          <w:b/>
        </w:rPr>
        <w:t xml:space="preserve">.- </w:t>
      </w:r>
      <w:r w:rsidRPr="008E0353">
        <w:rPr>
          <w:rFonts w:ascii="Arial" w:hAnsi="Arial" w:cs="Arial"/>
        </w:rPr>
        <w:t>ANALISIS DEL FACTOR DE SALARIO REAL.</w:t>
      </w:r>
    </w:p>
    <w:p w:rsidR="0068593D" w:rsidRPr="008E0353" w:rsidRDefault="0068593D" w:rsidP="0068593D">
      <w:pPr>
        <w:pStyle w:val="Encabezado"/>
        <w:ind w:left="-284" w:right="-374" w:hanging="142"/>
        <w:jc w:val="center"/>
        <w:rPr>
          <w:rFonts w:ascii="Arial" w:hAnsi="Arial" w:cs="Arial"/>
          <w:b/>
          <w:sz w:val="12"/>
        </w:rPr>
      </w:pPr>
    </w:p>
    <w:p w:rsidR="0068593D" w:rsidRPr="008E0353" w:rsidRDefault="0068593D" w:rsidP="0068593D">
      <w:pPr>
        <w:pStyle w:val="Encabezado"/>
        <w:jc w:val="center"/>
        <w:rPr>
          <w:rFonts w:ascii="Arial" w:hAnsi="Arial" w:cs="Arial"/>
          <w:b/>
          <w:sz w:val="22"/>
        </w:rPr>
      </w:pPr>
      <w:r w:rsidRPr="008E0353">
        <w:rPr>
          <w:rFonts w:ascii="Arial" w:hAnsi="Arial" w:cs="Arial"/>
          <w:b/>
          <w:sz w:val="22"/>
        </w:rPr>
        <w:t>(GUIA DE LLENADO)</w:t>
      </w:r>
    </w:p>
    <w:p w:rsidR="0068593D" w:rsidRDefault="0068593D" w:rsidP="0068593D">
      <w:pPr>
        <w:tabs>
          <w:tab w:val="left" w:pos="-1440"/>
          <w:tab w:val="left" w:pos="-720"/>
          <w:tab w:val="left" w:pos="864"/>
          <w:tab w:val="left" w:pos="5184"/>
        </w:tabs>
        <w:ind w:left="864" w:hanging="864"/>
        <w:jc w:val="both"/>
        <w:outlineLvl w:val="0"/>
        <w:rPr>
          <w:rFonts w:ascii="Arial" w:hAnsi="Arial" w:cs="Arial"/>
          <w:b/>
          <w:sz w:val="16"/>
          <w:szCs w:val="16"/>
          <w:lang w:val="es-ES"/>
        </w:rPr>
      </w:pPr>
    </w:p>
    <w:p w:rsidR="0068593D" w:rsidRPr="0068593D" w:rsidRDefault="0068593D" w:rsidP="0068593D">
      <w:pPr>
        <w:tabs>
          <w:tab w:val="left" w:pos="-1440"/>
          <w:tab w:val="left" w:pos="-720"/>
          <w:tab w:val="left" w:pos="864"/>
          <w:tab w:val="left" w:pos="5184"/>
        </w:tabs>
        <w:ind w:left="864" w:hanging="864"/>
        <w:jc w:val="both"/>
        <w:outlineLvl w:val="0"/>
        <w:rPr>
          <w:rFonts w:ascii="Arial" w:hAnsi="Arial" w:cs="Arial"/>
          <w:sz w:val="14"/>
          <w:szCs w:val="16"/>
          <w:lang w:val="es-ES"/>
        </w:rPr>
      </w:pPr>
      <w:r w:rsidRPr="0068593D">
        <w:rPr>
          <w:rFonts w:ascii="Arial" w:hAnsi="Arial" w:cs="Arial"/>
          <w:b/>
          <w:sz w:val="14"/>
          <w:szCs w:val="16"/>
          <w:lang w:val="es-ES"/>
        </w:rPr>
        <w:t xml:space="preserve">  A).-ENCABEZADOS:</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LICITACIÓN No.:</w:t>
      </w:r>
      <w:r w:rsidRPr="0068593D">
        <w:rPr>
          <w:rFonts w:ascii="Arial" w:hAnsi="Arial" w:cs="Arial"/>
          <w:sz w:val="14"/>
          <w:szCs w:val="16"/>
          <w:lang w:val="es-ES"/>
        </w:rPr>
        <w:tab/>
        <w:t>La clave que le corresponda.</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PARA:</w:t>
      </w:r>
      <w:r w:rsidRPr="0068593D">
        <w:rPr>
          <w:rFonts w:ascii="Arial" w:hAnsi="Arial" w:cs="Arial"/>
          <w:sz w:val="14"/>
          <w:szCs w:val="16"/>
          <w:lang w:val="es-ES"/>
        </w:rPr>
        <w:tab/>
        <w:t>Se especificará el objeto de la Licitación.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FECHA DE INICIO:</w:t>
      </w:r>
      <w:r w:rsidRPr="0068593D">
        <w:rPr>
          <w:rFonts w:ascii="Arial" w:hAnsi="Arial" w:cs="Arial"/>
          <w:sz w:val="14"/>
          <w:szCs w:val="16"/>
          <w:lang w:val="es-ES"/>
        </w:rPr>
        <w:tab/>
        <w:t>La indicada en las bases.</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FECHA DE TÉRMINO:</w:t>
      </w:r>
      <w:r w:rsidRPr="0068593D">
        <w:rPr>
          <w:rFonts w:ascii="Arial" w:hAnsi="Arial" w:cs="Arial"/>
          <w:sz w:val="14"/>
          <w:szCs w:val="16"/>
          <w:lang w:val="es-ES"/>
        </w:rPr>
        <w:tab/>
        <w:t>La indicada en las bases (congruente con el plazo de ejecución).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PLAZO DE EJECUCIÓN DE LOS TRABAJOS:</w:t>
      </w:r>
      <w:r w:rsidRPr="0068593D">
        <w:rPr>
          <w:rFonts w:ascii="Arial" w:hAnsi="Arial" w:cs="Arial"/>
          <w:sz w:val="14"/>
          <w:szCs w:val="16"/>
          <w:lang w:val="es-ES"/>
        </w:rPr>
        <w:tab/>
        <w:t>La indicada en las Bases de la Licitación.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RAZÓN SOCIAL DEL CONTRATISTA:</w:t>
      </w:r>
      <w:r w:rsidRPr="0068593D">
        <w:rPr>
          <w:rFonts w:ascii="Arial" w:hAnsi="Arial" w:cs="Arial"/>
          <w:sz w:val="14"/>
          <w:szCs w:val="16"/>
          <w:lang w:val="es-ES"/>
        </w:rPr>
        <w:tab/>
        <w:t>Se anotará el Nombre o Razón Social completa del Contratista que presenta la proposición.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FIRMA DEL CONTRATISTA:</w:t>
      </w:r>
      <w:r w:rsidRPr="0068593D">
        <w:rPr>
          <w:rFonts w:ascii="Arial" w:hAnsi="Arial" w:cs="Arial"/>
          <w:sz w:val="14"/>
          <w:szCs w:val="16"/>
          <w:lang w:val="es-ES"/>
        </w:rPr>
        <w:tab/>
        <w:t>Este espacio servirá para que signe el Representante Legal del Contratista.</w:t>
      </w:r>
    </w:p>
    <w:p w:rsidR="0068593D" w:rsidRPr="0068593D" w:rsidRDefault="0068593D" w:rsidP="0068593D">
      <w:pPr>
        <w:tabs>
          <w:tab w:val="left" w:pos="-1440"/>
          <w:tab w:val="left" w:pos="-720"/>
          <w:tab w:val="left" w:pos="864"/>
          <w:tab w:val="left" w:pos="4962"/>
        </w:tabs>
        <w:spacing w:after="120"/>
        <w:ind w:left="4962" w:hanging="4536"/>
        <w:jc w:val="both"/>
        <w:outlineLvl w:val="0"/>
        <w:rPr>
          <w:rFonts w:ascii="Arial" w:hAnsi="Arial" w:cs="Arial"/>
          <w:b/>
          <w:sz w:val="14"/>
          <w:szCs w:val="16"/>
          <w:lang w:val="es-ES"/>
        </w:rPr>
      </w:pPr>
      <w:r w:rsidRPr="0068593D">
        <w:rPr>
          <w:rFonts w:ascii="Arial" w:hAnsi="Arial" w:cs="Arial"/>
          <w:b/>
          <w:sz w:val="14"/>
          <w:szCs w:val="16"/>
          <w:lang w:val="es-ES"/>
        </w:rPr>
        <w:t>B).-TEXTOS:</w:t>
      </w:r>
    </w:p>
    <w:p w:rsidR="0068593D" w:rsidRPr="0068593D" w:rsidRDefault="0068593D" w:rsidP="0068593D">
      <w:pPr>
        <w:tabs>
          <w:tab w:val="left" w:pos="-1440"/>
          <w:tab w:val="left" w:pos="-720"/>
          <w:tab w:val="left" w:pos="864"/>
          <w:tab w:val="left" w:pos="4962"/>
        </w:tabs>
        <w:spacing w:after="120"/>
        <w:ind w:left="4962" w:hanging="4536"/>
        <w:jc w:val="both"/>
        <w:outlineLvl w:val="0"/>
        <w:rPr>
          <w:rFonts w:ascii="Arial" w:hAnsi="Arial" w:cs="Arial"/>
          <w:b/>
          <w:sz w:val="14"/>
          <w:szCs w:val="16"/>
          <w:lang w:val="es-ES"/>
        </w:rPr>
      </w:pPr>
    </w:p>
    <w:p w:rsidR="0068593D" w:rsidRPr="0068593D" w:rsidRDefault="0068593D" w:rsidP="0068593D">
      <w:pPr>
        <w:tabs>
          <w:tab w:val="left" w:pos="-1440"/>
          <w:tab w:val="left" w:pos="-720"/>
          <w:tab w:val="left" w:pos="864"/>
        </w:tabs>
        <w:spacing w:after="120"/>
        <w:ind w:left="4962" w:hanging="4536"/>
        <w:jc w:val="both"/>
        <w:rPr>
          <w:rFonts w:ascii="Arial" w:hAnsi="Arial" w:cs="Arial"/>
          <w:sz w:val="14"/>
          <w:szCs w:val="16"/>
          <w:lang w:val="es-ES"/>
        </w:rPr>
      </w:pPr>
      <w:r w:rsidRPr="0068593D">
        <w:rPr>
          <w:rFonts w:ascii="Arial" w:hAnsi="Arial" w:cs="Arial"/>
          <w:sz w:val="14"/>
          <w:szCs w:val="16"/>
          <w:lang w:val="es-ES"/>
        </w:rPr>
        <w:t>CONCEPTOS GENERALES:</w:t>
      </w:r>
      <w:r w:rsidRPr="0068593D">
        <w:rPr>
          <w:rFonts w:ascii="Arial" w:hAnsi="Arial" w:cs="Arial"/>
          <w:sz w:val="14"/>
          <w:szCs w:val="16"/>
          <w:lang w:val="es-ES"/>
        </w:rPr>
        <w:tab/>
        <w:t>En los espacios libres de cada renglón y/o columna, se anotará la información solicitada.</w:t>
      </w:r>
    </w:p>
    <w:p w:rsidR="0068593D" w:rsidRPr="0068593D" w:rsidRDefault="0068593D" w:rsidP="0068593D">
      <w:pPr>
        <w:tabs>
          <w:tab w:val="left" w:pos="720"/>
          <w:tab w:val="left" w:pos="1440"/>
          <w:tab w:val="left" w:pos="2016"/>
          <w:tab w:val="left" w:pos="7632"/>
        </w:tabs>
        <w:ind w:left="4961" w:hanging="4536"/>
        <w:jc w:val="both"/>
        <w:rPr>
          <w:rFonts w:ascii="Arial" w:hAnsi="Arial" w:cs="Arial"/>
          <w:sz w:val="14"/>
          <w:szCs w:val="16"/>
          <w:lang w:val="es-ES"/>
        </w:rPr>
      </w:pPr>
      <w:r w:rsidRPr="0068593D">
        <w:rPr>
          <w:rFonts w:ascii="Arial" w:hAnsi="Arial" w:cs="Arial"/>
          <w:sz w:val="14"/>
          <w:szCs w:val="16"/>
          <w:lang w:val="es-ES"/>
        </w:rPr>
        <w:t>TABLA DE SALARIOS REALES:</w:t>
      </w:r>
      <w:r w:rsidRPr="0068593D">
        <w:rPr>
          <w:rFonts w:ascii="Arial" w:hAnsi="Arial" w:cs="Arial"/>
          <w:sz w:val="14"/>
          <w:szCs w:val="16"/>
          <w:lang w:val="es-ES"/>
        </w:rPr>
        <w:tab/>
        <w:t xml:space="preserve">En los espacios referentes a clave y categorías, el Contratista anotará la información requerida por la </w:t>
      </w:r>
      <w:r w:rsidRPr="0068593D">
        <w:rPr>
          <w:rFonts w:ascii="Arial" w:hAnsi="Arial" w:cs="Arial"/>
          <w:sz w:val="14"/>
          <w:szCs w:val="16"/>
          <w:u w:val="single"/>
          <w:lang w:val="es-ES"/>
        </w:rPr>
        <w:t>(convocante)</w:t>
      </w:r>
      <w:r w:rsidRPr="0068593D">
        <w:rPr>
          <w:rFonts w:ascii="Arial" w:hAnsi="Arial" w:cs="Arial"/>
          <w:sz w:val="14"/>
          <w:szCs w:val="16"/>
          <w:lang w:val="es-ES"/>
        </w:rPr>
        <w:t xml:space="preserve"> y/o la propuesta por él Contratista, según sea el caso. </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El salario integrado será el producto que resulte de multiplicar el salario diario por él (FACTOR).</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El importe de las cuotas del IMSS deberá ser el mismo que se asentó en la HOJA DE CALCULO PARA CUOTAS DEL IMSS en la columna de TOTAL DE CUOTAS.</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El salario real será el que determine el Contratista.</w:t>
      </w:r>
    </w:p>
    <w:p w:rsidR="0068593D" w:rsidRPr="0068593D" w:rsidRDefault="0068593D" w:rsidP="0068593D">
      <w:pPr>
        <w:tabs>
          <w:tab w:val="left" w:pos="720"/>
          <w:tab w:val="left" w:pos="1440"/>
          <w:tab w:val="left" w:pos="2016"/>
          <w:tab w:val="left" w:pos="4752"/>
          <w:tab w:val="left" w:pos="7632"/>
        </w:tabs>
        <w:spacing w:after="120"/>
        <w:ind w:left="4961"/>
        <w:jc w:val="both"/>
        <w:rPr>
          <w:rFonts w:ascii="Arial" w:hAnsi="Arial" w:cs="Arial"/>
          <w:sz w:val="14"/>
          <w:szCs w:val="16"/>
          <w:lang w:val="es-ES"/>
        </w:rPr>
      </w:pPr>
      <w:r w:rsidRPr="0068593D">
        <w:rPr>
          <w:rFonts w:ascii="Arial" w:hAnsi="Arial" w:cs="Arial"/>
          <w:sz w:val="14"/>
          <w:szCs w:val="16"/>
          <w:lang w:val="es-ES"/>
        </w:rPr>
        <w:t>El Factor de Salario Real se determinará para cada categoría, dividiendo el Salario Real de cada una de ellas, entre su Salario Diario correspondiente.</w:t>
      </w:r>
    </w:p>
    <w:p w:rsidR="0068593D" w:rsidRPr="0068593D" w:rsidRDefault="0068593D" w:rsidP="0068593D">
      <w:pPr>
        <w:tabs>
          <w:tab w:val="left" w:pos="720"/>
          <w:tab w:val="left" w:pos="1440"/>
          <w:tab w:val="left" w:pos="2016"/>
          <w:tab w:val="left" w:pos="4752"/>
          <w:tab w:val="left" w:pos="7632"/>
        </w:tabs>
        <w:ind w:left="4961" w:hanging="4536"/>
        <w:jc w:val="both"/>
        <w:rPr>
          <w:rFonts w:ascii="Arial" w:hAnsi="Arial" w:cs="Arial"/>
          <w:sz w:val="14"/>
          <w:szCs w:val="16"/>
          <w:lang w:val="es-ES"/>
        </w:rPr>
      </w:pPr>
      <w:r w:rsidRPr="0068593D">
        <w:rPr>
          <w:rFonts w:ascii="Arial" w:hAnsi="Arial" w:cs="Arial"/>
          <w:sz w:val="14"/>
          <w:szCs w:val="16"/>
          <w:lang w:val="es-ES"/>
        </w:rPr>
        <w:t>HOJA DE CALCULO PARA CUOTAS DEL IMSS:</w:t>
      </w:r>
      <w:r w:rsidRPr="0068593D">
        <w:rPr>
          <w:rFonts w:ascii="Arial" w:hAnsi="Arial" w:cs="Arial"/>
          <w:sz w:val="14"/>
          <w:szCs w:val="16"/>
          <w:lang w:val="es-ES"/>
        </w:rPr>
        <w:tab/>
        <w:t xml:space="preserve">En los espacios referentes a la clave se deberán anotar las mismas claves que fueron empleadas para identificar las categorías, en la TABLA DE SALARIOS REALES. </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En las columnas referentes a CUOTA FIJA; EXCEDENTE A 3 SMGDF; PRESTACIONES EN DINERO; GASTOS MÉDICOS PENSIONADOS; INVALIDEZ Y VIDA; GUARDERÍAS Y PRESTACIONES SOCIALES; CESANTÍA EN EDAD AVANZADA Y VEJEZ; RIESGO DE TRABAJO, SAR, E INFONAVIT, se deberá anotar con número en cada una de ellas, el importe diario que corresponda para cada una de las categorías propuestas.</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En la columna de TOTAL DE CUOTAS, se anotará en el renglón correspondiente, el resultado que se obtenga de sumar todas las demás columnas de ese mismo renglón.</w:t>
      </w:r>
    </w:p>
    <w:p w:rsidR="0068593D" w:rsidRDefault="0068593D" w:rsidP="0068593D">
      <w:pPr>
        <w:tabs>
          <w:tab w:val="left" w:pos="1500"/>
        </w:tabs>
        <w:rPr>
          <w:sz w:val="22"/>
          <w:lang w:val="es-ES"/>
        </w:rPr>
      </w:pPr>
    </w:p>
    <w:p w:rsidR="0068593D" w:rsidRDefault="0068593D" w:rsidP="0068593D">
      <w:pPr>
        <w:tabs>
          <w:tab w:val="left" w:pos="1500"/>
        </w:tabs>
        <w:rPr>
          <w:sz w:val="22"/>
          <w:lang w:val="es-ES"/>
        </w:rPr>
      </w:pPr>
    </w:p>
    <w:p w:rsidR="0068593D" w:rsidRDefault="0068593D" w:rsidP="0068593D">
      <w:pPr>
        <w:tabs>
          <w:tab w:val="left" w:pos="1500"/>
        </w:tabs>
        <w:rPr>
          <w:sz w:val="22"/>
          <w:lang w:val="es-ES"/>
        </w:rPr>
      </w:pPr>
    </w:p>
    <w:tbl>
      <w:tblPr>
        <w:tblW w:w="13022"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214"/>
        <w:gridCol w:w="1132"/>
        <w:gridCol w:w="214"/>
        <w:gridCol w:w="1204"/>
        <w:gridCol w:w="2976"/>
        <w:gridCol w:w="2057"/>
        <w:gridCol w:w="1345"/>
        <w:gridCol w:w="214"/>
        <w:gridCol w:w="1325"/>
        <w:gridCol w:w="21"/>
        <w:gridCol w:w="214"/>
        <w:gridCol w:w="2106"/>
      </w:tblGrid>
      <w:tr w:rsidR="0068593D" w:rsidRPr="0068593D" w:rsidTr="0068593D">
        <w:trPr>
          <w:gridAfter w:val="3"/>
          <w:wAfter w:w="2341" w:type="dxa"/>
          <w:cantSplit/>
          <w:trHeight w:val="812"/>
        </w:trPr>
        <w:tc>
          <w:tcPr>
            <w:tcW w:w="2764" w:type="dxa"/>
            <w:gridSpan w:val="4"/>
            <w:vMerge w:val="restart"/>
          </w:tcPr>
          <w:p w:rsidR="0068593D" w:rsidRPr="0068593D" w:rsidRDefault="0068593D" w:rsidP="0068593D">
            <w:pPr>
              <w:rPr>
                <w:rFonts w:ascii="Arial" w:hAnsi="Arial" w:cs="Arial"/>
                <w:sz w:val="14"/>
                <w:szCs w:val="16"/>
                <w:lang w:val="es-ES" w:eastAsia="es-ES"/>
              </w:rPr>
            </w:pPr>
          </w:p>
        </w:tc>
        <w:tc>
          <w:tcPr>
            <w:tcW w:w="2976" w:type="dxa"/>
            <w:vMerge w:val="restart"/>
            <w:tcBorders>
              <w:right w:val="double" w:sz="4" w:space="0" w:color="auto"/>
            </w:tcBorders>
          </w:tcPr>
          <w:p w:rsidR="0068593D" w:rsidRPr="0068593D" w:rsidRDefault="0068593D" w:rsidP="0068593D">
            <w:pPr>
              <w:rPr>
                <w:rFonts w:ascii="Arial" w:hAnsi="Arial" w:cs="Arial"/>
                <w:b/>
                <w:sz w:val="14"/>
                <w:szCs w:val="16"/>
                <w:lang w:val="es-ES" w:eastAsia="es-ES"/>
              </w:rPr>
            </w:pPr>
            <w:r w:rsidRPr="0068593D">
              <w:rPr>
                <w:rFonts w:ascii="Arial" w:hAnsi="Arial" w:cs="Arial"/>
                <w:b/>
                <w:sz w:val="14"/>
                <w:szCs w:val="16"/>
                <w:lang w:val="es-ES" w:eastAsia="es-ES"/>
              </w:rPr>
              <w:t>LICITACIÓN No.:</w:t>
            </w:r>
          </w:p>
          <w:p w:rsidR="0068593D" w:rsidRPr="0068593D" w:rsidRDefault="0068593D" w:rsidP="0068593D">
            <w:pPr>
              <w:rPr>
                <w:rFonts w:ascii="Arial" w:hAnsi="Arial" w:cs="Arial"/>
                <w:sz w:val="14"/>
                <w:szCs w:val="16"/>
                <w:lang w:val="es-ES" w:eastAsia="es-ES"/>
              </w:rPr>
            </w:pPr>
            <w:r w:rsidRPr="0068593D">
              <w:rPr>
                <w:rFonts w:ascii="Arial" w:hAnsi="Arial" w:cs="Arial"/>
                <w:b/>
                <w:sz w:val="14"/>
                <w:szCs w:val="16"/>
                <w:lang w:val="es-ES" w:eastAsia="es-ES"/>
              </w:rPr>
              <w:t>PARA:</w:t>
            </w:r>
          </w:p>
        </w:tc>
        <w:tc>
          <w:tcPr>
            <w:tcW w:w="3402" w:type="dxa"/>
            <w:gridSpan w:val="2"/>
            <w:tcBorders>
              <w:left w:val="nil"/>
              <w:bottom w:val="double" w:sz="4" w:space="0" w:color="auto"/>
            </w:tcBorders>
          </w:tcPr>
          <w:p w:rsidR="0068593D" w:rsidRPr="0068593D" w:rsidRDefault="0068593D" w:rsidP="0068593D">
            <w:pPr>
              <w:rPr>
                <w:rFonts w:ascii="Arial" w:hAnsi="Arial" w:cs="Arial"/>
                <w:b/>
                <w:sz w:val="14"/>
                <w:szCs w:val="16"/>
                <w:lang w:val="es-ES" w:eastAsia="es-ES"/>
              </w:rPr>
            </w:pPr>
            <w:r w:rsidRPr="0068593D">
              <w:rPr>
                <w:rFonts w:ascii="Arial" w:hAnsi="Arial" w:cs="Arial"/>
                <w:b/>
                <w:sz w:val="14"/>
                <w:szCs w:val="16"/>
                <w:lang w:val="es-ES" w:eastAsia="es-ES"/>
              </w:rPr>
              <w:t>FECHA DE INICIO:</w:t>
            </w:r>
          </w:p>
          <w:p w:rsidR="0068593D" w:rsidRPr="0068593D" w:rsidRDefault="0068593D" w:rsidP="0068593D">
            <w:pPr>
              <w:rPr>
                <w:rFonts w:ascii="Arial" w:hAnsi="Arial" w:cs="Arial"/>
                <w:b/>
                <w:sz w:val="14"/>
                <w:szCs w:val="16"/>
                <w:lang w:val="es-ES" w:eastAsia="es-ES"/>
              </w:rPr>
            </w:pPr>
          </w:p>
          <w:p w:rsidR="0068593D" w:rsidRPr="0068593D" w:rsidRDefault="0068593D" w:rsidP="0068593D">
            <w:pPr>
              <w:rPr>
                <w:rFonts w:ascii="Arial" w:hAnsi="Arial" w:cs="Arial"/>
                <w:sz w:val="14"/>
                <w:szCs w:val="16"/>
                <w:lang w:val="es-ES" w:eastAsia="es-ES"/>
              </w:rPr>
            </w:pPr>
            <w:r w:rsidRPr="0068593D">
              <w:rPr>
                <w:rFonts w:ascii="Arial" w:hAnsi="Arial" w:cs="Arial"/>
                <w:b/>
                <w:sz w:val="14"/>
                <w:szCs w:val="16"/>
                <w:lang w:val="es-ES" w:eastAsia="es-ES"/>
              </w:rPr>
              <w:t>FECHA DE TERMINO:</w:t>
            </w:r>
          </w:p>
        </w:tc>
        <w:tc>
          <w:tcPr>
            <w:tcW w:w="1539" w:type="dxa"/>
            <w:gridSpan w:val="2"/>
            <w:vMerge w:val="restart"/>
            <w:vAlign w:val="center"/>
          </w:tcPr>
          <w:p w:rsidR="0068593D" w:rsidRPr="0068593D" w:rsidRDefault="0068593D" w:rsidP="0068593D">
            <w:pPr>
              <w:keepNext/>
              <w:tabs>
                <w:tab w:val="left" w:pos="432"/>
                <w:tab w:val="left" w:pos="576"/>
                <w:tab w:val="left" w:pos="720"/>
                <w:tab w:val="left" w:pos="864"/>
                <w:tab w:val="left" w:pos="1152"/>
                <w:tab w:val="left" w:pos="1296"/>
                <w:tab w:val="left" w:pos="1440"/>
                <w:tab w:val="left" w:pos="1584"/>
                <w:tab w:val="left" w:pos="2016"/>
                <w:tab w:val="left" w:pos="4752"/>
                <w:tab w:val="left" w:pos="7632"/>
              </w:tabs>
              <w:spacing w:after="120"/>
              <w:jc w:val="both"/>
              <w:outlineLvl w:val="3"/>
              <w:rPr>
                <w:rFonts w:ascii="Arial" w:hAnsi="Arial" w:cs="Arial"/>
                <w:b/>
                <w:bCs/>
                <w:sz w:val="14"/>
                <w:szCs w:val="16"/>
                <w:lang w:val="es-ES" w:eastAsia="es-ES"/>
              </w:rPr>
            </w:pPr>
            <w:r w:rsidRPr="0068593D">
              <w:rPr>
                <w:rFonts w:ascii="Arial" w:hAnsi="Arial" w:cs="Arial"/>
                <w:b/>
                <w:bCs/>
                <w:sz w:val="14"/>
                <w:szCs w:val="16"/>
                <w:lang w:val="es-ES" w:eastAsia="es-ES"/>
              </w:rPr>
              <w:t>DOCUMENTO</w:t>
            </w:r>
          </w:p>
          <w:p w:rsidR="0068593D" w:rsidRPr="0068593D" w:rsidRDefault="0068593D" w:rsidP="0068593D">
            <w:pPr>
              <w:spacing w:after="120"/>
              <w:jc w:val="center"/>
              <w:rPr>
                <w:rFonts w:ascii="Arial" w:hAnsi="Arial" w:cs="Arial"/>
                <w:sz w:val="14"/>
                <w:szCs w:val="16"/>
                <w:lang w:val="es-ES" w:eastAsia="es-ES"/>
              </w:rPr>
            </w:pPr>
            <w:r>
              <w:rPr>
                <w:rFonts w:ascii="Arial" w:hAnsi="Arial" w:cs="Arial"/>
                <w:b/>
                <w:sz w:val="14"/>
                <w:szCs w:val="16"/>
                <w:lang w:val="es-ES" w:eastAsia="es-ES"/>
              </w:rPr>
              <w:t>4</w:t>
            </w:r>
            <w:r w:rsidRPr="0068593D">
              <w:rPr>
                <w:rFonts w:ascii="Arial" w:hAnsi="Arial" w:cs="Arial"/>
                <w:b/>
                <w:sz w:val="14"/>
                <w:szCs w:val="16"/>
                <w:lang w:val="es-ES" w:eastAsia="es-ES"/>
              </w:rPr>
              <w:t>A1</w:t>
            </w:r>
          </w:p>
        </w:tc>
      </w:tr>
      <w:tr w:rsidR="0068593D" w:rsidRPr="0068593D" w:rsidTr="0068593D">
        <w:trPr>
          <w:gridAfter w:val="3"/>
          <w:wAfter w:w="2341" w:type="dxa"/>
          <w:cantSplit/>
          <w:trHeight w:val="444"/>
        </w:trPr>
        <w:tc>
          <w:tcPr>
            <w:tcW w:w="2764" w:type="dxa"/>
            <w:gridSpan w:val="4"/>
            <w:vMerge/>
          </w:tcPr>
          <w:p w:rsidR="0068593D" w:rsidRPr="0068593D" w:rsidRDefault="0068593D" w:rsidP="0068593D">
            <w:pPr>
              <w:rPr>
                <w:rFonts w:ascii="Arial" w:hAnsi="Arial" w:cs="Arial"/>
                <w:sz w:val="14"/>
                <w:szCs w:val="16"/>
                <w:lang w:val="es-ES" w:eastAsia="es-ES"/>
              </w:rPr>
            </w:pPr>
          </w:p>
        </w:tc>
        <w:tc>
          <w:tcPr>
            <w:tcW w:w="2976" w:type="dxa"/>
            <w:vMerge/>
            <w:tcBorders>
              <w:right w:val="double" w:sz="4" w:space="0" w:color="auto"/>
            </w:tcBorders>
          </w:tcPr>
          <w:p w:rsidR="0068593D" w:rsidRPr="0068593D" w:rsidRDefault="0068593D" w:rsidP="0068593D">
            <w:pPr>
              <w:rPr>
                <w:rFonts w:ascii="Arial" w:hAnsi="Arial" w:cs="Arial"/>
                <w:b/>
                <w:sz w:val="14"/>
                <w:szCs w:val="16"/>
                <w:lang w:val="es-ES" w:eastAsia="es-ES"/>
              </w:rPr>
            </w:pPr>
          </w:p>
        </w:tc>
        <w:tc>
          <w:tcPr>
            <w:tcW w:w="3402" w:type="dxa"/>
            <w:gridSpan w:val="2"/>
            <w:tcBorders>
              <w:top w:val="double" w:sz="4" w:space="0" w:color="auto"/>
              <w:left w:val="nil"/>
            </w:tcBorders>
          </w:tcPr>
          <w:p w:rsidR="0068593D" w:rsidRPr="0068593D" w:rsidRDefault="0068593D" w:rsidP="0068593D">
            <w:pPr>
              <w:rPr>
                <w:rFonts w:ascii="Arial" w:hAnsi="Arial" w:cs="Arial"/>
                <w:b/>
                <w:sz w:val="14"/>
                <w:szCs w:val="16"/>
                <w:lang w:val="es-ES" w:eastAsia="es-ES"/>
              </w:rPr>
            </w:pPr>
            <w:r w:rsidRPr="0068593D">
              <w:rPr>
                <w:rFonts w:ascii="Arial" w:hAnsi="Arial" w:cs="Arial"/>
                <w:b/>
                <w:sz w:val="14"/>
                <w:szCs w:val="16"/>
                <w:lang w:val="es-ES" w:eastAsia="es-ES"/>
              </w:rPr>
              <w:t>PLAZO DE EJECUCIÓN DE LOS TRABAJOS</w:t>
            </w:r>
          </w:p>
        </w:tc>
        <w:tc>
          <w:tcPr>
            <w:tcW w:w="1539" w:type="dxa"/>
            <w:gridSpan w:val="2"/>
            <w:vMerge/>
            <w:vAlign w:val="center"/>
          </w:tcPr>
          <w:p w:rsidR="0068593D" w:rsidRPr="0068593D" w:rsidRDefault="0068593D" w:rsidP="0068593D">
            <w:pPr>
              <w:rPr>
                <w:rFonts w:ascii="Arial" w:hAnsi="Arial" w:cs="Arial"/>
                <w:b/>
                <w:sz w:val="14"/>
                <w:szCs w:val="16"/>
                <w:lang w:val="es-ES" w:eastAsia="es-ES"/>
              </w:rPr>
            </w:pPr>
          </w:p>
        </w:tc>
      </w:tr>
      <w:tr w:rsidR="0068593D" w:rsidRPr="0068593D" w:rsidTr="0068593D">
        <w:trPr>
          <w:cantSplit/>
          <w:trHeight w:val="313"/>
        </w:trPr>
        <w:tc>
          <w:tcPr>
            <w:tcW w:w="2764" w:type="dxa"/>
            <w:gridSpan w:val="4"/>
          </w:tcPr>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r w:rsidRPr="0068593D">
              <w:rPr>
                <w:rFonts w:ascii="Arial" w:hAnsi="Arial" w:cs="Arial"/>
                <w:b/>
                <w:sz w:val="14"/>
                <w:szCs w:val="16"/>
                <w:lang w:val="es-ES" w:eastAsia="es-ES"/>
              </w:rPr>
              <w:t xml:space="preserve">RAZÓN SOCIAL DEL CONTRATISTA </w:t>
            </w:r>
          </w:p>
        </w:tc>
        <w:tc>
          <w:tcPr>
            <w:tcW w:w="6378" w:type="dxa"/>
            <w:gridSpan w:val="3"/>
          </w:tcPr>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sz w:val="14"/>
                <w:szCs w:val="16"/>
                <w:lang w:val="es-ES" w:eastAsia="es-ES"/>
              </w:rPr>
            </w:pPr>
            <w:r w:rsidRPr="0068593D">
              <w:rPr>
                <w:rFonts w:ascii="Arial" w:hAnsi="Arial" w:cs="Arial"/>
                <w:b/>
                <w:sz w:val="14"/>
                <w:szCs w:val="16"/>
                <w:lang w:val="es-ES" w:eastAsia="es-ES"/>
              </w:rPr>
              <w:t>FIRMA DEL CONTRATISTA</w:t>
            </w:r>
          </w:p>
        </w:tc>
        <w:tc>
          <w:tcPr>
            <w:tcW w:w="1539" w:type="dxa"/>
            <w:gridSpan w:val="2"/>
            <w:tcBorders>
              <w:top w:val="nil"/>
              <w:bottom w:val="nil"/>
              <w:right w:val="double" w:sz="4" w:space="0" w:color="auto"/>
            </w:tcBorders>
            <w:vAlign w:val="center"/>
          </w:tcPr>
          <w:p w:rsidR="0068593D" w:rsidRPr="0068593D" w:rsidRDefault="0068593D" w:rsidP="0068593D">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sz w:val="14"/>
                <w:szCs w:val="16"/>
                <w:lang w:val="es-ES" w:eastAsia="es-ES"/>
              </w:rPr>
            </w:pPr>
            <w:r w:rsidRPr="0068593D">
              <w:rPr>
                <w:rFonts w:ascii="Arial" w:hAnsi="Arial" w:cs="Arial"/>
                <w:b/>
                <w:sz w:val="14"/>
                <w:szCs w:val="16"/>
                <w:lang w:val="es-ES" w:eastAsia="es-ES"/>
              </w:rPr>
              <w:t>HOJA  1 DE  2</w:t>
            </w:r>
          </w:p>
        </w:tc>
        <w:tc>
          <w:tcPr>
            <w:tcW w:w="2341" w:type="dxa"/>
            <w:gridSpan w:val="3"/>
            <w:tcBorders>
              <w:top w:val="nil"/>
              <w:left w:val="double" w:sz="4" w:space="0" w:color="auto"/>
              <w:bottom w:val="nil"/>
            </w:tcBorders>
          </w:tcPr>
          <w:p w:rsidR="0068593D" w:rsidRPr="0068593D" w:rsidRDefault="0068593D" w:rsidP="0068593D">
            <w:pPr>
              <w:rPr>
                <w:rFonts w:ascii="Arial" w:hAnsi="Arial" w:cs="Arial"/>
                <w:sz w:val="16"/>
                <w:szCs w:val="16"/>
                <w:lang w:val="es-ES" w:eastAsia="es-ES"/>
              </w:rPr>
            </w:pPr>
          </w:p>
        </w:tc>
      </w:tr>
      <w:tr w:rsidR="0068593D" w:rsidRPr="0068593D" w:rsidTr="0068593D">
        <w:trPr>
          <w:gridAfter w:val="3"/>
          <w:wAfter w:w="2341" w:type="dxa"/>
          <w:trHeight w:val="548"/>
        </w:trPr>
        <w:tc>
          <w:tcPr>
            <w:tcW w:w="10681" w:type="dxa"/>
            <w:gridSpan w:val="9"/>
            <w:tcBorders>
              <w:right w:val="double" w:sz="4" w:space="0" w:color="auto"/>
            </w:tcBorders>
          </w:tcPr>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r w:rsidRPr="0068593D">
              <w:rPr>
                <w:rFonts w:ascii="Arial" w:hAnsi="Arial" w:cs="Arial"/>
                <w:b/>
                <w:sz w:val="14"/>
                <w:szCs w:val="16"/>
                <w:lang w:val="es-ES" w:eastAsia="es-ES"/>
              </w:rPr>
              <w:t>ANÁLISIS DEL FACTOR DE SALARIO REAL</w:t>
            </w: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top w:val="double" w:sz="6" w:space="0" w:color="auto"/>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DICAL )</w:t>
            </w:r>
          </w:p>
        </w:tc>
        <w:tc>
          <w:tcPr>
            <w:tcW w:w="7796" w:type="dxa"/>
            <w:gridSpan w:val="5"/>
            <w:tcBorders>
              <w:top w:val="double" w:sz="6" w:space="0" w:color="auto"/>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CALENDARIO</w:t>
            </w:r>
          </w:p>
        </w:tc>
        <w:tc>
          <w:tcPr>
            <w:tcW w:w="1560" w:type="dxa"/>
            <w:gridSpan w:val="3"/>
            <w:tcBorders>
              <w:top w:val="double" w:sz="6" w:space="0" w:color="auto"/>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DIAGI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DE AGUINALDO</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PIVAC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POR PRIMA VACACIONAL</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b/>
                <w:sz w:val="16"/>
                <w:szCs w:val="16"/>
                <w:lang w:val="es-ES"/>
              </w:rPr>
            </w:pP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bottom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DIPER )</w:t>
            </w:r>
          </w:p>
        </w:tc>
        <w:tc>
          <w:tcPr>
            <w:tcW w:w="7796" w:type="dxa"/>
            <w:gridSpan w:val="5"/>
            <w:tcBorders>
              <w:bottom w:val="double" w:sz="6" w:space="0" w:color="auto"/>
              <w:right w:val="single" w:sz="6" w:space="0" w:color="auto"/>
            </w:tcBorders>
            <w:vAlign w:val="center"/>
          </w:tcPr>
          <w:p w:rsidR="0068593D" w:rsidRPr="00AB45DA" w:rsidRDefault="0068593D" w:rsidP="0055362A">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both"/>
              <w:outlineLvl w:val="3"/>
              <w:rPr>
                <w:rFonts w:ascii="Arial" w:hAnsi="Arial" w:cs="Arial"/>
                <w:b/>
                <w:bCs/>
                <w:sz w:val="16"/>
                <w:szCs w:val="16"/>
                <w:lang w:val="es-ES"/>
              </w:rPr>
            </w:pPr>
            <w:r w:rsidRPr="00AB45DA">
              <w:rPr>
                <w:rFonts w:ascii="Arial" w:hAnsi="Arial" w:cs="Arial"/>
                <w:b/>
                <w:bCs/>
                <w:sz w:val="16"/>
                <w:szCs w:val="16"/>
                <w:lang w:val="es-ES"/>
              </w:rPr>
              <w:t>DÍAS DE PERCEPCIÓN PAGADOS AL AÑO                                                                                     SUMA</w:t>
            </w:r>
          </w:p>
        </w:tc>
        <w:tc>
          <w:tcPr>
            <w:tcW w:w="1560" w:type="dxa"/>
            <w:gridSpan w:val="3"/>
            <w:tcBorders>
              <w:top w:val="single" w:sz="6" w:space="0" w:color="auto"/>
              <w:left w:val="single" w:sz="6" w:space="0" w:color="auto"/>
              <w:bottom w:val="doub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top w:val="double" w:sz="6" w:space="0" w:color="auto"/>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DIDOM )</w:t>
            </w:r>
          </w:p>
        </w:tc>
        <w:tc>
          <w:tcPr>
            <w:tcW w:w="7796" w:type="dxa"/>
            <w:gridSpan w:val="5"/>
            <w:tcBorders>
              <w:top w:val="double" w:sz="6" w:space="0" w:color="auto"/>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DOMINGO</w:t>
            </w:r>
          </w:p>
        </w:tc>
        <w:tc>
          <w:tcPr>
            <w:tcW w:w="1560" w:type="dxa"/>
            <w:gridSpan w:val="3"/>
            <w:tcBorders>
              <w:top w:val="double" w:sz="6" w:space="0" w:color="auto"/>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DIVAC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DE VACACIONES</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DIFEO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FESTIVOS OFICIALES   (POR LEY)</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DIPEC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PERDIDOS POR CONDICIONES DE CLIMA (LLUVIA Y OTROS)</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b/>
                <w:sz w:val="16"/>
                <w:szCs w:val="16"/>
                <w:lang w:val="es-ES"/>
              </w:rPr>
            </w:pP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bottom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DINLA )</w:t>
            </w:r>
          </w:p>
        </w:tc>
        <w:tc>
          <w:tcPr>
            <w:tcW w:w="7796" w:type="dxa"/>
            <w:gridSpan w:val="5"/>
            <w:tcBorders>
              <w:bottom w:val="double" w:sz="6" w:space="0" w:color="auto"/>
              <w:right w:val="single" w:sz="6" w:space="0" w:color="auto"/>
            </w:tcBorders>
            <w:vAlign w:val="center"/>
          </w:tcPr>
          <w:p w:rsidR="0068593D" w:rsidRPr="00AB45DA" w:rsidRDefault="0068593D" w:rsidP="0055362A">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both"/>
              <w:outlineLvl w:val="3"/>
              <w:rPr>
                <w:rFonts w:ascii="Arial" w:hAnsi="Arial" w:cs="Arial"/>
                <w:b/>
                <w:bCs/>
                <w:sz w:val="16"/>
                <w:szCs w:val="16"/>
                <w:lang w:val="es-ES"/>
              </w:rPr>
            </w:pPr>
            <w:r w:rsidRPr="00AB45DA">
              <w:rPr>
                <w:rFonts w:ascii="Arial" w:hAnsi="Arial" w:cs="Arial"/>
                <w:b/>
                <w:bCs/>
                <w:sz w:val="16"/>
                <w:szCs w:val="16"/>
                <w:lang w:val="es-ES"/>
              </w:rPr>
              <w:t>DÍAS NO LABORADOS AL AÑO                                                                                                        SUMA</w:t>
            </w:r>
          </w:p>
        </w:tc>
        <w:tc>
          <w:tcPr>
            <w:tcW w:w="1560" w:type="dxa"/>
            <w:gridSpan w:val="3"/>
            <w:tcBorders>
              <w:top w:val="single" w:sz="6" w:space="0" w:color="auto"/>
              <w:left w:val="single" w:sz="6" w:space="0" w:color="auto"/>
              <w:bottom w:val="doub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390"/>
        </w:trPr>
        <w:tc>
          <w:tcPr>
            <w:tcW w:w="1346" w:type="dxa"/>
            <w:gridSpan w:val="2"/>
            <w:tcBorders>
              <w:top w:val="double" w:sz="6" w:space="0" w:color="auto"/>
              <w:left w:val="double" w:sz="6" w:space="0" w:color="auto"/>
              <w:bottom w:val="single" w:sz="6" w:space="0" w:color="auto"/>
              <w:right w:val="single" w:sz="6" w:space="0" w:color="auto"/>
            </w:tcBorders>
            <w:vAlign w:val="center"/>
          </w:tcPr>
          <w:p w:rsidR="0068593D" w:rsidRPr="00AB45DA" w:rsidRDefault="0068593D" w:rsidP="0055362A">
            <w:pPr>
              <w:jc w:val="center"/>
              <w:rPr>
                <w:rFonts w:ascii="Arial" w:hAnsi="Arial" w:cs="Arial"/>
                <w:b/>
                <w:sz w:val="16"/>
                <w:szCs w:val="16"/>
                <w:lang w:val="es-ES"/>
              </w:rPr>
            </w:pPr>
            <w:r w:rsidRPr="00AB45DA">
              <w:rPr>
                <w:rFonts w:ascii="Arial" w:hAnsi="Arial" w:cs="Arial"/>
                <w:sz w:val="16"/>
                <w:szCs w:val="16"/>
                <w:lang w:val="es-ES"/>
              </w:rPr>
              <w:t>( DICLA</w:t>
            </w:r>
            <w:r w:rsidRPr="00AB45DA">
              <w:rPr>
                <w:rFonts w:ascii="Arial" w:hAnsi="Arial" w:cs="Arial"/>
                <w:b/>
                <w:sz w:val="16"/>
                <w:szCs w:val="16"/>
                <w:lang w:val="es-ES"/>
              </w:rPr>
              <w:t xml:space="preserve"> )</w:t>
            </w:r>
          </w:p>
        </w:tc>
        <w:tc>
          <w:tcPr>
            <w:tcW w:w="7796" w:type="dxa"/>
            <w:gridSpan w:val="5"/>
            <w:tcBorders>
              <w:top w:val="double" w:sz="6" w:space="0" w:color="auto"/>
              <w:left w:val="single" w:sz="6" w:space="0" w:color="auto"/>
              <w:bottom w:val="single" w:sz="6" w:space="0" w:color="auto"/>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CALENDARIO LABORADOS AL AÑO   (DICAL) – (DINLA)</w:t>
            </w:r>
          </w:p>
        </w:tc>
        <w:tc>
          <w:tcPr>
            <w:tcW w:w="1560" w:type="dxa"/>
            <w:gridSpan w:val="3"/>
            <w:tcBorders>
              <w:top w:val="double" w:sz="6" w:space="0" w:color="auto"/>
              <w:left w:val="single" w:sz="6" w:space="0" w:color="auto"/>
              <w:bottom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105"/>
        </w:trPr>
        <w:tc>
          <w:tcPr>
            <w:tcW w:w="1346" w:type="dxa"/>
            <w:gridSpan w:val="2"/>
            <w:tcBorders>
              <w:top w:val="single" w:sz="6" w:space="0" w:color="auto"/>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p>
        </w:tc>
        <w:tc>
          <w:tcPr>
            <w:tcW w:w="7796" w:type="dxa"/>
            <w:gridSpan w:val="5"/>
            <w:tcBorders>
              <w:top w:val="single" w:sz="6" w:space="0" w:color="auto"/>
              <w:left w:val="single" w:sz="6" w:space="0" w:color="auto"/>
              <w:right w:val="single" w:sz="6" w:space="0" w:color="auto"/>
            </w:tcBorders>
            <w:vAlign w:val="center"/>
          </w:tcPr>
          <w:p w:rsidR="0068593D" w:rsidRPr="00AB45DA" w:rsidRDefault="0068593D" w:rsidP="0055362A">
            <w:pPr>
              <w:rPr>
                <w:rFonts w:ascii="Arial" w:hAnsi="Arial" w:cs="Arial"/>
                <w:sz w:val="16"/>
                <w:szCs w:val="16"/>
                <w:lang w:val="es-ES"/>
              </w:rPr>
            </w:pPr>
          </w:p>
        </w:tc>
        <w:tc>
          <w:tcPr>
            <w:tcW w:w="1560" w:type="dxa"/>
            <w:gridSpan w:val="3"/>
            <w:tcBorders>
              <w:top w:val="single" w:sz="6" w:space="0" w:color="auto"/>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bottom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(FACTOR)</w:t>
            </w:r>
          </w:p>
        </w:tc>
        <w:tc>
          <w:tcPr>
            <w:tcW w:w="7796" w:type="dxa"/>
            <w:gridSpan w:val="5"/>
            <w:tcBorders>
              <w:left w:val="single" w:sz="6" w:space="0" w:color="auto"/>
              <w:bottom w:val="double" w:sz="6" w:space="0" w:color="auto"/>
              <w:right w:val="single" w:sz="6" w:space="0" w:color="auto"/>
            </w:tcBorders>
            <w:vAlign w:val="center"/>
          </w:tcPr>
          <w:p w:rsidR="0068593D" w:rsidRPr="00AB45DA" w:rsidRDefault="0068593D" w:rsidP="0055362A">
            <w:pPr>
              <w:tabs>
                <w:tab w:val="center" w:pos="4252"/>
                <w:tab w:val="right" w:pos="8504"/>
              </w:tabs>
              <w:rPr>
                <w:rFonts w:ascii="Arial" w:hAnsi="Arial" w:cs="Arial"/>
                <w:sz w:val="16"/>
                <w:szCs w:val="16"/>
                <w:lang w:val="es-ES"/>
              </w:rPr>
            </w:pPr>
            <w:r w:rsidRPr="00AB45DA">
              <w:rPr>
                <w:rFonts w:ascii="Arial" w:hAnsi="Arial" w:cs="Arial"/>
                <w:sz w:val="16"/>
                <w:szCs w:val="16"/>
                <w:lang w:val="es-ES"/>
              </w:rPr>
              <w:t>DÍAS PAGADOS / DÍAS LABORADOS                 DIPER /DICLA</w:t>
            </w:r>
          </w:p>
        </w:tc>
        <w:tc>
          <w:tcPr>
            <w:tcW w:w="1560" w:type="dxa"/>
            <w:gridSpan w:val="3"/>
            <w:tcBorders>
              <w:left w:val="single" w:sz="6" w:space="0" w:color="auto"/>
              <w:bottom w:val="doub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14" w:type="dxa"/>
          <w:wAfter w:w="2106" w:type="dxa"/>
          <w:trHeight w:val="285"/>
        </w:trPr>
        <w:tc>
          <w:tcPr>
            <w:tcW w:w="1346" w:type="dxa"/>
            <w:gridSpan w:val="2"/>
          </w:tcPr>
          <w:p w:rsidR="0068593D" w:rsidRPr="00AB45DA" w:rsidRDefault="0068593D" w:rsidP="0055362A">
            <w:pPr>
              <w:rPr>
                <w:rFonts w:ascii="Arial" w:hAnsi="Arial" w:cs="Arial"/>
                <w:sz w:val="16"/>
                <w:szCs w:val="16"/>
                <w:lang w:val="es-ES"/>
              </w:rPr>
            </w:pPr>
            <w:r>
              <w:rPr>
                <w:rFonts w:ascii="Arial" w:hAnsi="Arial" w:cs="Arial"/>
                <w:noProof/>
                <w:sz w:val="16"/>
                <w:szCs w:val="16"/>
                <w:lang w:val="en-US" w:eastAsia="en-US"/>
              </w:rPr>
              <mc:AlternateContent>
                <mc:Choice Requires="wps">
                  <w:drawing>
                    <wp:anchor distT="0" distB="0" distL="114300" distR="114300" simplePos="0" relativeHeight="251659776" behindDoc="0" locked="0" layoutInCell="0" allowOverlap="1">
                      <wp:simplePos x="0" y="0"/>
                      <wp:positionH relativeFrom="column">
                        <wp:posOffset>3939540</wp:posOffset>
                      </wp:positionH>
                      <wp:positionV relativeFrom="paragraph">
                        <wp:posOffset>138430</wp:posOffset>
                      </wp:positionV>
                      <wp:extent cx="0" cy="0"/>
                      <wp:effectExtent l="5715" t="5080" r="13335" b="13970"/>
                      <wp:wrapNone/>
                      <wp:docPr id="24" name="Conector rec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2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2pt,10.9pt" to="310.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" o:allowincell="f"/>
                  </w:pict>
                </mc:Fallback>
              </mc:AlternateContent>
            </w:r>
          </w:p>
        </w:tc>
        <w:tc>
          <w:tcPr>
            <w:tcW w:w="6237" w:type="dxa"/>
            <w:gridSpan w:val="3"/>
          </w:tcPr>
          <w:p w:rsidR="0068593D" w:rsidRPr="00AB45DA" w:rsidRDefault="0068593D" w:rsidP="0055362A">
            <w:pPr>
              <w:tabs>
                <w:tab w:val="center" w:pos="4252"/>
                <w:tab w:val="right" w:pos="8504"/>
              </w:tabs>
              <w:rPr>
                <w:rFonts w:ascii="Arial" w:hAnsi="Arial" w:cs="Arial"/>
                <w:sz w:val="16"/>
                <w:szCs w:val="16"/>
                <w:lang w:val="es-ES"/>
              </w:rPr>
            </w:pPr>
          </w:p>
        </w:tc>
        <w:tc>
          <w:tcPr>
            <w:tcW w:w="1559" w:type="dxa"/>
            <w:gridSpan w:val="2"/>
          </w:tcPr>
          <w:p w:rsidR="0068593D" w:rsidRPr="00AB45DA" w:rsidRDefault="0068593D" w:rsidP="0055362A">
            <w:pPr>
              <w:rPr>
                <w:rFonts w:ascii="Arial" w:hAnsi="Arial" w:cs="Arial"/>
                <w:sz w:val="16"/>
                <w:szCs w:val="16"/>
                <w:lang w:val="es-ES"/>
              </w:rPr>
            </w:pPr>
          </w:p>
        </w:tc>
        <w:tc>
          <w:tcPr>
            <w:tcW w:w="1560" w:type="dxa"/>
            <w:gridSpan w:val="3"/>
          </w:tcPr>
          <w:p w:rsidR="0068593D" w:rsidRPr="00AB45DA" w:rsidRDefault="0068593D" w:rsidP="0055362A">
            <w:pPr>
              <w:rPr>
                <w:rFonts w:ascii="Arial" w:hAnsi="Arial" w:cs="Arial"/>
                <w:sz w:val="16"/>
                <w:szCs w:val="16"/>
                <w:lang w:val="es-ES"/>
              </w:rPr>
            </w:pPr>
          </w:p>
        </w:tc>
      </w:tr>
    </w:tbl>
    <w:p w:rsidR="0068593D" w:rsidRPr="00AB45DA" w:rsidRDefault="0068593D" w:rsidP="0068593D">
      <w:pPr>
        <w:tabs>
          <w:tab w:val="center" w:pos="4252"/>
          <w:tab w:val="right" w:pos="8504"/>
        </w:tabs>
        <w:ind w:left="-284"/>
        <w:rPr>
          <w:rFonts w:ascii="Arial" w:hAnsi="Arial" w:cs="Arial"/>
          <w:b/>
          <w:sz w:val="16"/>
          <w:szCs w:val="16"/>
          <w:lang w:val="es-ES"/>
        </w:rPr>
      </w:pPr>
      <w:r w:rsidRPr="00AB45DA">
        <w:rPr>
          <w:rFonts w:ascii="Arial" w:hAnsi="Arial" w:cs="Arial"/>
          <w:b/>
          <w:sz w:val="16"/>
          <w:szCs w:val="16"/>
          <w:lang w:val="es-ES"/>
        </w:rPr>
        <w:t>TABLA DE SALARIOS REALES</w:t>
      </w:r>
    </w:p>
    <w:tbl>
      <w:tblPr>
        <w:tblW w:w="10730" w:type="dxa"/>
        <w:tblInd w:w="-214" w:type="dxa"/>
        <w:tblBorders>
          <w:top w:val="double" w:sz="6" w:space="0" w:color="FF0000"/>
          <w:left w:val="double" w:sz="6" w:space="0" w:color="FF0000"/>
          <w:bottom w:val="double" w:sz="6" w:space="0" w:color="FF0000"/>
          <w:right w:val="double" w:sz="6" w:space="0" w:color="FF0000"/>
        </w:tblBorders>
        <w:tblLayout w:type="fixed"/>
        <w:tblCellMar>
          <w:left w:w="70" w:type="dxa"/>
          <w:right w:w="70" w:type="dxa"/>
        </w:tblCellMar>
        <w:tblLook w:val="0000" w:firstRow="0" w:lastRow="0" w:firstColumn="0" w:lastColumn="0" w:noHBand="0" w:noVBand="0"/>
      </w:tblPr>
      <w:tblGrid>
        <w:gridCol w:w="866"/>
        <w:gridCol w:w="1968"/>
        <w:gridCol w:w="1576"/>
        <w:gridCol w:w="1134"/>
        <w:gridCol w:w="932"/>
        <w:gridCol w:w="1194"/>
        <w:gridCol w:w="992"/>
        <w:gridCol w:w="992"/>
        <w:gridCol w:w="1076"/>
      </w:tblGrid>
      <w:tr w:rsidR="0068593D" w:rsidRPr="00AB45DA" w:rsidTr="0055362A">
        <w:trPr>
          <w:trHeight w:val="627"/>
        </w:trPr>
        <w:tc>
          <w:tcPr>
            <w:tcW w:w="866" w:type="dxa"/>
            <w:tcBorders>
              <w:top w:val="double" w:sz="6" w:space="0" w:color="000000"/>
              <w:left w:val="double" w:sz="6" w:space="0" w:color="000000"/>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CLAVE</w:t>
            </w:r>
          </w:p>
        </w:tc>
        <w:tc>
          <w:tcPr>
            <w:tcW w:w="1968" w:type="dxa"/>
            <w:tcBorders>
              <w:top w:val="double" w:sz="6" w:space="0" w:color="000000"/>
              <w:left w:val="nil"/>
              <w:bottom w:val="double" w:sz="6" w:space="0" w:color="000000"/>
              <w:right w:val="nil"/>
            </w:tcBorders>
          </w:tcPr>
          <w:p w:rsidR="0068593D" w:rsidRPr="00AB45DA" w:rsidRDefault="0068593D" w:rsidP="0055362A">
            <w:pPr>
              <w:tabs>
                <w:tab w:val="center" w:pos="4252"/>
                <w:tab w:val="right" w:pos="8504"/>
              </w:tabs>
              <w:ind w:right="-370"/>
              <w:jc w:val="center"/>
              <w:rPr>
                <w:rFonts w:ascii="Arial" w:hAnsi="Arial" w:cs="Arial"/>
                <w:sz w:val="16"/>
                <w:szCs w:val="16"/>
                <w:lang w:val="es-ES"/>
              </w:rPr>
            </w:pPr>
            <w:r w:rsidRPr="00AB45DA">
              <w:rPr>
                <w:rFonts w:ascii="Arial" w:hAnsi="Arial" w:cs="Arial"/>
                <w:sz w:val="16"/>
                <w:szCs w:val="16"/>
                <w:lang w:val="es-ES"/>
              </w:rPr>
              <w:t>CATEGORÍAS</w:t>
            </w:r>
          </w:p>
        </w:tc>
        <w:tc>
          <w:tcPr>
            <w:tcW w:w="1576" w:type="dxa"/>
            <w:tcBorders>
              <w:top w:val="double" w:sz="6" w:space="0" w:color="000000"/>
              <w:left w:val="nil"/>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13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DIARIO</w:t>
            </w:r>
          </w:p>
        </w:tc>
        <w:tc>
          <w:tcPr>
            <w:tcW w:w="93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(FACTOR)</w:t>
            </w:r>
          </w:p>
        </w:tc>
        <w:tc>
          <w:tcPr>
            <w:tcW w:w="119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INTEGRADO</w:t>
            </w: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IMPORTE</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CUOTAS</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IMSS</w:t>
            </w: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REAL</w:t>
            </w:r>
          </w:p>
        </w:tc>
        <w:tc>
          <w:tcPr>
            <w:tcW w:w="1076" w:type="dxa"/>
            <w:tcBorders>
              <w:top w:val="double" w:sz="6" w:space="0" w:color="000000"/>
              <w:left w:val="single" w:sz="4" w:space="0" w:color="000000"/>
              <w:bottom w:val="double" w:sz="6" w:space="0" w:color="000000"/>
              <w:right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FACTOR DE 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REAL</w:t>
            </w:r>
          </w:p>
        </w:tc>
      </w:tr>
      <w:tr w:rsidR="0068593D" w:rsidRPr="00AB45DA" w:rsidTr="0055362A">
        <w:trPr>
          <w:trHeight w:val="627"/>
        </w:trPr>
        <w:tc>
          <w:tcPr>
            <w:tcW w:w="866" w:type="dxa"/>
            <w:tcBorders>
              <w:top w:val="double" w:sz="6" w:space="0" w:color="000000"/>
              <w:left w:val="double" w:sz="6" w:space="0" w:color="000000"/>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tc>
        <w:tc>
          <w:tcPr>
            <w:tcW w:w="1968" w:type="dxa"/>
            <w:tcBorders>
              <w:top w:val="double" w:sz="6" w:space="0" w:color="000000"/>
              <w:left w:val="nil"/>
              <w:bottom w:val="double" w:sz="6" w:space="0" w:color="000000"/>
              <w:right w:val="nil"/>
            </w:tcBorders>
          </w:tcPr>
          <w:p w:rsidR="0068593D" w:rsidRPr="00AB45DA" w:rsidRDefault="0068593D" w:rsidP="0055362A">
            <w:pPr>
              <w:tabs>
                <w:tab w:val="center" w:pos="4252"/>
                <w:tab w:val="right" w:pos="8504"/>
              </w:tabs>
              <w:ind w:right="-370"/>
              <w:jc w:val="center"/>
              <w:rPr>
                <w:rFonts w:ascii="Arial" w:hAnsi="Arial" w:cs="Arial"/>
                <w:sz w:val="16"/>
                <w:szCs w:val="16"/>
                <w:lang w:val="es-ES"/>
              </w:rPr>
            </w:pPr>
          </w:p>
        </w:tc>
        <w:tc>
          <w:tcPr>
            <w:tcW w:w="1576" w:type="dxa"/>
            <w:tcBorders>
              <w:top w:val="double" w:sz="6" w:space="0" w:color="000000"/>
              <w:left w:val="nil"/>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13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93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19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076" w:type="dxa"/>
            <w:tcBorders>
              <w:top w:val="double" w:sz="6" w:space="0" w:color="000000"/>
              <w:left w:val="single" w:sz="4" w:space="0" w:color="000000"/>
              <w:bottom w:val="double" w:sz="6" w:space="0" w:color="000000"/>
              <w:right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tc>
      </w:tr>
    </w:tbl>
    <w:p w:rsidR="0068593D" w:rsidRDefault="0068593D" w:rsidP="0068593D">
      <w:pPr>
        <w:tabs>
          <w:tab w:val="left" w:pos="1500"/>
        </w:tabs>
        <w:rPr>
          <w:sz w:val="22"/>
          <w:lang w:val="es-ES"/>
        </w:rPr>
        <w:sectPr w:rsidR="0068593D" w:rsidSect="00D47522">
          <w:pgSz w:w="12242" w:h="15842" w:code="1"/>
          <w:pgMar w:top="720" w:right="924" w:bottom="1701" w:left="1440" w:header="709" w:footer="709" w:gutter="0"/>
          <w:cols w:space="708"/>
          <w:docGrid w:linePitch="360"/>
        </w:sectPr>
      </w:pPr>
    </w:p>
    <w:p w:rsidR="0068593D" w:rsidRDefault="0068593D" w:rsidP="0068593D">
      <w:pPr>
        <w:tabs>
          <w:tab w:val="left" w:pos="1500"/>
        </w:tabs>
        <w:rPr>
          <w:sz w:val="22"/>
          <w:lang w:val="es-ES"/>
        </w:rPr>
      </w:pPr>
    </w:p>
    <w:p w:rsidR="0068593D" w:rsidRDefault="0068593D" w:rsidP="0068593D">
      <w:pPr>
        <w:tabs>
          <w:tab w:val="left" w:pos="1500"/>
        </w:tabs>
        <w:rPr>
          <w:sz w:val="22"/>
          <w:lang w:val="es-ES"/>
        </w:rPr>
      </w:pPr>
    </w:p>
    <w:tbl>
      <w:tblPr>
        <w:tblW w:w="13609"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4820"/>
        <w:gridCol w:w="3827"/>
        <w:gridCol w:w="2835"/>
        <w:gridCol w:w="2127"/>
      </w:tblGrid>
      <w:tr w:rsidR="0068593D" w:rsidRPr="00D75AD2" w:rsidTr="0055362A">
        <w:trPr>
          <w:trHeight w:val="604"/>
        </w:trPr>
        <w:tc>
          <w:tcPr>
            <w:tcW w:w="4820" w:type="dxa"/>
          </w:tcPr>
          <w:p w:rsidR="0068593D" w:rsidRPr="00D75AD2" w:rsidRDefault="0068593D" w:rsidP="0055362A">
            <w:pPr>
              <w:rPr>
                <w:rFonts w:ascii="Arial" w:hAnsi="Arial" w:cs="Arial"/>
                <w:b/>
                <w:sz w:val="12"/>
                <w:szCs w:val="16"/>
                <w:lang w:val="es-ES"/>
              </w:rPr>
            </w:pPr>
          </w:p>
        </w:tc>
        <w:tc>
          <w:tcPr>
            <w:tcW w:w="3827" w:type="dxa"/>
          </w:tcPr>
          <w:p w:rsidR="0068593D" w:rsidRPr="00D75AD2" w:rsidRDefault="0068593D" w:rsidP="0055362A">
            <w:pPr>
              <w:rPr>
                <w:rFonts w:ascii="Arial" w:hAnsi="Arial" w:cs="Arial"/>
                <w:b/>
                <w:sz w:val="12"/>
                <w:szCs w:val="16"/>
                <w:lang w:val="es-ES"/>
              </w:rPr>
            </w:pPr>
            <w:r w:rsidRPr="00D75AD2">
              <w:rPr>
                <w:rFonts w:ascii="Arial" w:hAnsi="Arial" w:cs="Arial"/>
                <w:b/>
                <w:sz w:val="12"/>
                <w:szCs w:val="16"/>
                <w:lang w:val="es-ES"/>
              </w:rPr>
              <w:t>LICITACIÓN No.:</w:t>
            </w:r>
          </w:p>
          <w:p w:rsidR="0068593D" w:rsidRPr="00D75AD2" w:rsidRDefault="0068593D" w:rsidP="0055362A">
            <w:pPr>
              <w:rPr>
                <w:rFonts w:ascii="Arial" w:hAnsi="Arial" w:cs="Arial"/>
                <w:b/>
                <w:sz w:val="12"/>
                <w:szCs w:val="16"/>
                <w:lang w:val="es-ES"/>
              </w:rPr>
            </w:pPr>
            <w:r w:rsidRPr="00D75AD2">
              <w:rPr>
                <w:rFonts w:ascii="Arial" w:hAnsi="Arial" w:cs="Arial"/>
                <w:b/>
                <w:sz w:val="12"/>
                <w:szCs w:val="16"/>
                <w:lang w:val="es-ES"/>
              </w:rPr>
              <w:t>PARA:</w:t>
            </w:r>
          </w:p>
        </w:tc>
        <w:tc>
          <w:tcPr>
            <w:tcW w:w="2835" w:type="dxa"/>
          </w:tcPr>
          <w:p w:rsidR="0068593D" w:rsidRPr="00D75AD2" w:rsidRDefault="0068593D" w:rsidP="0055362A">
            <w:pPr>
              <w:rPr>
                <w:rFonts w:ascii="Arial" w:hAnsi="Arial" w:cs="Arial"/>
                <w:b/>
                <w:sz w:val="12"/>
                <w:szCs w:val="16"/>
                <w:lang w:val="es-ES"/>
              </w:rPr>
            </w:pPr>
            <w:r w:rsidRPr="00D75AD2">
              <w:rPr>
                <w:rFonts w:ascii="Arial" w:hAnsi="Arial" w:cs="Arial"/>
                <w:b/>
                <w:sz w:val="12"/>
                <w:szCs w:val="16"/>
                <w:lang w:val="es-ES"/>
              </w:rPr>
              <w:t>FECHA DE INICIO:</w:t>
            </w:r>
          </w:p>
          <w:p w:rsidR="0068593D" w:rsidRPr="00D75AD2" w:rsidRDefault="0068593D" w:rsidP="0055362A">
            <w:pPr>
              <w:rPr>
                <w:rFonts w:ascii="Arial" w:hAnsi="Arial" w:cs="Arial"/>
                <w:b/>
                <w:sz w:val="12"/>
                <w:szCs w:val="16"/>
                <w:lang w:val="es-ES"/>
              </w:rPr>
            </w:pPr>
          </w:p>
          <w:p w:rsidR="0068593D" w:rsidRPr="00D75AD2" w:rsidRDefault="0068593D" w:rsidP="0055362A">
            <w:pPr>
              <w:rPr>
                <w:rFonts w:ascii="Arial" w:hAnsi="Arial" w:cs="Arial"/>
                <w:b/>
                <w:sz w:val="12"/>
                <w:szCs w:val="16"/>
                <w:lang w:val="es-ES"/>
              </w:rPr>
            </w:pPr>
          </w:p>
          <w:p w:rsidR="0068593D" w:rsidRPr="00D75AD2" w:rsidRDefault="0068593D" w:rsidP="0055362A">
            <w:pPr>
              <w:rPr>
                <w:rFonts w:ascii="Arial" w:hAnsi="Arial" w:cs="Arial"/>
                <w:b/>
                <w:sz w:val="12"/>
                <w:szCs w:val="16"/>
                <w:lang w:val="es-ES"/>
              </w:rPr>
            </w:pPr>
            <w:r w:rsidRPr="00D75AD2">
              <w:rPr>
                <w:rFonts w:ascii="Arial" w:hAnsi="Arial" w:cs="Arial"/>
                <w:b/>
                <w:sz w:val="12"/>
                <w:szCs w:val="16"/>
                <w:lang w:val="es-ES"/>
              </w:rPr>
              <w:t>FECHA DE TERMINO:</w:t>
            </w:r>
          </w:p>
          <w:p w:rsidR="0068593D" w:rsidRPr="00D75AD2" w:rsidRDefault="0068593D" w:rsidP="0055362A">
            <w:pPr>
              <w:rPr>
                <w:rFonts w:ascii="Arial" w:hAnsi="Arial" w:cs="Arial"/>
                <w:sz w:val="12"/>
                <w:szCs w:val="16"/>
                <w:lang w:val="es-ES"/>
              </w:rPr>
            </w:pPr>
          </w:p>
        </w:tc>
        <w:tc>
          <w:tcPr>
            <w:tcW w:w="2127" w:type="dxa"/>
            <w:vAlign w:val="center"/>
          </w:tcPr>
          <w:p w:rsidR="0068593D" w:rsidRPr="00D75AD2" w:rsidRDefault="0068593D" w:rsidP="0055362A">
            <w:pPr>
              <w:keepNext/>
              <w:tabs>
                <w:tab w:val="left" w:pos="720"/>
                <w:tab w:val="left" w:pos="1440"/>
                <w:tab w:val="left" w:pos="2016"/>
                <w:tab w:val="left" w:pos="4752"/>
                <w:tab w:val="left" w:pos="7632"/>
              </w:tabs>
              <w:spacing w:after="120" w:line="480" w:lineRule="atLeast"/>
              <w:ind w:left="862" w:hanging="862"/>
              <w:jc w:val="center"/>
              <w:outlineLvl w:val="1"/>
              <w:rPr>
                <w:rFonts w:ascii="Arial" w:hAnsi="Arial" w:cs="Arial"/>
                <w:b/>
                <w:sz w:val="12"/>
                <w:szCs w:val="16"/>
                <w:u w:val="single"/>
                <w:lang w:val="es-ES"/>
              </w:rPr>
            </w:pPr>
            <w:r w:rsidRPr="00D75AD2">
              <w:rPr>
                <w:rFonts w:ascii="Arial" w:hAnsi="Arial" w:cs="Arial"/>
                <w:b/>
                <w:sz w:val="12"/>
                <w:szCs w:val="16"/>
                <w:u w:val="single"/>
                <w:lang w:val="es-ES"/>
              </w:rPr>
              <w:t>DOCUMENTO</w:t>
            </w:r>
          </w:p>
          <w:p w:rsidR="0068593D" w:rsidRPr="00D75AD2" w:rsidRDefault="0068593D" w:rsidP="0055362A">
            <w:pPr>
              <w:keepNext/>
              <w:tabs>
                <w:tab w:val="left" w:pos="720"/>
                <w:tab w:val="left" w:pos="1440"/>
                <w:tab w:val="left" w:pos="2016"/>
                <w:tab w:val="left" w:pos="4752"/>
                <w:tab w:val="left" w:pos="7632"/>
              </w:tabs>
              <w:spacing w:after="120" w:line="480" w:lineRule="atLeast"/>
              <w:ind w:left="862" w:hanging="862"/>
              <w:jc w:val="center"/>
              <w:outlineLvl w:val="1"/>
              <w:rPr>
                <w:rFonts w:ascii="Arial" w:hAnsi="Arial" w:cs="Arial"/>
                <w:b/>
                <w:sz w:val="12"/>
                <w:szCs w:val="16"/>
                <w:u w:val="single"/>
                <w:lang w:val="es-ES"/>
              </w:rPr>
            </w:pPr>
            <w:r w:rsidRPr="00D75AD2">
              <w:rPr>
                <w:rFonts w:ascii="Arial" w:hAnsi="Arial" w:cs="Arial"/>
                <w:b/>
                <w:sz w:val="12"/>
                <w:szCs w:val="16"/>
                <w:u w:val="single"/>
                <w:lang w:val="es-ES"/>
              </w:rPr>
              <w:t>4  A2</w:t>
            </w:r>
          </w:p>
        </w:tc>
      </w:tr>
      <w:tr w:rsidR="0068593D" w:rsidRPr="00D75AD2" w:rsidTr="0055362A">
        <w:trPr>
          <w:trHeight w:val="852"/>
        </w:trPr>
        <w:tc>
          <w:tcPr>
            <w:tcW w:w="4820" w:type="dxa"/>
            <w:vAlign w:val="bottom"/>
          </w:tcPr>
          <w:p w:rsidR="0068593D" w:rsidRPr="00D75AD2" w:rsidRDefault="0068593D" w:rsidP="0055362A">
            <w:pPr>
              <w:jc w:val="center"/>
              <w:rPr>
                <w:rFonts w:ascii="Arial" w:hAnsi="Arial" w:cs="Arial"/>
                <w:b/>
                <w:sz w:val="12"/>
                <w:szCs w:val="16"/>
                <w:lang w:val="es-ES"/>
              </w:rPr>
            </w:pPr>
            <w:r w:rsidRPr="00D75AD2">
              <w:rPr>
                <w:rFonts w:ascii="Arial" w:hAnsi="Arial" w:cs="Arial"/>
                <w:b/>
                <w:sz w:val="12"/>
                <w:szCs w:val="16"/>
                <w:lang w:val="es-ES"/>
              </w:rPr>
              <w:t>RAZÓN SOCIAL DEL CONTRATISTA</w:t>
            </w:r>
          </w:p>
        </w:tc>
        <w:tc>
          <w:tcPr>
            <w:tcW w:w="3827" w:type="dxa"/>
            <w:vAlign w:val="bottom"/>
          </w:tcPr>
          <w:p w:rsidR="0068593D" w:rsidRPr="00D75AD2" w:rsidRDefault="0068593D" w:rsidP="0055362A">
            <w:pPr>
              <w:keepNext/>
              <w:tabs>
                <w:tab w:val="left" w:pos="720"/>
                <w:tab w:val="left" w:pos="1440"/>
                <w:tab w:val="left" w:pos="2016"/>
                <w:tab w:val="left" w:pos="4752"/>
                <w:tab w:val="left" w:pos="7632"/>
              </w:tabs>
              <w:spacing w:line="480" w:lineRule="atLeast"/>
              <w:jc w:val="center"/>
              <w:outlineLvl w:val="1"/>
              <w:rPr>
                <w:rFonts w:ascii="Arial" w:hAnsi="Arial" w:cs="Arial"/>
                <w:b/>
                <w:sz w:val="12"/>
                <w:szCs w:val="16"/>
                <w:u w:val="single"/>
                <w:lang w:val="es-ES"/>
              </w:rPr>
            </w:pPr>
            <w:r w:rsidRPr="00D75AD2">
              <w:rPr>
                <w:rFonts w:ascii="Arial" w:hAnsi="Arial" w:cs="Arial"/>
                <w:b/>
                <w:sz w:val="12"/>
                <w:szCs w:val="16"/>
                <w:u w:val="single"/>
                <w:lang w:val="es-ES"/>
              </w:rPr>
              <w:t>FIRMA DEL CONTRATISTA</w:t>
            </w:r>
          </w:p>
        </w:tc>
        <w:tc>
          <w:tcPr>
            <w:tcW w:w="2835" w:type="dxa"/>
            <w:vAlign w:val="bottom"/>
          </w:tcPr>
          <w:p w:rsidR="0068593D" w:rsidRPr="00D75AD2" w:rsidRDefault="0068593D" w:rsidP="0055362A">
            <w:pPr>
              <w:rPr>
                <w:rFonts w:ascii="Arial" w:hAnsi="Arial" w:cs="Arial"/>
                <w:sz w:val="12"/>
                <w:szCs w:val="16"/>
                <w:lang w:val="es-ES"/>
              </w:rPr>
            </w:pPr>
            <w:r w:rsidRPr="00D75AD2">
              <w:rPr>
                <w:rFonts w:ascii="Arial" w:hAnsi="Arial" w:cs="Arial"/>
                <w:b/>
                <w:sz w:val="12"/>
                <w:szCs w:val="16"/>
                <w:lang w:val="es-ES"/>
              </w:rPr>
              <w:t>PLAZO DE EJECUCIÓN DE LOS TRABAJOS</w:t>
            </w:r>
          </w:p>
        </w:tc>
        <w:tc>
          <w:tcPr>
            <w:tcW w:w="2127" w:type="dxa"/>
            <w:vAlign w:val="center"/>
          </w:tcPr>
          <w:p w:rsidR="0068593D" w:rsidRPr="00D75AD2" w:rsidRDefault="0068593D" w:rsidP="0055362A">
            <w:pPr>
              <w:keepNext/>
              <w:tabs>
                <w:tab w:val="left" w:pos="720"/>
                <w:tab w:val="left" w:pos="1440"/>
                <w:tab w:val="left" w:pos="2016"/>
                <w:tab w:val="left" w:pos="4752"/>
                <w:tab w:val="left" w:pos="7632"/>
              </w:tabs>
              <w:spacing w:line="480" w:lineRule="atLeast"/>
              <w:jc w:val="center"/>
              <w:outlineLvl w:val="1"/>
              <w:rPr>
                <w:rFonts w:ascii="Arial" w:hAnsi="Arial" w:cs="Arial"/>
                <w:b/>
                <w:sz w:val="12"/>
                <w:szCs w:val="16"/>
                <w:u w:val="single"/>
                <w:lang w:val="es-ES"/>
              </w:rPr>
            </w:pPr>
            <w:r w:rsidRPr="00D75AD2">
              <w:rPr>
                <w:rFonts w:ascii="Arial" w:hAnsi="Arial" w:cs="Arial"/>
                <w:b/>
                <w:sz w:val="12"/>
                <w:szCs w:val="16"/>
                <w:u w:val="single"/>
                <w:lang w:val="es-ES"/>
              </w:rPr>
              <w:t>HOJA 2 DE 2</w:t>
            </w:r>
          </w:p>
        </w:tc>
      </w:tr>
    </w:tbl>
    <w:p w:rsidR="0068593D" w:rsidRDefault="0068593D" w:rsidP="0068593D">
      <w:pPr>
        <w:tabs>
          <w:tab w:val="left" w:pos="1500"/>
        </w:tabs>
        <w:rPr>
          <w:sz w:val="22"/>
          <w:lang w:val="es-ES"/>
        </w:rPr>
      </w:pPr>
    </w:p>
    <w:tbl>
      <w:tblPr>
        <w:tblW w:w="19260" w:type="dxa"/>
        <w:tblInd w:w="-851" w:type="dxa"/>
        <w:tblLayout w:type="fixed"/>
        <w:tblCellMar>
          <w:left w:w="0" w:type="dxa"/>
          <w:right w:w="0" w:type="dxa"/>
        </w:tblCellMar>
        <w:tblLook w:val="0000" w:firstRow="0" w:lastRow="0" w:firstColumn="0" w:lastColumn="0" w:noHBand="0" w:noVBand="0"/>
      </w:tblPr>
      <w:tblGrid>
        <w:gridCol w:w="1144"/>
        <w:gridCol w:w="994"/>
        <w:gridCol w:w="1134"/>
        <w:gridCol w:w="160"/>
        <w:gridCol w:w="832"/>
        <w:gridCol w:w="312"/>
        <w:gridCol w:w="397"/>
        <w:gridCol w:w="747"/>
        <w:gridCol w:w="387"/>
        <w:gridCol w:w="850"/>
        <w:gridCol w:w="993"/>
        <w:gridCol w:w="58"/>
        <w:gridCol w:w="934"/>
        <w:gridCol w:w="210"/>
        <w:gridCol w:w="782"/>
        <w:gridCol w:w="338"/>
        <w:gridCol w:w="796"/>
        <w:gridCol w:w="324"/>
        <w:gridCol w:w="527"/>
        <w:gridCol w:w="567"/>
        <w:gridCol w:w="26"/>
        <w:gridCol w:w="824"/>
        <w:gridCol w:w="296"/>
        <w:gridCol w:w="948"/>
        <w:gridCol w:w="60"/>
        <w:gridCol w:w="1948"/>
        <w:gridCol w:w="880"/>
        <w:gridCol w:w="900"/>
        <w:gridCol w:w="892"/>
      </w:tblGrid>
      <w:tr w:rsidR="00B82E16" w:rsidRPr="00AB45DA" w:rsidTr="0055362A">
        <w:trPr>
          <w:trHeight w:val="360"/>
        </w:trPr>
        <w:tc>
          <w:tcPr>
            <w:tcW w:w="6107" w:type="dxa"/>
            <w:gridSpan w:val="9"/>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r>
              <w:rPr>
                <w:rFonts w:ascii="Arial" w:hAnsi="Arial" w:cs="Arial"/>
                <w:b/>
                <w:bCs/>
                <w:sz w:val="16"/>
                <w:szCs w:val="16"/>
                <w:lang w:val="es-ES"/>
              </w:rPr>
              <w:t xml:space="preserve">                 </w:t>
            </w:r>
            <w:r w:rsidRPr="00AB45DA">
              <w:rPr>
                <w:rFonts w:ascii="Arial" w:hAnsi="Arial" w:cs="Arial"/>
                <w:b/>
                <w:bCs/>
                <w:sz w:val="16"/>
                <w:szCs w:val="16"/>
                <w:lang w:val="es-ES"/>
              </w:rPr>
              <w:t>CALCULO DEL FACTOR DEL SALARIO REAL</w:t>
            </w: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2835" w:type="dxa"/>
            <w:gridSpan w:val="6"/>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highlight w:val="green"/>
                <w:lang w:val="es-ES"/>
              </w:rPr>
            </w:pP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77"/>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p>
        </w:tc>
        <w:tc>
          <w:tcPr>
            <w:tcW w:w="99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A</w:t>
            </w:r>
          </w:p>
        </w:tc>
        <w:tc>
          <w:tcPr>
            <w:tcW w:w="113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w:t>
            </w: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p>
        </w:tc>
        <w:tc>
          <w:tcPr>
            <w:tcW w:w="709"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C</w:t>
            </w: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D</w:t>
            </w: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E</w:t>
            </w: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F</w:t>
            </w: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G</w:t>
            </w: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H</w:t>
            </w: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I</w:t>
            </w: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J</w:t>
            </w: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K</w:t>
            </w: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L</w:t>
            </w: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M</w:t>
            </w: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N</w:t>
            </w: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Ñ</w:t>
            </w: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b/>
                <w:bCs/>
                <w:sz w:val="16"/>
                <w:szCs w:val="16"/>
                <w:lang w:val="es-ES"/>
              </w:rPr>
            </w:pPr>
          </w:p>
        </w:tc>
      </w:tr>
      <w:tr w:rsidR="00B82E16" w:rsidRPr="00AB45DA" w:rsidTr="0055362A">
        <w:trPr>
          <w:trHeight w:val="675"/>
        </w:trPr>
        <w:tc>
          <w:tcPr>
            <w:tcW w:w="1144" w:type="dxa"/>
            <w:tcBorders>
              <w:top w:val="single" w:sz="8" w:space="0" w:color="auto"/>
              <w:left w:val="single" w:sz="8" w:space="0" w:color="auto"/>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CATEGORÍA</w:t>
            </w:r>
          </w:p>
        </w:tc>
        <w:tc>
          <w:tcPr>
            <w:tcW w:w="994"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BASE</w:t>
            </w:r>
          </w:p>
        </w:tc>
        <w:tc>
          <w:tcPr>
            <w:tcW w:w="1134"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DIARIO INTEGRADO</w:t>
            </w:r>
          </w:p>
        </w:tc>
        <w:tc>
          <w:tcPr>
            <w:tcW w:w="992"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BASE DE COTIZACIÓN</w:t>
            </w:r>
          </w:p>
        </w:tc>
        <w:tc>
          <w:tcPr>
            <w:tcW w:w="709"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CUOTA FIJA</w:t>
            </w:r>
          </w:p>
        </w:tc>
        <w:tc>
          <w:tcPr>
            <w:tcW w:w="1134"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EXCEDENTE 3 S.M.G.</w:t>
            </w:r>
          </w:p>
        </w:tc>
        <w:tc>
          <w:tcPr>
            <w:tcW w:w="850"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PREST. DE DINERO</w:t>
            </w:r>
          </w:p>
        </w:tc>
        <w:tc>
          <w:tcPr>
            <w:tcW w:w="993"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GASTOS MÉDICOS PENS.</w:t>
            </w:r>
          </w:p>
        </w:tc>
        <w:tc>
          <w:tcPr>
            <w:tcW w:w="992"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RIESGOS DE TRABAJO</w:t>
            </w:r>
          </w:p>
        </w:tc>
        <w:tc>
          <w:tcPr>
            <w:tcW w:w="992"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INVALIDEZ Y VIDA</w:t>
            </w:r>
          </w:p>
        </w:tc>
        <w:tc>
          <w:tcPr>
            <w:tcW w:w="1134"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GUARDERÍAS Y PREST. SOCIALES</w:t>
            </w:r>
          </w:p>
        </w:tc>
        <w:tc>
          <w:tcPr>
            <w:tcW w:w="851"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CESANTÍA Y VEJEZ</w:t>
            </w:r>
          </w:p>
        </w:tc>
        <w:tc>
          <w:tcPr>
            <w:tcW w:w="567"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INFONAVIT</w:t>
            </w:r>
          </w:p>
        </w:tc>
        <w:tc>
          <w:tcPr>
            <w:tcW w:w="850"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SAR</w:t>
            </w:r>
          </w:p>
        </w:tc>
        <w:tc>
          <w:tcPr>
            <w:tcW w:w="3252" w:type="dxa"/>
            <w:gridSpan w:val="4"/>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IMPUESTO SOBRE NOMINAS</w:t>
            </w:r>
          </w:p>
        </w:tc>
        <w:tc>
          <w:tcPr>
            <w:tcW w:w="880"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SUMA</w:t>
            </w:r>
          </w:p>
        </w:tc>
        <w:tc>
          <w:tcPr>
            <w:tcW w:w="900"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FACT. SALAR. REAL</w:t>
            </w:r>
          </w:p>
        </w:tc>
        <w:tc>
          <w:tcPr>
            <w:tcW w:w="892"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REAL</w:t>
            </w:r>
          </w:p>
        </w:tc>
      </w:tr>
      <w:tr w:rsidR="00B82E16" w:rsidRPr="00AB45DA" w:rsidTr="0055362A">
        <w:trPr>
          <w:trHeight w:val="465"/>
        </w:trPr>
        <w:tc>
          <w:tcPr>
            <w:tcW w:w="1144"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994"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1134" w:type="dxa"/>
            <w:tcBorders>
              <w:top w:val="nil"/>
              <w:left w:val="nil"/>
              <w:bottom w:val="single" w:sz="8" w:space="0" w:color="auto"/>
              <w:right w:val="single" w:sz="8" w:space="0" w:color="auto"/>
            </w:tcBorders>
            <w:noWrap/>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A x F.S.D.I.</w:t>
            </w:r>
          </w:p>
        </w:tc>
        <w:tc>
          <w:tcPr>
            <w:tcW w:w="992" w:type="dxa"/>
            <w:gridSpan w:val="2"/>
            <w:tcBorders>
              <w:top w:val="nil"/>
              <w:left w:val="nil"/>
              <w:bottom w:val="single" w:sz="8" w:space="0" w:color="auto"/>
              <w:right w:val="single" w:sz="8" w:space="0" w:color="auto"/>
            </w:tcBorders>
            <w:noWrap/>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Ax1.0459</w:t>
            </w:r>
          </w:p>
        </w:tc>
        <w:tc>
          <w:tcPr>
            <w:tcW w:w="709"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1134"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SI SB&gt;3SMDF  SB -3SDFx2.08%</w:t>
            </w:r>
          </w:p>
        </w:tc>
        <w:tc>
          <w:tcPr>
            <w:tcW w:w="850"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Bx0.70</w:t>
            </w:r>
          </w:p>
        </w:tc>
        <w:tc>
          <w:tcPr>
            <w:tcW w:w="993"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1.050</w:t>
            </w:r>
          </w:p>
        </w:tc>
        <w:tc>
          <w:tcPr>
            <w:tcW w:w="992"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7.588</w:t>
            </w:r>
          </w:p>
        </w:tc>
        <w:tc>
          <w:tcPr>
            <w:tcW w:w="992"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1.750</w:t>
            </w:r>
          </w:p>
        </w:tc>
        <w:tc>
          <w:tcPr>
            <w:tcW w:w="1134"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1.0</w:t>
            </w:r>
          </w:p>
        </w:tc>
        <w:tc>
          <w:tcPr>
            <w:tcW w:w="851"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3.150</w:t>
            </w:r>
          </w:p>
        </w:tc>
        <w:tc>
          <w:tcPr>
            <w:tcW w:w="567"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5.00%</w:t>
            </w:r>
          </w:p>
        </w:tc>
        <w:tc>
          <w:tcPr>
            <w:tcW w:w="850"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2.00%</w:t>
            </w:r>
          </w:p>
        </w:tc>
        <w:tc>
          <w:tcPr>
            <w:tcW w:w="3252" w:type="dxa"/>
            <w:gridSpan w:val="4"/>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BX2.00%</w:t>
            </w:r>
          </w:p>
        </w:tc>
        <w:tc>
          <w:tcPr>
            <w:tcW w:w="880"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n-US"/>
              </w:rPr>
            </w:pPr>
            <w:r w:rsidRPr="00AB45DA">
              <w:rPr>
                <w:rFonts w:ascii="Arial" w:hAnsi="Arial" w:cs="Arial"/>
                <w:sz w:val="16"/>
                <w:szCs w:val="16"/>
                <w:lang w:val="en-US"/>
              </w:rPr>
              <w:t>C+D+E+F+G+H+I+J+K+L+M</w:t>
            </w:r>
          </w:p>
        </w:tc>
        <w:tc>
          <w:tcPr>
            <w:tcW w:w="900"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(B+M/A)</w:t>
            </w:r>
          </w:p>
        </w:tc>
        <w:tc>
          <w:tcPr>
            <w:tcW w:w="892"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proofErr w:type="spellStart"/>
            <w:r w:rsidRPr="00AB45DA">
              <w:rPr>
                <w:rFonts w:ascii="Arial" w:hAnsi="Arial" w:cs="Arial"/>
                <w:sz w:val="16"/>
                <w:szCs w:val="16"/>
                <w:lang w:val="es-ES"/>
              </w:rPr>
              <w:t>AxN</w:t>
            </w:r>
            <w:proofErr w:type="spellEnd"/>
          </w:p>
        </w:tc>
      </w:tr>
      <w:tr w:rsidR="00B82E16" w:rsidRPr="00AB45DA" w:rsidTr="0055362A">
        <w:trPr>
          <w:trHeight w:val="255"/>
        </w:trPr>
        <w:tc>
          <w:tcPr>
            <w:tcW w:w="114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PATRÓN</w:t>
            </w:r>
          </w:p>
        </w:tc>
        <w:tc>
          <w:tcPr>
            <w:tcW w:w="99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709"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19.100%</w:t>
            </w: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2.080%</w:t>
            </w:r>
          </w:p>
        </w:tc>
        <w:tc>
          <w:tcPr>
            <w:tcW w:w="85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0.700%</w:t>
            </w:r>
          </w:p>
        </w:tc>
        <w:tc>
          <w:tcPr>
            <w:tcW w:w="993"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1.050%</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7.588%</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1.750%</w:t>
            </w: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1.000%</w:t>
            </w:r>
          </w:p>
        </w:tc>
        <w:tc>
          <w:tcPr>
            <w:tcW w:w="851"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3.150%</w:t>
            </w:r>
          </w:p>
        </w:tc>
        <w:tc>
          <w:tcPr>
            <w:tcW w:w="567"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5.000%</w:t>
            </w:r>
          </w:p>
        </w:tc>
        <w:tc>
          <w:tcPr>
            <w:tcW w:w="850"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2.000%</w:t>
            </w: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2.000%</w:t>
            </w: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r>
      <w:tr w:rsidR="00B82E16" w:rsidRPr="00AB45DA" w:rsidTr="0055362A">
        <w:trPr>
          <w:trHeight w:val="255"/>
        </w:trPr>
        <w:tc>
          <w:tcPr>
            <w:tcW w:w="114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ASEGURADO</w:t>
            </w:r>
          </w:p>
        </w:tc>
        <w:tc>
          <w:tcPr>
            <w:tcW w:w="99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709"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0.720%</w:t>
            </w:r>
          </w:p>
        </w:tc>
        <w:tc>
          <w:tcPr>
            <w:tcW w:w="85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0.250%</w:t>
            </w:r>
          </w:p>
        </w:tc>
        <w:tc>
          <w:tcPr>
            <w:tcW w:w="993"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0.375%</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51"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1.125%</w:t>
            </w:r>
          </w:p>
        </w:tc>
        <w:tc>
          <w:tcPr>
            <w:tcW w:w="567"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50"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r>
      <w:tr w:rsidR="00B82E16" w:rsidRPr="00AB45DA" w:rsidTr="0055362A">
        <w:trPr>
          <w:trHeight w:val="450"/>
        </w:trPr>
        <w:tc>
          <w:tcPr>
            <w:tcW w:w="114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TOTAL DE CUOTAS</w:t>
            </w:r>
          </w:p>
        </w:tc>
        <w:tc>
          <w:tcPr>
            <w:tcW w:w="99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709"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19.100%</w:t>
            </w: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2.800%</w:t>
            </w:r>
          </w:p>
        </w:tc>
        <w:tc>
          <w:tcPr>
            <w:tcW w:w="85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0.950%</w:t>
            </w:r>
          </w:p>
        </w:tc>
        <w:tc>
          <w:tcPr>
            <w:tcW w:w="993"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1.425%</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7.588%</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1.750%</w:t>
            </w: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1.000%</w:t>
            </w:r>
          </w:p>
        </w:tc>
        <w:tc>
          <w:tcPr>
            <w:tcW w:w="851"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4.275%</w:t>
            </w:r>
          </w:p>
        </w:tc>
        <w:tc>
          <w:tcPr>
            <w:tcW w:w="567"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50"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r>
      <w:tr w:rsidR="00B82E16" w:rsidRPr="00AB45DA" w:rsidTr="0055362A">
        <w:trPr>
          <w:trHeight w:val="255"/>
        </w:trPr>
        <w:tc>
          <w:tcPr>
            <w:tcW w:w="1144" w:type="dxa"/>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PEÓN</w:t>
            </w:r>
          </w:p>
        </w:tc>
        <w:tc>
          <w:tcPr>
            <w:tcW w:w="99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1134" w:type="dxa"/>
            <w:tcBorders>
              <w:top w:val="nil"/>
              <w:left w:val="nil"/>
              <w:bottom w:val="nil"/>
              <w:right w:val="nil"/>
            </w:tcBorders>
            <w:tcMar>
              <w:top w:w="20" w:type="dxa"/>
              <w:left w:w="20" w:type="dxa"/>
              <w:bottom w:w="0" w:type="dxa"/>
              <w:right w:w="20" w:type="dxa"/>
            </w:tcMar>
          </w:tcPr>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Pr="00AB45DA" w:rsidRDefault="00B82E16" w:rsidP="0055362A">
            <w:pPr>
              <w:jc w:val="center"/>
              <w:rPr>
                <w:rFonts w:ascii="Arial" w:eastAsia="Arial Unicode MS" w:hAnsi="Arial" w:cs="Arial"/>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709"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85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993"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851"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567"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850"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 xml:space="preserve">                   -   </w:t>
            </w: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 xml:space="preserve">                   -   </w:t>
            </w: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 xml:space="preserve"> - </w:t>
            </w: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xml:space="preserve"> - </w:t>
            </w:r>
          </w:p>
        </w:tc>
      </w:tr>
      <w:tr w:rsidR="00B82E16" w:rsidRPr="00AB45DA" w:rsidTr="0055362A">
        <w:trPr>
          <w:trHeight w:val="270"/>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4" w:type="dxa"/>
            <w:tcBorders>
              <w:top w:val="single" w:sz="8" w:space="0" w:color="auto"/>
              <w:left w:val="single" w:sz="8" w:space="0" w:color="auto"/>
              <w:bottom w:val="single" w:sz="8" w:space="0" w:color="auto"/>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3969" w:type="dxa"/>
            <w:gridSpan w:val="7"/>
            <w:tcBorders>
              <w:top w:val="single" w:sz="8" w:space="0" w:color="auto"/>
              <w:left w:val="single" w:sz="8" w:space="0" w:color="auto"/>
              <w:bottom w:val="single" w:sz="8" w:space="0" w:color="auto"/>
              <w:right w:val="single" w:sz="8" w:space="0" w:color="000000"/>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b/>
                <w:bCs/>
                <w:sz w:val="16"/>
                <w:szCs w:val="16"/>
                <w:lang w:val="es-ES"/>
              </w:rPr>
            </w:pPr>
            <w:r w:rsidRPr="00AB45DA">
              <w:rPr>
                <w:rFonts w:ascii="Arial" w:hAnsi="Arial" w:cs="Arial"/>
                <w:b/>
                <w:bCs/>
                <w:sz w:val="16"/>
                <w:szCs w:val="16"/>
                <w:lang w:val="es-ES"/>
              </w:rPr>
              <w:t>FACTOR SALARIO DIARIO INTEGRADO</w:t>
            </w: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270"/>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4" w:type="dxa"/>
            <w:tcBorders>
              <w:top w:val="nil"/>
              <w:left w:val="single" w:sz="8" w:space="0" w:color="auto"/>
              <w:bottom w:val="single" w:sz="8" w:space="0" w:color="auto"/>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3969" w:type="dxa"/>
            <w:gridSpan w:val="7"/>
            <w:tcBorders>
              <w:top w:val="single" w:sz="8" w:space="0" w:color="auto"/>
              <w:left w:val="single" w:sz="8" w:space="0" w:color="auto"/>
              <w:bottom w:val="single" w:sz="8" w:space="0" w:color="auto"/>
              <w:right w:val="single" w:sz="8" w:space="0" w:color="000000"/>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b/>
                <w:bCs/>
                <w:sz w:val="16"/>
                <w:szCs w:val="16"/>
                <w:lang w:val="es-ES"/>
              </w:rPr>
            </w:pPr>
            <w:r w:rsidRPr="00AB45DA">
              <w:rPr>
                <w:rFonts w:ascii="Arial" w:hAnsi="Arial" w:cs="Arial"/>
                <w:b/>
                <w:bCs/>
                <w:sz w:val="16"/>
                <w:szCs w:val="16"/>
                <w:lang w:val="es-ES"/>
              </w:rPr>
              <w:t>FACTOR BASE COTIZACIÓN</w:t>
            </w: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465"/>
        </w:trPr>
        <w:tc>
          <w:tcPr>
            <w:tcW w:w="1144" w:type="dxa"/>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xml:space="preserve">SALARIO MÍNIMO DEL DISTRITO </w:t>
            </w:r>
            <w:r w:rsidRPr="00AB45DA">
              <w:rPr>
                <w:rFonts w:ascii="Arial" w:hAnsi="Arial" w:cs="Arial"/>
                <w:b/>
                <w:bCs/>
                <w:sz w:val="16"/>
                <w:szCs w:val="16"/>
                <w:lang w:val="es-ES"/>
              </w:rPr>
              <w:lastRenderedPageBreak/>
              <w:t>FEDERAL</w:t>
            </w:r>
          </w:p>
        </w:tc>
        <w:tc>
          <w:tcPr>
            <w:tcW w:w="994"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b/>
                <w:bCs/>
                <w:sz w:val="16"/>
                <w:szCs w:val="16"/>
                <w:lang w:val="es-ES"/>
              </w:rPr>
            </w:pPr>
          </w:p>
        </w:tc>
        <w:tc>
          <w:tcPr>
            <w:tcW w:w="1294" w:type="dxa"/>
            <w:gridSpan w:val="2"/>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1144" w:type="dxa"/>
            <w:gridSpan w:val="2"/>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1144" w:type="dxa"/>
            <w:gridSpan w:val="2"/>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387" w:type="dxa"/>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29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4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4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8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7950" w:type="dxa"/>
            <w:gridSpan w:val="11"/>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(C).- CUOTA FIJA = SALARIO MÍNIMO DIARIO DEL DISTRITO FEDERAL X LA PRIMA DEL 19.10%</w:t>
            </w: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3336" w:type="dxa"/>
            <w:gridSpan w:val="22"/>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(D).- EXCEDENTE A 3 SMGDF = SALARIO BASE DE COTIZACIÓN MENOS 3 VECES EL SALARIO MÍNIMO GENERAL DEL DISTRITO FEDERAL X LA PRIMA DEL 2.08%</w:t>
            </w: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9152" w:type="dxa"/>
            <w:gridSpan w:val="14"/>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(E).- PRESTACIONES EN DINERO = SALARIO DIARIO INTEGRADO X LA PRIMA DEL 0.70%</w:t>
            </w: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9152" w:type="dxa"/>
            <w:gridSpan w:val="14"/>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(F).- GASTOS MÉDICOS PENSIONADOS = SALARIO DIARIO INTEGRADO X LA PRIMA DEL 1.05%</w:t>
            </w: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9152" w:type="dxa"/>
            <w:gridSpan w:val="14"/>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(G).- RIESGOS DE TRABAJO = SALARIO DIARIO INTEGRADO X LA PRIMA DEL 7.588%</w:t>
            </w: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8008" w:type="dxa"/>
            <w:gridSpan w:val="12"/>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(H).- INVALIDEZ Y VIDA = SALARIO DIARIO INTEGRADO X LA PRIMA DEL 1.75%</w:t>
            </w:r>
          </w:p>
        </w:tc>
        <w:tc>
          <w:tcPr>
            <w:tcW w:w="114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0272" w:type="dxa"/>
            <w:gridSpan w:val="16"/>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(I).- GUARDERÍAS Y PRESTACIONES SOCIALES = SALARIO DIARIO INTEGRADO X LA PRIMA DEL 1.00%</w:t>
            </w: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8008" w:type="dxa"/>
            <w:gridSpan w:val="12"/>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(J).- CESANTÍA Y VEJEZ = SALARIO DIARIO INTEGRADO X LA PRIMA DEL 3.15%</w:t>
            </w:r>
          </w:p>
        </w:tc>
        <w:tc>
          <w:tcPr>
            <w:tcW w:w="114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7468" w:type="dxa"/>
            <w:gridSpan w:val="27"/>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 xml:space="preserve">1.- EL FACTOR DE AFECTACIÓN PARA CALCULAR EL SALARIO BASE DE COTIZACIÓN ES DE </w:t>
            </w:r>
            <w:r w:rsidRPr="00AB45DA">
              <w:rPr>
                <w:rFonts w:ascii="Arial" w:hAnsi="Arial" w:cs="Arial"/>
                <w:b/>
                <w:bCs/>
                <w:sz w:val="16"/>
                <w:szCs w:val="16"/>
                <w:lang w:val="es-ES"/>
              </w:rPr>
              <w:t>1.0452</w:t>
            </w:r>
            <w:r w:rsidRPr="00AB45DA">
              <w:rPr>
                <w:rFonts w:ascii="Arial" w:hAnsi="Arial" w:cs="Arial"/>
                <w:sz w:val="16"/>
                <w:szCs w:val="16"/>
                <w:lang w:val="es-ES"/>
              </w:rPr>
              <w:t xml:space="preserve"> QUE RESULTA DE DIVIDIR LOS DÍAS PAGADOS ENTRE LOS DÍAS DEL AÑO = 381.5 / 365  </w:t>
            </w: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bl>
    <w:p w:rsidR="0068593D" w:rsidRDefault="0068593D"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B82E16">
      <w:pPr>
        <w:pStyle w:val="Encabezado"/>
        <w:tabs>
          <w:tab w:val="left" w:pos="1985"/>
          <w:tab w:val="left" w:pos="2268"/>
          <w:tab w:val="left" w:pos="2552"/>
          <w:tab w:val="left" w:pos="2694"/>
        </w:tabs>
        <w:ind w:left="709" w:hanging="709"/>
        <w:jc w:val="center"/>
        <w:rPr>
          <w:b/>
        </w:rPr>
      </w:pPr>
      <w:r>
        <w:rPr>
          <w:b/>
        </w:rPr>
        <w:t xml:space="preserve">DOCUMENTO 4A2.- </w:t>
      </w:r>
      <w:r>
        <w:t>PORCENTAJES DE LOS ANALISIS DE COSTOS INDIRECTOS, COSTOS DE FINANCIAMIENTO Y CARGO POR UTILIDAD.</w:t>
      </w:r>
    </w:p>
    <w:p w:rsidR="00B82E16" w:rsidRDefault="00B82E16" w:rsidP="00B82E16">
      <w:pPr>
        <w:pStyle w:val="Encabezado"/>
        <w:ind w:left="-284" w:right="-374" w:hanging="142"/>
        <w:jc w:val="center"/>
        <w:rPr>
          <w:b/>
          <w:sz w:val="12"/>
        </w:rPr>
      </w:pPr>
    </w:p>
    <w:p w:rsidR="00B82E16" w:rsidRDefault="00B82E16" w:rsidP="00B82E16">
      <w:pPr>
        <w:tabs>
          <w:tab w:val="left" w:pos="-1440"/>
          <w:tab w:val="left" w:pos="-720"/>
          <w:tab w:val="left" w:pos="864"/>
          <w:tab w:val="left" w:pos="5184"/>
        </w:tabs>
        <w:spacing w:before="120"/>
        <w:ind w:left="864" w:hanging="864"/>
        <w:jc w:val="both"/>
        <w:outlineLvl w:val="0"/>
        <w:rPr>
          <w:rFonts w:ascii="Arial" w:hAnsi="Arial" w:cs="Arial"/>
          <w:b/>
          <w:sz w:val="16"/>
          <w:szCs w:val="16"/>
          <w:lang w:val="es-ES"/>
        </w:rPr>
      </w:pPr>
      <w:r>
        <w:rPr>
          <w:b/>
          <w:sz w:val="22"/>
        </w:rPr>
        <w:t>(GUIA DE LLENADO)</w:t>
      </w:r>
    </w:p>
    <w:p w:rsidR="00B82E16" w:rsidRDefault="00B82E16" w:rsidP="00B82E16">
      <w:pPr>
        <w:tabs>
          <w:tab w:val="left" w:pos="-1440"/>
          <w:tab w:val="left" w:pos="-720"/>
          <w:tab w:val="left" w:pos="864"/>
          <w:tab w:val="left" w:pos="5184"/>
        </w:tabs>
        <w:spacing w:before="120"/>
        <w:ind w:left="864" w:hanging="864"/>
        <w:jc w:val="both"/>
        <w:outlineLvl w:val="0"/>
        <w:rPr>
          <w:rFonts w:ascii="Arial" w:hAnsi="Arial" w:cs="Arial"/>
          <w:b/>
          <w:sz w:val="16"/>
          <w:szCs w:val="16"/>
          <w:lang w:val="es-ES"/>
        </w:rPr>
      </w:pPr>
    </w:p>
    <w:p w:rsidR="00B82E16" w:rsidRPr="00AB45DA" w:rsidRDefault="00B82E16" w:rsidP="00B82E16">
      <w:pPr>
        <w:tabs>
          <w:tab w:val="left" w:pos="-1440"/>
          <w:tab w:val="left" w:pos="-720"/>
          <w:tab w:val="left" w:pos="864"/>
          <w:tab w:val="left" w:pos="5184"/>
        </w:tabs>
        <w:spacing w:before="120"/>
        <w:ind w:left="864" w:hanging="864"/>
        <w:jc w:val="both"/>
        <w:outlineLvl w:val="0"/>
        <w:rPr>
          <w:rFonts w:ascii="Arial" w:hAnsi="Arial" w:cs="Arial"/>
          <w:sz w:val="16"/>
          <w:szCs w:val="16"/>
          <w:lang w:val="es-ES"/>
        </w:rPr>
      </w:pPr>
      <w:r w:rsidRPr="00AB45DA">
        <w:rPr>
          <w:rFonts w:ascii="Arial" w:hAnsi="Arial" w:cs="Arial"/>
          <w:b/>
          <w:sz w:val="16"/>
          <w:szCs w:val="16"/>
          <w:lang w:val="es-ES"/>
        </w:rPr>
        <w:t>A).-ENCABEZADO:</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B82E16" w:rsidRPr="00AB45DA" w:rsidRDefault="00B82E16" w:rsidP="00B82E16">
      <w:pPr>
        <w:tabs>
          <w:tab w:val="left" w:pos="-1440"/>
          <w:tab w:val="left" w:pos="-720"/>
          <w:tab w:val="left" w:pos="4962"/>
        </w:tabs>
        <w:spacing w:before="120"/>
        <w:ind w:left="4962" w:hanging="4536"/>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La indicada en las Bases de la Licitación.</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COSTO DIRECTO TOTAL DE LOS TRABAJOS:</w:t>
      </w:r>
      <w:r w:rsidRPr="00AB45DA">
        <w:rPr>
          <w:rFonts w:ascii="Arial" w:hAnsi="Arial" w:cs="Arial"/>
          <w:sz w:val="16"/>
          <w:szCs w:val="16"/>
          <w:lang w:val="es-ES"/>
        </w:rPr>
        <w:tab/>
        <w:t>Se anotará el costo directo total de los trabajos a ejecutar, en Pesos.</w:t>
      </w:r>
    </w:p>
    <w:p w:rsidR="00A33144" w:rsidRDefault="00A33144" w:rsidP="00B82E16">
      <w:pPr>
        <w:tabs>
          <w:tab w:val="left" w:pos="-1440"/>
          <w:tab w:val="left" w:pos="-720"/>
        </w:tabs>
        <w:spacing w:before="120"/>
        <w:ind w:left="4962" w:hanging="4962"/>
        <w:jc w:val="both"/>
        <w:rPr>
          <w:rFonts w:ascii="Arial" w:hAnsi="Arial" w:cs="Arial"/>
          <w:b/>
          <w:sz w:val="16"/>
          <w:szCs w:val="16"/>
          <w:lang w:val="es-ES"/>
        </w:rPr>
      </w:pPr>
    </w:p>
    <w:p w:rsidR="00B82E16" w:rsidRPr="00AB45DA" w:rsidRDefault="00B82E16" w:rsidP="00B82E16">
      <w:pPr>
        <w:tabs>
          <w:tab w:val="left" w:pos="-1440"/>
          <w:tab w:val="left" w:pos="-720"/>
        </w:tabs>
        <w:spacing w:before="120"/>
        <w:ind w:left="4962" w:hanging="4962"/>
        <w:jc w:val="both"/>
        <w:rPr>
          <w:rFonts w:ascii="Arial" w:hAnsi="Arial" w:cs="Arial"/>
          <w:sz w:val="16"/>
          <w:szCs w:val="16"/>
          <w:lang w:val="es-ES"/>
        </w:rPr>
      </w:pPr>
      <w:r w:rsidRPr="00AB45DA">
        <w:rPr>
          <w:rFonts w:ascii="Arial" w:hAnsi="Arial" w:cs="Arial"/>
          <w:b/>
          <w:sz w:val="16"/>
          <w:szCs w:val="16"/>
          <w:lang w:val="es-ES"/>
        </w:rPr>
        <w:lastRenderedPageBreak/>
        <w:t>B).-TEXTO</w:t>
      </w:r>
      <w:r w:rsidRPr="00AB45DA">
        <w:rPr>
          <w:rFonts w:ascii="Arial" w:hAnsi="Arial" w:cs="Arial"/>
          <w:b/>
          <w:sz w:val="16"/>
          <w:szCs w:val="16"/>
          <w:lang w:val="es-ES"/>
        </w:rPr>
        <w:tab/>
      </w:r>
      <w:r w:rsidRPr="00AB45DA">
        <w:rPr>
          <w:rFonts w:ascii="Arial" w:hAnsi="Arial" w:cs="Arial"/>
          <w:sz w:val="16"/>
          <w:szCs w:val="16"/>
          <w:lang w:val="es-ES"/>
        </w:rPr>
        <w:t>De acuerdo con lo estipulado por la Ley de Obras Públicas y Servicios Relacionados con las Mismas, así como las disposiciones administrativas expedidas en estas materias, se indican los conceptos que intervienen para el cálculo de los importes de los costos indirectos</w:t>
      </w:r>
      <w:r w:rsidRPr="00AB45DA">
        <w:rPr>
          <w:rFonts w:ascii="Arial" w:hAnsi="Arial" w:cs="Arial"/>
          <w:b/>
          <w:sz w:val="16"/>
          <w:szCs w:val="16"/>
          <w:lang w:val="es-ES"/>
        </w:rPr>
        <w:t>,</w:t>
      </w:r>
      <w:r w:rsidRPr="00AB45DA">
        <w:rPr>
          <w:rFonts w:ascii="Arial" w:hAnsi="Arial" w:cs="Arial"/>
          <w:sz w:val="16"/>
          <w:szCs w:val="16"/>
          <w:lang w:val="es-ES"/>
        </w:rPr>
        <w:t xml:space="preserve"> de financiamiento</w:t>
      </w:r>
      <w:r w:rsidRPr="00AB45DA">
        <w:rPr>
          <w:rFonts w:ascii="Arial" w:hAnsi="Arial" w:cs="Arial"/>
          <w:b/>
          <w:sz w:val="16"/>
          <w:szCs w:val="16"/>
          <w:lang w:val="es-ES"/>
        </w:rPr>
        <w:t xml:space="preserve"> </w:t>
      </w:r>
      <w:r w:rsidRPr="00AB45DA">
        <w:rPr>
          <w:rFonts w:ascii="Arial" w:hAnsi="Arial" w:cs="Arial"/>
          <w:bCs/>
          <w:sz w:val="16"/>
          <w:szCs w:val="16"/>
          <w:lang w:val="es-ES"/>
        </w:rPr>
        <w:t>y de la utilidad neta</w:t>
      </w:r>
      <w:r w:rsidRPr="00AB45DA">
        <w:rPr>
          <w:rFonts w:ascii="Arial" w:hAnsi="Arial" w:cs="Arial"/>
          <w:sz w:val="16"/>
          <w:szCs w:val="16"/>
          <w:lang w:val="es-ES"/>
        </w:rPr>
        <w:t xml:space="preserve">; </w:t>
      </w:r>
      <w:r w:rsidRPr="00AB45DA">
        <w:rPr>
          <w:rFonts w:ascii="Arial" w:hAnsi="Arial" w:cs="Arial"/>
          <w:b/>
          <w:sz w:val="16"/>
          <w:szCs w:val="16"/>
          <w:lang w:val="es-ES"/>
        </w:rPr>
        <w:t xml:space="preserve"> </w:t>
      </w:r>
      <w:r w:rsidRPr="00AB45DA">
        <w:rPr>
          <w:rFonts w:ascii="Arial" w:hAnsi="Arial" w:cs="Arial"/>
          <w:sz w:val="16"/>
          <w:szCs w:val="16"/>
          <w:lang w:val="es-ES"/>
        </w:rPr>
        <w:t>el cargo por utilidad será fijado por el Contratista mediante un porcentaje sobre la suma, de los costos directos e indirectos y de financiamiento.</w:t>
      </w:r>
    </w:p>
    <w:p w:rsidR="00B82E16" w:rsidRPr="00AB45DA" w:rsidRDefault="00B82E16" w:rsidP="00B82E16">
      <w:pPr>
        <w:tabs>
          <w:tab w:val="left" w:pos="-1440"/>
          <w:tab w:val="left" w:pos="-720"/>
          <w:tab w:val="left" w:pos="5103"/>
        </w:tabs>
        <w:spacing w:before="120"/>
        <w:ind w:left="4962"/>
        <w:jc w:val="both"/>
        <w:rPr>
          <w:rFonts w:ascii="Arial" w:hAnsi="Arial" w:cs="Arial"/>
          <w:sz w:val="16"/>
          <w:szCs w:val="16"/>
          <w:lang w:val="es-ES"/>
        </w:rPr>
      </w:pPr>
      <w:r w:rsidRPr="00AB45DA">
        <w:rPr>
          <w:rFonts w:ascii="Arial" w:hAnsi="Arial" w:cs="Arial"/>
          <w:sz w:val="16"/>
          <w:szCs w:val="16"/>
          <w:lang w:val="es-ES"/>
        </w:rPr>
        <w:t>En el renglón y columna correspondiente en cada caso, se anotará el importe parcial del concepto (subtotal de los gastos considerados para cada  uno  de los conceptos en el Documento A2) y del acumulado por grupo, así como sus porcentajes respectivos, de acuerdo a lo que se señala a continuación:</w:t>
      </w:r>
    </w:p>
    <w:p w:rsidR="00B82E16" w:rsidRPr="00AB45DA" w:rsidRDefault="00B82E16" w:rsidP="00B82E16">
      <w:pPr>
        <w:keepNext/>
        <w:spacing w:before="120"/>
        <w:ind w:right="-86"/>
        <w:outlineLvl w:val="7"/>
        <w:rPr>
          <w:rFonts w:ascii="Arial" w:hAnsi="Arial" w:cs="Arial"/>
          <w:b/>
          <w:sz w:val="16"/>
          <w:szCs w:val="16"/>
          <w:lang w:val="es-ES"/>
        </w:rPr>
      </w:pPr>
      <w:r w:rsidRPr="00AB45DA">
        <w:rPr>
          <w:rFonts w:ascii="Arial" w:hAnsi="Arial" w:cs="Arial"/>
          <w:b/>
          <w:sz w:val="16"/>
          <w:szCs w:val="16"/>
          <w:lang w:val="es-ES"/>
        </w:rPr>
        <w:t>COSTOS INDIRECTOS</w:t>
      </w:r>
    </w:p>
    <w:p w:rsidR="00B82E16" w:rsidRPr="00AB45DA" w:rsidRDefault="00B82E16" w:rsidP="00B82E16">
      <w:pPr>
        <w:tabs>
          <w:tab w:val="left" w:pos="-1440"/>
          <w:tab w:val="left" w:pos="-720"/>
          <w:tab w:val="left" w:pos="864"/>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ADMINISTRACIÓN CENTRAL:</w:t>
      </w:r>
      <w:r w:rsidRPr="00AB45DA">
        <w:rPr>
          <w:rFonts w:ascii="Arial" w:hAnsi="Arial" w:cs="Arial"/>
          <w:sz w:val="16"/>
          <w:szCs w:val="16"/>
          <w:lang w:val="es-ES"/>
        </w:rPr>
        <w:tab/>
        <w:t>En la columna correspondiente al importe parcial, se anotarán los importes de cada uno de los gastos que por concepto de: Honorarios, sueldos y prestaciones; depreciación, mantenimiento y renta; trabajo y gastos de oficina, requiere erogar el Contratista con cargo a sus oficinas centrales, y que son necesarios para la correcta administración de los trabajos de que se traten.</w:t>
      </w:r>
    </w:p>
    <w:p w:rsidR="00B82E16" w:rsidRPr="00AB45DA" w:rsidRDefault="00B82E16" w:rsidP="00B82E16">
      <w:pPr>
        <w:tabs>
          <w:tab w:val="left" w:pos="-1440"/>
          <w:tab w:val="left" w:pos="-720"/>
          <w:tab w:val="left" w:pos="864"/>
          <w:tab w:val="left" w:pos="5184"/>
        </w:tabs>
        <w:spacing w:before="120"/>
        <w:ind w:left="4962"/>
        <w:jc w:val="both"/>
        <w:rPr>
          <w:rFonts w:ascii="Arial" w:hAnsi="Arial" w:cs="Arial"/>
          <w:sz w:val="16"/>
          <w:szCs w:val="16"/>
          <w:lang w:val="es-ES"/>
        </w:rPr>
      </w:pPr>
      <w:r w:rsidRPr="00AB45DA">
        <w:rPr>
          <w:rFonts w:ascii="Arial" w:hAnsi="Arial" w:cs="Arial"/>
          <w:sz w:val="16"/>
          <w:szCs w:val="16"/>
          <w:lang w:val="es-ES"/>
        </w:rPr>
        <w:t>En la columna correspondiente al importe acumulado, se anotará el resultado que se obtenga de la suma de todos los importes antes descritos.</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dividir el importe acumulado correspondiente a la administración central, entre el importe del costo directo total de la obra o servicio y multiplicado por 100. El resultado se deberá aproximar a dos decimales.</w:t>
      </w:r>
    </w:p>
    <w:p w:rsidR="00B82E16" w:rsidRPr="00AB45DA" w:rsidRDefault="00B82E16" w:rsidP="00B82E16">
      <w:pPr>
        <w:tabs>
          <w:tab w:val="left" w:pos="-1440"/>
          <w:tab w:val="left" w:pos="-720"/>
          <w:tab w:val="left" w:pos="864"/>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ADMINISTRACIÓN DE CAMPO:</w:t>
      </w:r>
      <w:r w:rsidRPr="00AB45DA">
        <w:rPr>
          <w:rFonts w:ascii="Arial" w:hAnsi="Arial" w:cs="Arial"/>
          <w:sz w:val="16"/>
          <w:szCs w:val="16"/>
          <w:lang w:val="es-ES"/>
        </w:rPr>
        <w:tab/>
        <w:t>En la columna correspondiente al importe parcial, se anotarán los importes de cada uno de los gastos que por concepto de honorarios, sueldos y prestaciones; depreciación, mantenimiento y renta; trabajos; fletes y acarreos; gastos de oficina y trabajos previos y auxiliares, requiere erogar el Contratista con cargo a sus oficinas de campo, y que son necesarios para la dirección, supervisión y administración de los servicios de que se trate.</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En la columna correspondiente al importe acumulado, se anotará el resultado que se obtenga de la suma de todos los importes que integran la administración de campo, en el periodo de ejecución de los trabajos.</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dividir el importe acumulado correspondiente a la administración de campo, entre el importe del costo directo total de los trabajos para la obra en cuestión y multiplicado por 100. El resultado se deberá aproximar a dos decimales.</w:t>
      </w:r>
    </w:p>
    <w:p w:rsidR="00B82E16" w:rsidRPr="00AB45DA" w:rsidRDefault="00B82E16" w:rsidP="00B82E16">
      <w:pPr>
        <w:tabs>
          <w:tab w:val="left" w:pos="-1440"/>
          <w:tab w:val="left" w:pos="-720"/>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SEGUROS Y FIANZAS:</w:t>
      </w:r>
      <w:r w:rsidRPr="00AB45DA">
        <w:rPr>
          <w:rFonts w:ascii="Arial" w:hAnsi="Arial" w:cs="Arial"/>
          <w:sz w:val="16"/>
          <w:szCs w:val="16"/>
          <w:lang w:val="es-ES"/>
        </w:rPr>
        <w:tab/>
        <w:t xml:space="preserve">En la columna correspondiente al importe acumulado, se anotará el importe total de los seguros y fianzas que el Contratista requiere para asegurar a su personal, instalaciones, materiales y equipos </w:t>
      </w:r>
      <w:r w:rsidRPr="00AB45DA">
        <w:rPr>
          <w:rFonts w:ascii="Arial" w:hAnsi="Arial" w:cs="Arial"/>
          <w:sz w:val="16"/>
          <w:szCs w:val="16"/>
          <w:lang w:val="es-ES"/>
        </w:rPr>
        <w:lastRenderedPageBreak/>
        <w:t xml:space="preserve">permanentes, así como para cubrir las garantías que le solicite la </w:t>
      </w:r>
      <w:r w:rsidRPr="00AB45DA">
        <w:rPr>
          <w:rFonts w:ascii="Arial" w:hAnsi="Arial" w:cs="Arial"/>
          <w:sz w:val="16"/>
          <w:szCs w:val="16"/>
          <w:u w:val="single"/>
          <w:lang w:val="es-ES"/>
        </w:rPr>
        <w:t>(Convocante)</w:t>
      </w:r>
      <w:r w:rsidRPr="00AB45DA">
        <w:rPr>
          <w:rFonts w:ascii="Arial" w:hAnsi="Arial" w:cs="Arial"/>
          <w:sz w:val="16"/>
          <w:szCs w:val="16"/>
          <w:lang w:val="es-ES"/>
        </w:rPr>
        <w:t>.</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dividir el importe correspondiente a seguros y fianzas entre el importe del costo directo total de los o trabajos y multiplicado por 100. El resultado se deberá aproximar a dos decimales.</w:t>
      </w:r>
    </w:p>
    <w:p w:rsidR="00B82E16" w:rsidRPr="00AB45DA" w:rsidRDefault="00B82E16" w:rsidP="00B82E16">
      <w:pPr>
        <w:tabs>
          <w:tab w:val="left" w:pos="-1440"/>
          <w:tab w:val="left" w:pos="-720"/>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COSTOS INDIRECTOS:</w:t>
      </w:r>
      <w:r w:rsidRPr="00AB45DA">
        <w:rPr>
          <w:rFonts w:ascii="Arial" w:hAnsi="Arial" w:cs="Arial"/>
          <w:sz w:val="16"/>
          <w:szCs w:val="16"/>
          <w:lang w:val="es-ES"/>
        </w:rPr>
        <w:tab/>
        <w:t>En la columna correspondiente al importe acumulado, se anotará el resultado que se obtenga de la suma de los importes acumulados de la Administración Central, más el de la Administración de Campo, más el de los Seguros y Fianzas.</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sumar los porcentajes correspondientes a la Administración Central, más el de la Administración de Campo, más el de los Seguros y fianzas, que deberá ser igual al que resulte de dividir el importe total de indirectos entre el importe total del costo directo de los trabajos multiplicado por 100. El resultado se deberá aproximar a dos decimales.</w:t>
      </w:r>
    </w:p>
    <w:p w:rsidR="00B82E16" w:rsidRPr="00AB45DA" w:rsidRDefault="00B82E16" w:rsidP="00B82E16">
      <w:pPr>
        <w:tabs>
          <w:tab w:val="left" w:pos="-1440"/>
          <w:tab w:val="left" w:pos="-720"/>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COSTO POR FINANCIAMIENTO:</w:t>
      </w:r>
      <w:r w:rsidRPr="00AB45DA">
        <w:rPr>
          <w:rFonts w:ascii="Arial" w:hAnsi="Arial" w:cs="Arial"/>
          <w:sz w:val="16"/>
          <w:szCs w:val="16"/>
          <w:lang w:val="es-ES"/>
        </w:rPr>
        <w:tab/>
        <w:t>En la columna correspondiente al importe acumulado, se anotará el importe que resulte del análisis financiero que realice el Contratista.</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dividir el importe del costo del financiamiento entre el resultado que se obtenga de la suma del importe del costo directo total de los servicios más el importe total de indirectos, y multiplicado por 100. El resultado se deberá aproximar a dos decimales.</w:t>
      </w:r>
    </w:p>
    <w:p w:rsidR="00B82E16" w:rsidRPr="00AB45DA" w:rsidRDefault="00B82E16" w:rsidP="00B82E16">
      <w:pPr>
        <w:tabs>
          <w:tab w:val="left" w:pos="-1440"/>
          <w:tab w:val="left" w:pos="-720"/>
          <w:tab w:val="left" w:pos="851"/>
          <w:tab w:val="left" w:pos="4962"/>
        </w:tabs>
        <w:spacing w:before="120"/>
        <w:ind w:left="4962" w:hanging="4678"/>
        <w:jc w:val="both"/>
        <w:rPr>
          <w:rFonts w:ascii="Arial" w:hAnsi="Arial" w:cs="Arial"/>
          <w:b/>
          <w:sz w:val="16"/>
          <w:szCs w:val="16"/>
          <w:lang w:val="es-ES"/>
        </w:rPr>
      </w:pPr>
      <w:r w:rsidRPr="00AB45DA">
        <w:rPr>
          <w:rFonts w:ascii="Arial" w:hAnsi="Arial" w:cs="Arial"/>
          <w:sz w:val="16"/>
          <w:szCs w:val="16"/>
          <w:lang w:val="es-ES"/>
        </w:rPr>
        <w:t>CARGO POR UTILIDAD:</w:t>
      </w:r>
      <w:r w:rsidRPr="00AB45DA">
        <w:rPr>
          <w:rFonts w:ascii="Arial" w:hAnsi="Arial" w:cs="Arial"/>
          <w:sz w:val="16"/>
          <w:szCs w:val="16"/>
          <w:lang w:val="es-ES"/>
        </w:rPr>
        <w:tab/>
        <w:t>En la columna correspondiente al importe acumulado, se anotará el cargo por utilidad propuesto</w:t>
      </w:r>
      <w:r w:rsidRPr="00AB45DA">
        <w:rPr>
          <w:rFonts w:ascii="Arial" w:hAnsi="Arial" w:cs="Arial"/>
          <w:b/>
          <w:sz w:val="16"/>
          <w:szCs w:val="16"/>
          <w:lang w:val="es-ES"/>
        </w:rPr>
        <w:t>.</w:t>
      </w:r>
    </w:p>
    <w:p w:rsidR="00C045A6" w:rsidRDefault="00C045A6" w:rsidP="00B82E16">
      <w:pPr>
        <w:tabs>
          <w:tab w:val="left" w:pos="-1440"/>
          <w:tab w:val="left" w:pos="-720"/>
          <w:tab w:val="left" w:pos="864"/>
          <w:tab w:val="left" w:pos="4962"/>
        </w:tabs>
        <w:spacing w:before="120"/>
        <w:ind w:left="4962"/>
        <w:jc w:val="both"/>
        <w:rPr>
          <w:rFonts w:ascii="Arial" w:hAnsi="Arial" w:cs="Arial"/>
          <w:sz w:val="16"/>
          <w:szCs w:val="16"/>
          <w:lang w:val="es-ES"/>
        </w:rPr>
      </w:pPr>
    </w:p>
    <w:p w:rsidR="00B82E16"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 xml:space="preserve">Para la determinación de este cargo, se multiplicará el porcentaje </w:t>
      </w:r>
      <w:r w:rsidRPr="00AB45DA">
        <w:rPr>
          <w:rFonts w:ascii="Arial" w:hAnsi="Arial" w:cs="Arial"/>
          <w:b/>
          <w:sz w:val="16"/>
          <w:szCs w:val="16"/>
          <w:lang w:val="es-ES"/>
        </w:rPr>
        <w:t>analizado</w:t>
      </w:r>
      <w:r w:rsidRPr="00AB45DA">
        <w:rPr>
          <w:rFonts w:ascii="Arial" w:hAnsi="Arial" w:cs="Arial"/>
          <w:sz w:val="16"/>
          <w:szCs w:val="16"/>
          <w:lang w:val="es-ES"/>
        </w:rPr>
        <w:t xml:space="preserve"> por el Contratista, por el importe que resulte de la suma </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del importe del costo directo total de los Servicios más el importe total de indirectos, más el importe del costo de financiamiento, el resultado obtenido se anotará en la columna correspondiente al importe acumulado.</w:t>
      </w:r>
    </w:p>
    <w:p w:rsidR="00B82E16" w:rsidRPr="00AB45DA" w:rsidRDefault="00B82E16" w:rsidP="00B82E16">
      <w:pPr>
        <w:tabs>
          <w:tab w:val="left" w:pos="-1440"/>
          <w:tab w:val="left" w:pos="-720"/>
          <w:tab w:val="left" w:pos="0"/>
          <w:tab w:val="left" w:pos="5184"/>
        </w:tabs>
        <w:ind w:firstLine="284"/>
        <w:jc w:val="both"/>
        <w:outlineLvl w:val="0"/>
        <w:rPr>
          <w:rFonts w:ascii="Arial" w:hAnsi="Arial" w:cs="Arial"/>
          <w:b/>
          <w:sz w:val="16"/>
          <w:szCs w:val="16"/>
          <w:lang w:val="es-ES"/>
        </w:rPr>
      </w:pPr>
      <w:r w:rsidRPr="00AB45DA">
        <w:rPr>
          <w:rFonts w:ascii="Arial" w:hAnsi="Arial" w:cs="Arial"/>
          <w:b/>
          <w:sz w:val="16"/>
          <w:szCs w:val="16"/>
          <w:lang w:val="es-ES"/>
        </w:rPr>
        <w:t>NOTAS:</w:t>
      </w:r>
    </w:p>
    <w:p w:rsidR="00B82E16" w:rsidRPr="00AB45DA" w:rsidRDefault="00B82E16" w:rsidP="00B82E16">
      <w:pPr>
        <w:tabs>
          <w:tab w:val="left" w:pos="-1440"/>
          <w:tab w:val="left" w:pos="-720"/>
          <w:tab w:val="left" w:pos="0"/>
          <w:tab w:val="left" w:pos="5184"/>
        </w:tabs>
        <w:jc w:val="both"/>
        <w:rPr>
          <w:rFonts w:ascii="Arial" w:hAnsi="Arial" w:cs="Arial"/>
          <w:b/>
          <w:sz w:val="16"/>
          <w:szCs w:val="16"/>
          <w:lang w:val="es-ES"/>
        </w:rPr>
      </w:pPr>
    </w:p>
    <w:p w:rsidR="00B82E16" w:rsidRPr="00AB45DA" w:rsidRDefault="00B82E16" w:rsidP="00B82E16">
      <w:pPr>
        <w:tabs>
          <w:tab w:val="left" w:pos="-1440"/>
          <w:tab w:val="left" w:pos="-720"/>
          <w:tab w:val="left" w:pos="284"/>
          <w:tab w:val="left" w:pos="5184"/>
        </w:tabs>
        <w:ind w:left="284"/>
        <w:jc w:val="both"/>
        <w:rPr>
          <w:rFonts w:ascii="Arial" w:hAnsi="Arial" w:cs="Arial"/>
          <w:sz w:val="16"/>
          <w:szCs w:val="16"/>
          <w:lang w:val="es-ES"/>
        </w:rPr>
      </w:pPr>
      <w:r w:rsidRPr="00AB45DA">
        <w:rPr>
          <w:rFonts w:ascii="Arial" w:hAnsi="Arial" w:cs="Arial"/>
          <w:sz w:val="16"/>
          <w:szCs w:val="16"/>
          <w:lang w:val="es-ES"/>
        </w:rPr>
        <w:t xml:space="preserve">El CONTRATISTA deberá además de llenar el Documento </w:t>
      </w:r>
      <w:r w:rsidRPr="00AB45DA">
        <w:rPr>
          <w:rFonts w:ascii="Arial" w:hAnsi="Arial" w:cs="Arial"/>
          <w:b/>
          <w:sz w:val="16"/>
          <w:szCs w:val="16"/>
          <w:lang w:val="es-ES"/>
        </w:rPr>
        <w:t>A2</w:t>
      </w:r>
      <w:r w:rsidRPr="00AB45DA">
        <w:rPr>
          <w:rFonts w:ascii="Arial" w:hAnsi="Arial" w:cs="Arial"/>
          <w:sz w:val="16"/>
          <w:szCs w:val="16"/>
          <w:lang w:val="es-ES"/>
        </w:rPr>
        <w:t xml:space="preserve"> de acuerdo a este instructivo, presentará el desglose detallado de cada uno de los conceptos que intervienen en la integración de los costos de indirectos</w:t>
      </w:r>
      <w:r w:rsidRPr="00AB45DA">
        <w:rPr>
          <w:rFonts w:ascii="Arial" w:hAnsi="Arial" w:cs="Arial"/>
          <w:b/>
          <w:sz w:val="16"/>
          <w:szCs w:val="16"/>
          <w:lang w:val="es-ES"/>
        </w:rPr>
        <w:t>,</w:t>
      </w:r>
      <w:r w:rsidRPr="00AB45DA">
        <w:rPr>
          <w:rFonts w:ascii="Arial" w:hAnsi="Arial" w:cs="Arial"/>
          <w:sz w:val="16"/>
          <w:szCs w:val="16"/>
          <w:lang w:val="es-ES"/>
        </w:rPr>
        <w:t xml:space="preserve"> de financiamiento</w:t>
      </w:r>
      <w:r w:rsidRPr="00AB45DA">
        <w:rPr>
          <w:rFonts w:ascii="Arial" w:hAnsi="Arial" w:cs="Arial"/>
          <w:b/>
          <w:sz w:val="16"/>
          <w:szCs w:val="16"/>
          <w:lang w:val="es-ES"/>
        </w:rPr>
        <w:t xml:space="preserve"> </w:t>
      </w:r>
      <w:r w:rsidRPr="00AB45DA">
        <w:rPr>
          <w:rFonts w:ascii="Arial" w:hAnsi="Arial" w:cs="Arial"/>
          <w:sz w:val="16"/>
          <w:szCs w:val="16"/>
          <w:lang w:val="es-ES"/>
        </w:rPr>
        <w:t xml:space="preserve">y de utilidad para lo cual deberá utilizar los Documentos: </w:t>
      </w:r>
      <w:r w:rsidRPr="00AB45DA">
        <w:rPr>
          <w:rFonts w:ascii="Arial" w:hAnsi="Arial" w:cs="Arial"/>
          <w:b/>
          <w:sz w:val="16"/>
          <w:szCs w:val="16"/>
          <w:lang w:val="es-ES"/>
        </w:rPr>
        <w:t>A3</w:t>
      </w:r>
      <w:r w:rsidRPr="00AB45DA">
        <w:rPr>
          <w:rFonts w:ascii="Arial" w:hAnsi="Arial" w:cs="Arial"/>
          <w:sz w:val="16"/>
          <w:szCs w:val="16"/>
          <w:lang w:val="es-ES"/>
        </w:rPr>
        <w:t xml:space="preserve"> Análisis de Costos Indirectos; </w:t>
      </w:r>
      <w:r w:rsidRPr="00AB45DA">
        <w:rPr>
          <w:rFonts w:ascii="Arial" w:hAnsi="Arial" w:cs="Arial"/>
          <w:b/>
          <w:sz w:val="16"/>
          <w:szCs w:val="16"/>
          <w:lang w:val="es-ES"/>
        </w:rPr>
        <w:t xml:space="preserve">A5 </w:t>
      </w:r>
      <w:r w:rsidRPr="00AB45DA">
        <w:rPr>
          <w:rFonts w:ascii="Arial" w:hAnsi="Arial" w:cs="Arial"/>
          <w:sz w:val="16"/>
          <w:szCs w:val="16"/>
          <w:lang w:val="es-ES"/>
        </w:rPr>
        <w:t xml:space="preserve">Determinación del cargo por Utilidad y </w:t>
      </w:r>
      <w:r w:rsidRPr="00AB45DA">
        <w:rPr>
          <w:rFonts w:ascii="Arial" w:hAnsi="Arial" w:cs="Arial"/>
          <w:b/>
          <w:sz w:val="16"/>
          <w:szCs w:val="16"/>
          <w:lang w:val="es-ES"/>
        </w:rPr>
        <w:t>A4</w:t>
      </w:r>
      <w:r w:rsidRPr="00AB45DA">
        <w:rPr>
          <w:rFonts w:ascii="Arial" w:hAnsi="Arial" w:cs="Arial"/>
          <w:sz w:val="16"/>
          <w:szCs w:val="16"/>
          <w:lang w:val="es-ES"/>
        </w:rPr>
        <w:t xml:space="preserve"> Análisis de los Costos de Financiamiento.</w:t>
      </w:r>
    </w:p>
    <w:p w:rsidR="00B82E16" w:rsidRPr="00AB45DA" w:rsidRDefault="00B82E16" w:rsidP="00B82E16">
      <w:pPr>
        <w:tabs>
          <w:tab w:val="left" w:pos="-1440"/>
          <w:tab w:val="left" w:pos="-720"/>
          <w:tab w:val="left" w:pos="0"/>
          <w:tab w:val="left" w:pos="5184"/>
        </w:tabs>
        <w:jc w:val="both"/>
        <w:rPr>
          <w:rFonts w:ascii="Arial" w:hAnsi="Arial" w:cs="Arial"/>
          <w:sz w:val="16"/>
          <w:szCs w:val="16"/>
          <w:lang w:val="es-ES"/>
        </w:rPr>
      </w:pPr>
    </w:p>
    <w:p w:rsidR="00B82E16" w:rsidRPr="00AB45DA" w:rsidRDefault="00B82E16" w:rsidP="00B82E16">
      <w:pPr>
        <w:ind w:left="284"/>
        <w:jc w:val="both"/>
        <w:rPr>
          <w:rFonts w:ascii="Arial" w:hAnsi="Arial" w:cs="Arial"/>
          <w:sz w:val="16"/>
          <w:szCs w:val="16"/>
          <w:lang w:val="es-ES"/>
        </w:rPr>
      </w:pPr>
      <w:r w:rsidRPr="00AB45DA">
        <w:rPr>
          <w:rFonts w:ascii="Arial" w:hAnsi="Arial" w:cs="Arial"/>
          <w:sz w:val="16"/>
          <w:szCs w:val="16"/>
          <w:lang w:val="es-ES"/>
        </w:rPr>
        <w:t>EL CONTRATISTA podrá optar por presentar la información solicitada en este anexo, en forma computarizada, siempre que tome en cuenta el contenido, la separación y distribución de los diversos conceptos.</w:t>
      </w: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tbl>
      <w:tblPr>
        <w:tblW w:w="10681"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545"/>
        <w:gridCol w:w="15"/>
        <w:gridCol w:w="2820"/>
        <w:gridCol w:w="2762"/>
        <w:gridCol w:w="1539"/>
      </w:tblGrid>
      <w:tr w:rsidR="00B82E16" w:rsidRPr="00B82E16" w:rsidTr="00B82E16">
        <w:trPr>
          <w:cantSplit/>
          <w:trHeight w:val="517"/>
        </w:trPr>
        <w:tc>
          <w:tcPr>
            <w:tcW w:w="3545" w:type="dxa"/>
            <w:vMerge w:val="restart"/>
          </w:tcPr>
          <w:p w:rsidR="00B82E16" w:rsidRPr="00B82E16" w:rsidRDefault="00B82E16" w:rsidP="0055362A">
            <w:pPr>
              <w:rPr>
                <w:rFonts w:ascii="Arial" w:hAnsi="Arial" w:cs="Arial"/>
                <w:sz w:val="10"/>
                <w:szCs w:val="16"/>
                <w:lang w:val="es-ES"/>
              </w:rPr>
            </w:pPr>
          </w:p>
        </w:tc>
        <w:tc>
          <w:tcPr>
            <w:tcW w:w="2835" w:type="dxa"/>
            <w:gridSpan w:val="2"/>
            <w:vMerge w:val="restart"/>
            <w:tcBorders>
              <w:right w:val="double" w:sz="4"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LICITACIÓN No.:</w:t>
            </w:r>
          </w:p>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PARA:</w:t>
            </w:r>
          </w:p>
        </w:tc>
        <w:tc>
          <w:tcPr>
            <w:tcW w:w="2762" w:type="dxa"/>
            <w:tcBorders>
              <w:left w:val="nil"/>
              <w:bottom w:val="double" w:sz="4"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FECHA DE INICIO:</w:t>
            </w:r>
          </w:p>
          <w:p w:rsidR="00B82E16" w:rsidRPr="00B82E16" w:rsidRDefault="00B82E16" w:rsidP="0055362A">
            <w:pPr>
              <w:rPr>
                <w:rFonts w:ascii="Arial" w:hAnsi="Arial" w:cs="Arial"/>
                <w:b/>
                <w:sz w:val="10"/>
                <w:szCs w:val="16"/>
                <w:lang w:val="es-ES"/>
              </w:rPr>
            </w:pPr>
          </w:p>
          <w:p w:rsidR="00B82E16" w:rsidRPr="00B82E16" w:rsidRDefault="00B82E16" w:rsidP="0055362A">
            <w:pPr>
              <w:rPr>
                <w:rFonts w:ascii="Arial" w:hAnsi="Arial" w:cs="Arial"/>
                <w:b/>
                <w:sz w:val="10"/>
                <w:szCs w:val="16"/>
                <w:lang w:val="es-ES"/>
              </w:rPr>
            </w:pPr>
          </w:p>
          <w:p w:rsidR="00B82E16" w:rsidRPr="00B82E16" w:rsidRDefault="00B82E16" w:rsidP="00B82E16">
            <w:pPr>
              <w:rPr>
                <w:rFonts w:ascii="Arial" w:hAnsi="Arial" w:cs="Arial"/>
                <w:sz w:val="10"/>
                <w:szCs w:val="16"/>
                <w:lang w:val="es-ES"/>
              </w:rPr>
            </w:pPr>
            <w:r w:rsidRPr="00B82E16">
              <w:rPr>
                <w:rFonts w:ascii="Arial" w:hAnsi="Arial" w:cs="Arial"/>
                <w:b/>
                <w:sz w:val="10"/>
                <w:szCs w:val="16"/>
                <w:lang w:val="es-ES"/>
              </w:rPr>
              <w:t>FECHA DE TERMINO:</w:t>
            </w:r>
          </w:p>
        </w:tc>
        <w:tc>
          <w:tcPr>
            <w:tcW w:w="1539" w:type="dxa"/>
            <w:vMerge w:val="restart"/>
            <w:vAlign w:val="center"/>
          </w:tcPr>
          <w:p w:rsidR="00B82E16" w:rsidRPr="00B82E16" w:rsidRDefault="00B82E16" w:rsidP="0055362A">
            <w:pPr>
              <w:spacing w:after="120"/>
              <w:jc w:val="center"/>
              <w:rPr>
                <w:rFonts w:ascii="Arial" w:hAnsi="Arial" w:cs="Arial"/>
                <w:b/>
                <w:sz w:val="10"/>
                <w:szCs w:val="16"/>
                <w:lang w:val="es-ES"/>
              </w:rPr>
            </w:pPr>
            <w:r w:rsidRPr="00B82E16">
              <w:rPr>
                <w:rFonts w:ascii="Arial" w:hAnsi="Arial" w:cs="Arial"/>
                <w:b/>
                <w:sz w:val="10"/>
                <w:szCs w:val="16"/>
                <w:lang w:val="es-ES"/>
              </w:rPr>
              <w:t>DOCUMENTO</w:t>
            </w:r>
          </w:p>
          <w:p w:rsidR="00B82E16" w:rsidRPr="00B82E16" w:rsidRDefault="00B82E16" w:rsidP="0055362A">
            <w:pPr>
              <w:spacing w:after="120"/>
              <w:jc w:val="center"/>
              <w:rPr>
                <w:rFonts w:ascii="Arial" w:hAnsi="Arial" w:cs="Arial"/>
                <w:sz w:val="10"/>
                <w:szCs w:val="16"/>
                <w:lang w:val="es-ES"/>
              </w:rPr>
            </w:pPr>
            <w:r w:rsidRPr="00B82E16">
              <w:rPr>
                <w:rFonts w:ascii="Arial" w:hAnsi="Arial" w:cs="Arial"/>
                <w:b/>
                <w:sz w:val="10"/>
                <w:szCs w:val="16"/>
                <w:lang w:val="es-ES"/>
              </w:rPr>
              <w:t>4 A2</w:t>
            </w:r>
          </w:p>
        </w:tc>
      </w:tr>
      <w:tr w:rsidR="00B82E16" w:rsidRPr="00B82E16" w:rsidTr="00B82E16">
        <w:trPr>
          <w:cantSplit/>
          <w:trHeight w:val="256"/>
        </w:trPr>
        <w:tc>
          <w:tcPr>
            <w:tcW w:w="3545" w:type="dxa"/>
            <w:vMerge/>
            <w:tcBorders>
              <w:bottom w:val="nil"/>
            </w:tcBorders>
          </w:tcPr>
          <w:p w:rsidR="00B82E16" w:rsidRPr="00B82E16" w:rsidRDefault="00B82E16" w:rsidP="0055362A">
            <w:pPr>
              <w:rPr>
                <w:rFonts w:ascii="Arial" w:hAnsi="Arial" w:cs="Arial"/>
                <w:b/>
                <w:sz w:val="10"/>
                <w:szCs w:val="16"/>
                <w:lang w:val="es-ES"/>
              </w:rPr>
            </w:pPr>
          </w:p>
        </w:tc>
        <w:tc>
          <w:tcPr>
            <w:tcW w:w="2835" w:type="dxa"/>
            <w:gridSpan w:val="2"/>
            <w:vMerge/>
            <w:tcBorders>
              <w:bottom w:val="nil"/>
              <w:right w:val="double" w:sz="4" w:space="0" w:color="auto"/>
            </w:tcBorders>
          </w:tcPr>
          <w:p w:rsidR="00B82E16" w:rsidRPr="00B82E16" w:rsidRDefault="00B82E16" w:rsidP="0055362A">
            <w:pPr>
              <w:rPr>
                <w:rFonts w:ascii="Arial" w:hAnsi="Arial" w:cs="Arial"/>
                <w:b/>
                <w:sz w:val="10"/>
                <w:szCs w:val="16"/>
                <w:lang w:val="es-ES"/>
              </w:rPr>
            </w:pPr>
          </w:p>
        </w:tc>
        <w:tc>
          <w:tcPr>
            <w:tcW w:w="2762" w:type="dxa"/>
            <w:tcBorders>
              <w:top w:val="double" w:sz="4" w:space="0" w:color="auto"/>
              <w:left w:val="nil"/>
              <w:bottom w:val="nil"/>
            </w:tcBorders>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PLAZO DE EJECUCIÓN DE LOS TRABAJOS</w:t>
            </w:r>
          </w:p>
        </w:tc>
        <w:tc>
          <w:tcPr>
            <w:tcW w:w="1539" w:type="dxa"/>
            <w:vMerge/>
            <w:tcBorders>
              <w:bottom w:val="nil"/>
            </w:tcBorders>
          </w:tcPr>
          <w:p w:rsidR="00B82E16" w:rsidRPr="00B82E16" w:rsidRDefault="00B82E16" w:rsidP="0055362A">
            <w:pPr>
              <w:jc w:val="center"/>
              <w:rPr>
                <w:rFonts w:ascii="Arial" w:hAnsi="Arial" w:cs="Arial"/>
                <w:b/>
                <w:sz w:val="10"/>
                <w:szCs w:val="16"/>
                <w:lang w:val="es-ES"/>
              </w:rPr>
            </w:pPr>
          </w:p>
        </w:tc>
      </w:tr>
      <w:tr w:rsidR="00B82E16" w:rsidRPr="00B82E16" w:rsidTr="00B82E16">
        <w:tc>
          <w:tcPr>
            <w:tcW w:w="3560" w:type="dxa"/>
            <w:gridSpan w:val="2"/>
            <w:tcBorders>
              <w:bottom w:val="double" w:sz="4" w:space="0" w:color="auto"/>
            </w:tcBorders>
            <w:vAlign w:val="bottom"/>
          </w:tcPr>
          <w:p w:rsidR="00B82E16" w:rsidRPr="00B82E16" w:rsidRDefault="00B82E16" w:rsidP="0055362A">
            <w:pPr>
              <w:jc w:val="center"/>
              <w:rPr>
                <w:rFonts w:ascii="Arial" w:hAnsi="Arial" w:cs="Arial"/>
                <w:b/>
                <w:sz w:val="10"/>
                <w:szCs w:val="16"/>
                <w:lang w:val="es-ES"/>
              </w:rPr>
            </w:pPr>
          </w:p>
          <w:p w:rsidR="00B82E16" w:rsidRPr="00B82E16" w:rsidRDefault="00B82E16" w:rsidP="0055362A">
            <w:pPr>
              <w:jc w:val="center"/>
              <w:rPr>
                <w:rFonts w:ascii="Arial" w:hAnsi="Arial" w:cs="Arial"/>
                <w:b/>
                <w:sz w:val="10"/>
                <w:szCs w:val="16"/>
                <w:lang w:val="es-ES"/>
              </w:rPr>
            </w:pPr>
          </w:p>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RAZÓN SOCIAL DEL CONTRATISTA</w:t>
            </w:r>
          </w:p>
        </w:tc>
        <w:tc>
          <w:tcPr>
            <w:tcW w:w="2820" w:type="dxa"/>
            <w:tcBorders>
              <w:bottom w:val="double" w:sz="4" w:space="0" w:color="auto"/>
            </w:tcBorders>
            <w:vAlign w:val="bottom"/>
          </w:tcPr>
          <w:p w:rsidR="00B82E16" w:rsidRPr="00B82E16" w:rsidRDefault="00B82E16" w:rsidP="0055362A">
            <w:pPr>
              <w:jc w:val="center"/>
              <w:rPr>
                <w:rFonts w:ascii="Arial" w:hAnsi="Arial" w:cs="Arial"/>
                <w:b/>
                <w:sz w:val="10"/>
                <w:szCs w:val="16"/>
                <w:lang w:val="es-ES"/>
              </w:rPr>
            </w:pPr>
          </w:p>
          <w:p w:rsidR="00B82E16" w:rsidRPr="00B82E16" w:rsidRDefault="00B82E16" w:rsidP="0055362A">
            <w:pPr>
              <w:jc w:val="center"/>
              <w:rPr>
                <w:rFonts w:ascii="Arial" w:hAnsi="Arial" w:cs="Arial"/>
                <w:b/>
                <w:sz w:val="10"/>
                <w:szCs w:val="16"/>
                <w:lang w:val="es-ES"/>
              </w:rPr>
            </w:pPr>
          </w:p>
          <w:p w:rsidR="00B82E16" w:rsidRPr="00B82E16" w:rsidRDefault="00B82E16" w:rsidP="00B82E16">
            <w:pPr>
              <w:jc w:val="center"/>
              <w:rPr>
                <w:rFonts w:ascii="Arial" w:hAnsi="Arial" w:cs="Arial"/>
                <w:sz w:val="10"/>
                <w:szCs w:val="16"/>
                <w:lang w:val="es-ES"/>
              </w:rPr>
            </w:pPr>
            <w:r w:rsidRPr="00B82E16">
              <w:rPr>
                <w:rFonts w:ascii="Arial" w:hAnsi="Arial" w:cs="Arial"/>
                <w:b/>
                <w:sz w:val="10"/>
                <w:szCs w:val="16"/>
                <w:lang w:val="es-ES"/>
              </w:rPr>
              <w:t>FIRMA DEL CONTRATISTA</w:t>
            </w:r>
          </w:p>
        </w:tc>
        <w:tc>
          <w:tcPr>
            <w:tcW w:w="4301" w:type="dxa"/>
            <w:gridSpan w:val="2"/>
            <w:tcBorders>
              <w:bottom w:val="double" w:sz="4" w:space="0" w:color="auto"/>
            </w:tcBorders>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 xml:space="preserve">COSTO DIRECTO TOTAL </w:t>
            </w:r>
          </w:p>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DE LOS TRABAJOS</w:t>
            </w:r>
          </w:p>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w:t>
            </w:r>
          </w:p>
        </w:tc>
      </w:tr>
      <w:tr w:rsidR="00B82E16" w:rsidRPr="00B82E16" w:rsidTr="00B82E16">
        <w:tc>
          <w:tcPr>
            <w:tcW w:w="10681" w:type="dxa"/>
            <w:gridSpan w:val="5"/>
            <w:tcBorders>
              <w:top w:val="nil"/>
              <w:left w:val="nil"/>
              <w:bottom w:val="nil"/>
              <w:right w:val="nil"/>
            </w:tcBorders>
          </w:tcPr>
          <w:p w:rsidR="00B82E16" w:rsidRPr="00B82E16" w:rsidRDefault="00B82E16" w:rsidP="0055362A">
            <w:pPr>
              <w:jc w:val="center"/>
              <w:rPr>
                <w:rFonts w:ascii="Arial" w:hAnsi="Arial" w:cs="Arial"/>
                <w:b/>
                <w:sz w:val="10"/>
                <w:szCs w:val="16"/>
                <w:lang w:val="es-ES"/>
              </w:rPr>
            </w:pPr>
          </w:p>
        </w:tc>
      </w:tr>
      <w:tr w:rsidR="00B82E16" w:rsidRPr="00B82E16" w:rsidTr="00B82E16">
        <w:tc>
          <w:tcPr>
            <w:tcW w:w="10681" w:type="dxa"/>
            <w:gridSpan w:val="5"/>
            <w:tcBorders>
              <w:top w:val="double" w:sz="4" w:space="0" w:color="auto"/>
            </w:tcBorders>
            <w:vAlign w:val="center"/>
          </w:tcPr>
          <w:p w:rsidR="00B82E16" w:rsidRPr="00B82E16" w:rsidRDefault="00B82E16" w:rsidP="0055362A">
            <w:pPr>
              <w:spacing w:before="40" w:after="40"/>
              <w:jc w:val="center"/>
              <w:rPr>
                <w:rFonts w:ascii="Arial" w:hAnsi="Arial" w:cs="Arial"/>
                <w:b/>
                <w:sz w:val="10"/>
                <w:szCs w:val="16"/>
                <w:lang w:val="es-ES"/>
              </w:rPr>
            </w:pPr>
            <w:r w:rsidRPr="00B82E16">
              <w:rPr>
                <w:rFonts w:ascii="Arial" w:hAnsi="Arial" w:cs="Arial"/>
                <w:b/>
                <w:sz w:val="10"/>
                <w:szCs w:val="16"/>
                <w:lang w:val="es-ES"/>
              </w:rPr>
              <w:t>PORCENTAJES DE LOS ANÁLISIS DE COSTOS INDIRECTOS, COSTO DE FINANCIAMIENTO Y CARGO POR UTILIDAD</w:t>
            </w:r>
          </w:p>
        </w:tc>
      </w:tr>
    </w:tbl>
    <w:p w:rsidR="00B82E16" w:rsidRPr="00B82E16" w:rsidRDefault="00B82E16" w:rsidP="0068593D">
      <w:pPr>
        <w:tabs>
          <w:tab w:val="left" w:pos="1500"/>
        </w:tabs>
        <w:rPr>
          <w:sz w:val="16"/>
          <w:lang w:val="es-ES"/>
        </w:rPr>
      </w:pPr>
    </w:p>
    <w:tbl>
      <w:tblPr>
        <w:tblW w:w="0" w:type="auto"/>
        <w:tblInd w:w="-213" w:type="dxa"/>
        <w:tblLayout w:type="fixed"/>
        <w:tblCellMar>
          <w:left w:w="71" w:type="dxa"/>
          <w:right w:w="71" w:type="dxa"/>
        </w:tblCellMar>
        <w:tblLook w:val="0000" w:firstRow="0" w:lastRow="0" w:firstColumn="0" w:lastColumn="0" w:noHBand="0" w:noVBand="0"/>
      </w:tblPr>
      <w:tblGrid>
        <w:gridCol w:w="3615"/>
        <w:gridCol w:w="2126"/>
        <w:gridCol w:w="2416"/>
        <w:gridCol w:w="2546"/>
      </w:tblGrid>
      <w:tr w:rsidR="00B82E16" w:rsidRPr="00B82E16" w:rsidTr="0055362A">
        <w:trPr>
          <w:cantSplit/>
          <w:trHeight w:hRule="exact" w:val="271"/>
        </w:trPr>
        <w:tc>
          <w:tcPr>
            <w:tcW w:w="3615" w:type="dxa"/>
            <w:vMerge w:val="restart"/>
            <w:tcBorders>
              <w:top w:val="double" w:sz="6" w:space="0" w:color="auto"/>
              <w:left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CONCEPTO</w:t>
            </w:r>
          </w:p>
        </w:tc>
        <w:tc>
          <w:tcPr>
            <w:tcW w:w="7088" w:type="dxa"/>
            <w:gridSpan w:val="3"/>
            <w:tcBorders>
              <w:top w:val="double" w:sz="6" w:space="0" w:color="auto"/>
              <w:left w:val="single" w:sz="6" w:space="0" w:color="auto"/>
              <w:bottom w:val="double" w:sz="6" w:space="0" w:color="auto"/>
              <w:right w:val="double" w:sz="4"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 xml:space="preserve">I M P O R T E S </w:t>
            </w:r>
          </w:p>
        </w:tc>
      </w:tr>
      <w:tr w:rsidR="00B82E16" w:rsidRPr="00B82E16" w:rsidTr="0055362A">
        <w:trPr>
          <w:cantSplit/>
          <w:trHeight w:hRule="exact" w:val="284"/>
        </w:trPr>
        <w:tc>
          <w:tcPr>
            <w:tcW w:w="3615" w:type="dxa"/>
            <w:vMerge/>
            <w:tcBorders>
              <w:left w:val="double" w:sz="6" w:space="0" w:color="auto"/>
              <w:bottom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p>
        </w:tc>
        <w:tc>
          <w:tcPr>
            <w:tcW w:w="212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PARCIAL</w:t>
            </w:r>
          </w:p>
        </w:tc>
        <w:tc>
          <w:tcPr>
            <w:tcW w:w="241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ACUMULADO</w:t>
            </w:r>
          </w:p>
        </w:tc>
        <w:tc>
          <w:tcPr>
            <w:tcW w:w="2546" w:type="dxa"/>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w:t>
            </w:r>
          </w:p>
        </w:tc>
      </w:tr>
      <w:tr w:rsidR="00B82E16" w:rsidRPr="00B82E16" w:rsidTr="0055362A">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55362A">
        <w:trPr>
          <w:trHeight w:val="383"/>
        </w:trPr>
        <w:tc>
          <w:tcPr>
            <w:tcW w:w="3615" w:type="dxa"/>
            <w:tcBorders>
              <w:top w:val="double" w:sz="6" w:space="0" w:color="auto"/>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1.- COSTOS  INDIRECTOS ( C.I. )</w:t>
            </w:r>
          </w:p>
        </w:tc>
        <w:tc>
          <w:tcPr>
            <w:tcW w:w="2126" w:type="dxa"/>
            <w:tcBorders>
              <w:top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top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top w:val="double" w:sz="6" w:space="0" w:color="auto"/>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a).- COSTOS INDIRECTOS DE ADMINISTRACIÓN         CENTRAL</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left w:val="sing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a.1) HONORARIOS, SUELDOS Y PRESTACIONES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a.2) DEPRECIACIÓN, MANTENIMIENTO Y RENTA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a.3) SERVICIOS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a.4) GASTOS DE OFICINA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b).- COSTOS INDIRECTOS  DE LA   ADMINISTRACIÓN DE CAMPO</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left w:val="sing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55362A">
        <w:trPr>
          <w:trHeight w:val="282"/>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b.1) HONORARIOS, SUELDOS Y PRESTACIONES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b.2) DEPRECIACIÓN, MANTENIMIENTO Y RENTA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b.3) SERVICIOS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b.4) FLETES Y ACARREOS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b.5) GASTOS DE OFICINA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b.6) TRABAJOS PREVIOS Y AUXILIARES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b/>
                <w:sz w:val="10"/>
                <w:szCs w:val="16"/>
                <w:lang w:val="es-ES"/>
              </w:rPr>
            </w:pP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B82E16">
        <w:trPr>
          <w:trHeight w:val="80"/>
        </w:trPr>
        <w:tc>
          <w:tcPr>
            <w:tcW w:w="3615" w:type="dxa"/>
            <w:tcBorders>
              <w:left w:val="double" w:sz="6" w:space="0" w:color="auto"/>
              <w:bottom w:val="double" w:sz="4"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c).- SEGUROS Y FIANZAS</w:t>
            </w:r>
          </w:p>
        </w:tc>
        <w:tc>
          <w:tcPr>
            <w:tcW w:w="2126" w:type="dxa"/>
            <w:tcBorders>
              <w:bottom w:val="double" w:sz="4"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bottom w:val="double" w:sz="4"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left w:val="single" w:sz="6" w:space="0" w:color="auto"/>
              <w:bottom w:val="double" w:sz="4"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B82E16">
        <w:trPr>
          <w:trHeight w:val="92"/>
        </w:trPr>
        <w:tc>
          <w:tcPr>
            <w:tcW w:w="3615" w:type="dxa"/>
            <w:tcBorders>
              <w:top w:val="double" w:sz="4" w:space="0" w:color="auto"/>
            </w:tcBorders>
          </w:tcPr>
          <w:p w:rsidR="00B82E16" w:rsidRPr="00B82E16" w:rsidRDefault="00B82E16" w:rsidP="0055362A">
            <w:pPr>
              <w:rPr>
                <w:rFonts w:ascii="Arial" w:hAnsi="Arial" w:cs="Arial"/>
                <w:sz w:val="10"/>
                <w:szCs w:val="16"/>
                <w:lang w:val="es-ES"/>
              </w:rPr>
            </w:pPr>
          </w:p>
        </w:tc>
        <w:tc>
          <w:tcPr>
            <w:tcW w:w="2126" w:type="dxa"/>
            <w:tcBorders>
              <w:top w:val="double" w:sz="4" w:space="0" w:color="auto"/>
            </w:tcBorders>
          </w:tcPr>
          <w:p w:rsidR="00B82E16" w:rsidRPr="00B82E16" w:rsidRDefault="00B82E16" w:rsidP="0055362A">
            <w:pPr>
              <w:rPr>
                <w:rFonts w:ascii="Arial" w:hAnsi="Arial" w:cs="Arial"/>
                <w:sz w:val="10"/>
                <w:szCs w:val="16"/>
                <w:lang w:val="es-ES"/>
              </w:rPr>
            </w:pPr>
          </w:p>
        </w:tc>
        <w:tc>
          <w:tcPr>
            <w:tcW w:w="2416" w:type="dxa"/>
            <w:tcBorders>
              <w:top w:val="double" w:sz="4" w:space="0" w:color="auto"/>
            </w:tcBorders>
          </w:tcPr>
          <w:p w:rsidR="00B82E16" w:rsidRPr="00B82E16" w:rsidRDefault="00B82E16" w:rsidP="0055362A">
            <w:pPr>
              <w:rPr>
                <w:rFonts w:ascii="Arial" w:hAnsi="Arial" w:cs="Arial"/>
                <w:sz w:val="10"/>
                <w:szCs w:val="16"/>
                <w:lang w:val="es-ES"/>
              </w:rPr>
            </w:pPr>
          </w:p>
        </w:tc>
        <w:tc>
          <w:tcPr>
            <w:tcW w:w="2546" w:type="dxa"/>
            <w:tcBorders>
              <w:top w:val="double" w:sz="4" w:space="0" w:color="auto"/>
            </w:tcBorders>
          </w:tcPr>
          <w:p w:rsidR="00B82E16" w:rsidRPr="00B82E16" w:rsidRDefault="00B82E16" w:rsidP="0055362A">
            <w:pPr>
              <w:rPr>
                <w:rFonts w:ascii="Arial" w:hAnsi="Arial" w:cs="Arial"/>
                <w:sz w:val="10"/>
                <w:szCs w:val="16"/>
                <w:lang w:val="es-ES"/>
              </w:rPr>
            </w:pPr>
          </w:p>
        </w:tc>
      </w:tr>
      <w:tr w:rsidR="00B82E16" w:rsidRPr="00B82E16" w:rsidTr="0055362A">
        <w:trPr>
          <w:trHeight w:val="342"/>
        </w:trPr>
        <w:tc>
          <w:tcPr>
            <w:tcW w:w="3615" w:type="dxa"/>
            <w:tcBorders>
              <w:top w:val="double" w:sz="6" w:space="0" w:color="auto"/>
              <w:left w:val="doub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2.- COSTO POR FINANCIAMIENTO  ( C.F. )</w:t>
            </w:r>
          </w:p>
        </w:tc>
        <w:tc>
          <w:tcPr>
            <w:tcW w:w="212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55362A">
        <w:trPr>
          <w:trHeight w:val="151"/>
        </w:trPr>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55362A">
        <w:trPr>
          <w:trHeight w:val="342"/>
        </w:trPr>
        <w:tc>
          <w:tcPr>
            <w:tcW w:w="3615" w:type="dxa"/>
            <w:tcBorders>
              <w:top w:val="double" w:sz="6" w:space="0" w:color="auto"/>
              <w:left w:val="doub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3.- CARGO POR UTILIDAD  ( C.U. )</w:t>
            </w:r>
          </w:p>
        </w:tc>
        <w:tc>
          <w:tcPr>
            <w:tcW w:w="212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B82E16">
        <w:trPr>
          <w:trHeight w:val="107"/>
        </w:trPr>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55362A">
        <w:trPr>
          <w:trHeight w:val="240"/>
        </w:trPr>
        <w:tc>
          <w:tcPr>
            <w:tcW w:w="10703" w:type="dxa"/>
            <w:gridSpan w:val="4"/>
            <w:tcBorders>
              <w:top w:val="double" w:sz="6" w:space="0" w:color="auto"/>
              <w:left w:val="double" w:sz="6" w:space="0" w:color="auto"/>
              <w:right w:val="double" w:sz="6" w:space="0" w:color="auto"/>
            </w:tcBorders>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LOS PORCENTAJES DE LOS CARGOS SE CALCULARAN COMO SE INDICA A CONTINUACIÓN:</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INDIRECTOS ADMÓN.  CENTRAL= CI ADMÓN.. CENTRAL. / CD OBRA </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INDIRECTOS ADMÓN.. CAMPO     = CI ADMÓN.. CAMPO/C.D.</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tabs>
                <w:tab w:val="center" w:pos="4252"/>
                <w:tab w:val="right" w:pos="8504"/>
              </w:tabs>
              <w:rPr>
                <w:rFonts w:ascii="Arial" w:hAnsi="Arial" w:cs="Arial"/>
                <w:sz w:val="10"/>
                <w:szCs w:val="16"/>
                <w:lang w:val="es-ES"/>
              </w:rPr>
            </w:pPr>
            <w:r w:rsidRPr="00B82E16">
              <w:rPr>
                <w:rFonts w:ascii="Arial" w:hAnsi="Arial" w:cs="Arial"/>
                <w:sz w:val="10"/>
                <w:szCs w:val="16"/>
                <w:lang w:val="es-ES"/>
              </w:rPr>
              <w:t>%   INDIRECTOS  =%IND. ADMÓN.. CENTRAL + % IND. ADMÓN. CAMPO</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 xml:space="preserve">     COSTO INDIRECTO (CI) = % INDIRECTOS(CD)</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 FINANCIAMIENTO   =   CF / ( CD + CI )</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 UTILIDAD                  =   CU / ( CD + CI +CF )</w:t>
            </w:r>
          </w:p>
        </w:tc>
      </w:tr>
      <w:tr w:rsidR="00B82E16" w:rsidRPr="00B82E16" w:rsidTr="00B82E16">
        <w:trPr>
          <w:trHeight w:val="314"/>
        </w:trPr>
        <w:tc>
          <w:tcPr>
            <w:tcW w:w="10703" w:type="dxa"/>
            <w:gridSpan w:val="4"/>
            <w:tcBorders>
              <w:left w:val="double" w:sz="6" w:space="0" w:color="auto"/>
              <w:bottom w:val="double" w:sz="6" w:space="0" w:color="auto"/>
              <w:right w:val="double" w:sz="6" w:space="0" w:color="auto"/>
            </w:tcBorders>
            <w:vAlign w:val="center"/>
          </w:tcPr>
          <w:p w:rsidR="00B82E16" w:rsidRPr="00B82E16" w:rsidRDefault="00B82E16" w:rsidP="0055362A">
            <w:pPr>
              <w:ind w:firstLine="213"/>
              <w:rPr>
                <w:rFonts w:ascii="Arial" w:hAnsi="Arial" w:cs="Arial"/>
                <w:b/>
                <w:sz w:val="10"/>
                <w:szCs w:val="16"/>
                <w:lang w:val="es-ES"/>
              </w:rPr>
            </w:pPr>
            <w:r w:rsidRPr="00B82E16">
              <w:rPr>
                <w:rFonts w:ascii="Arial" w:hAnsi="Arial" w:cs="Arial"/>
                <w:b/>
                <w:sz w:val="10"/>
                <w:szCs w:val="16"/>
                <w:lang w:val="es-ES"/>
              </w:rPr>
              <w:t>NOTA:       CD  =  COSTO DIRECTO</w:t>
            </w:r>
          </w:p>
        </w:tc>
      </w:tr>
      <w:tr w:rsidR="00B82E16" w:rsidRPr="00B82E16" w:rsidTr="0055362A">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55362A">
        <w:tc>
          <w:tcPr>
            <w:tcW w:w="10703" w:type="dxa"/>
            <w:gridSpan w:val="4"/>
            <w:tcBorders>
              <w:top w:val="double" w:sz="6" w:space="0" w:color="auto"/>
              <w:left w:val="double" w:sz="6" w:space="0" w:color="auto"/>
              <w:bottom w:val="double" w:sz="6" w:space="0" w:color="auto"/>
              <w:right w:val="double" w:sz="6" w:space="0" w:color="auto"/>
            </w:tcBorders>
          </w:tcPr>
          <w:p w:rsidR="00B82E16" w:rsidRPr="00B82E16" w:rsidRDefault="00B82E16" w:rsidP="0055362A">
            <w:pPr>
              <w:jc w:val="both"/>
              <w:rPr>
                <w:rFonts w:ascii="Arial" w:hAnsi="Arial" w:cs="Arial"/>
                <w:b/>
                <w:sz w:val="10"/>
                <w:szCs w:val="16"/>
                <w:lang w:val="es-ES"/>
              </w:rPr>
            </w:pPr>
          </w:p>
          <w:p w:rsidR="00B82E16" w:rsidRPr="00B82E16" w:rsidRDefault="00B82E16" w:rsidP="0055362A">
            <w:pPr>
              <w:ind w:left="567" w:right="-86"/>
              <w:jc w:val="both"/>
              <w:rPr>
                <w:rFonts w:ascii="Arial" w:hAnsi="Arial" w:cs="Arial"/>
                <w:sz w:val="10"/>
                <w:szCs w:val="16"/>
                <w:lang w:val="es-ES"/>
              </w:rPr>
            </w:pPr>
            <w:r w:rsidRPr="00B82E16">
              <w:rPr>
                <w:rFonts w:ascii="Arial" w:hAnsi="Arial" w:cs="Arial"/>
                <w:sz w:val="10"/>
                <w:szCs w:val="16"/>
                <w:lang w:val="es-ES"/>
              </w:rPr>
              <w:t>EL CONTRATISTA DEBERÁ PRESENTAR EL ANÁLISIS DE CADA UNO DE LOS COSTOS PARCIALES QUE INTEGRAN LOS COSTOS INDIRECTOS (DOCUMENTO A3 ) Y EL COSTO POR FINANCIAMIENTO (DOCUMENTO A4) Y EL CARGO POR UTILIDAD (DOCUMENTO A5 ).</w:t>
            </w:r>
          </w:p>
          <w:p w:rsidR="00B82E16" w:rsidRPr="00B82E16" w:rsidRDefault="00B82E16" w:rsidP="0055362A">
            <w:pPr>
              <w:jc w:val="both"/>
              <w:rPr>
                <w:rFonts w:ascii="Arial" w:hAnsi="Arial" w:cs="Arial"/>
                <w:sz w:val="10"/>
                <w:szCs w:val="16"/>
                <w:lang w:val="es-ES"/>
              </w:rPr>
            </w:pPr>
          </w:p>
        </w:tc>
      </w:tr>
    </w:tbl>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B82E16">
      <w:pPr>
        <w:pStyle w:val="Encabezado"/>
        <w:jc w:val="center"/>
        <w:rPr>
          <w:b/>
        </w:rPr>
      </w:pPr>
      <w:r>
        <w:rPr>
          <w:b/>
        </w:rPr>
        <w:t xml:space="preserve">DOCUMENTO 4 A3.- </w:t>
      </w:r>
      <w:r>
        <w:t>ANALISIS DE COSTOS INDIRECTOS.</w:t>
      </w:r>
    </w:p>
    <w:p w:rsidR="00B82E16" w:rsidRDefault="00B82E16" w:rsidP="00B82E16">
      <w:pPr>
        <w:pStyle w:val="Encabezado"/>
        <w:ind w:left="-284" w:right="-374" w:hanging="142"/>
        <w:jc w:val="center"/>
        <w:rPr>
          <w:b/>
          <w:sz w:val="12"/>
        </w:rPr>
      </w:pPr>
    </w:p>
    <w:p w:rsidR="00B82E16" w:rsidRDefault="00B82E16" w:rsidP="00B82E16">
      <w:pPr>
        <w:pStyle w:val="Encabezado"/>
        <w:jc w:val="center"/>
        <w:rPr>
          <w:b/>
          <w:sz w:val="22"/>
        </w:rPr>
      </w:pPr>
      <w:r>
        <w:rPr>
          <w:b/>
          <w:sz w:val="22"/>
        </w:rPr>
        <w:t>(GUIA DE LLENADO)</w:t>
      </w:r>
    </w:p>
    <w:p w:rsidR="00B82E16" w:rsidRPr="00AB45DA" w:rsidRDefault="00B82E16" w:rsidP="00B82E16">
      <w:pPr>
        <w:tabs>
          <w:tab w:val="left" w:pos="-1440"/>
          <w:tab w:val="left" w:pos="-720"/>
          <w:tab w:val="left" w:pos="864"/>
          <w:tab w:val="left" w:pos="2880"/>
          <w:tab w:val="left" w:pos="3456"/>
          <w:tab w:val="left" w:pos="5184"/>
        </w:tabs>
        <w:spacing w:after="240"/>
        <w:jc w:val="both"/>
        <w:outlineLvl w:val="0"/>
        <w:rPr>
          <w:rFonts w:ascii="Arial" w:hAnsi="Arial" w:cs="Arial"/>
          <w:b/>
          <w:sz w:val="16"/>
          <w:szCs w:val="16"/>
          <w:lang w:val="es-ES"/>
        </w:rPr>
      </w:pPr>
      <w:r w:rsidRPr="00AB45DA">
        <w:rPr>
          <w:rFonts w:ascii="Arial" w:hAnsi="Arial" w:cs="Arial"/>
          <w:b/>
          <w:sz w:val="16"/>
          <w:szCs w:val="16"/>
          <w:lang w:val="es-ES"/>
        </w:rPr>
        <w:t>A).-ENCABEZADO:</w:t>
      </w:r>
    </w:p>
    <w:p w:rsidR="00B82E16" w:rsidRPr="00AB45DA" w:rsidRDefault="00B82E16" w:rsidP="00B82E16">
      <w:pPr>
        <w:tabs>
          <w:tab w:val="left" w:pos="-720"/>
          <w:tab w:val="left" w:pos="142"/>
          <w:tab w:val="left" w:pos="851"/>
          <w:tab w:val="left" w:pos="2880"/>
          <w:tab w:val="left" w:pos="4678"/>
        </w:tabs>
        <w:spacing w:after="240"/>
        <w:ind w:left="142" w:firstLine="284"/>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r>
      <w:r w:rsidRPr="00AB45DA">
        <w:rPr>
          <w:rFonts w:ascii="Arial" w:hAnsi="Arial" w:cs="Arial"/>
          <w:sz w:val="16"/>
          <w:szCs w:val="16"/>
          <w:lang w:val="es-ES"/>
        </w:rPr>
        <w:tab/>
        <w:t>La clave que le corresponda.</w:t>
      </w:r>
    </w:p>
    <w:p w:rsidR="00B82E16" w:rsidRPr="00AB45DA" w:rsidRDefault="00B82E16" w:rsidP="00B82E16">
      <w:pPr>
        <w:tabs>
          <w:tab w:val="left" w:pos="-1440"/>
          <w:tab w:val="left" w:pos="-720"/>
        </w:tabs>
        <w:spacing w:after="240"/>
        <w:ind w:left="4678" w:hanging="4252"/>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trabajos y  el lugar donde se efectuarán los mismos.</w:t>
      </w:r>
    </w:p>
    <w:p w:rsidR="00B82E16" w:rsidRPr="00AB45DA" w:rsidRDefault="00B82E16" w:rsidP="00B82E16">
      <w:pPr>
        <w:tabs>
          <w:tab w:val="left" w:pos="-1440"/>
          <w:tab w:val="left" w:pos="-720"/>
          <w:tab w:val="left" w:pos="864"/>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B82E16" w:rsidRPr="00AB45DA" w:rsidRDefault="00B82E16" w:rsidP="00B82E16">
      <w:pPr>
        <w:tabs>
          <w:tab w:val="left" w:pos="-1440"/>
          <w:tab w:val="left" w:pos="-720"/>
          <w:tab w:val="left" w:pos="864"/>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B82E16" w:rsidRPr="00AB45DA" w:rsidRDefault="00B82E16" w:rsidP="00B82E16">
      <w:pPr>
        <w:tabs>
          <w:tab w:val="left" w:pos="-1440"/>
          <w:tab w:val="left" w:pos="-720"/>
          <w:tab w:val="left" w:pos="864"/>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PLAZO DE EJECUCIÓN DE LOS TRABAJOS: La indicada en las Bases de la Licitación.</w:t>
      </w:r>
    </w:p>
    <w:p w:rsidR="00B82E16" w:rsidRPr="00AB45DA" w:rsidRDefault="00B82E16" w:rsidP="00B82E16">
      <w:pPr>
        <w:tabs>
          <w:tab w:val="left" w:pos="-1440"/>
          <w:tab w:val="left" w:pos="-720"/>
          <w:tab w:val="left" w:pos="864"/>
          <w:tab w:val="left" w:pos="2880"/>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B82E16" w:rsidRPr="00AB45DA" w:rsidRDefault="00B82E16" w:rsidP="00B82E16">
      <w:pPr>
        <w:tabs>
          <w:tab w:val="left" w:pos="-1440"/>
          <w:tab w:val="left" w:pos="-720"/>
          <w:tab w:val="left" w:pos="864"/>
          <w:tab w:val="left" w:pos="2880"/>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B82E16" w:rsidRPr="00AB45DA" w:rsidRDefault="00B82E16" w:rsidP="00B82E16">
      <w:pPr>
        <w:tabs>
          <w:tab w:val="left" w:pos="-1440"/>
          <w:tab w:val="left" w:pos="-720"/>
        </w:tabs>
        <w:spacing w:after="120"/>
        <w:ind w:left="4678" w:hanging="4678"/>
        <w:jc w:val="both"/>
        <w:rPr>
          <w:rFonts w:ascii="Arial" w:hAnsi="Arial" w:cs="Arial"/>
          <w:sz w:val="16"/>
          <w:szCs w:val="16"/>
          <w:lang w:val="es-ES"/>
        </w:rPr>
      </w:pPr>
      <w:r w:rsidRPr="00AB45DA">
        <w:rPr>
          <w:rFonts w:ascii="Arial" w:hAnsi="Arial" w:cs="Arial"/>
          <w:b/>
          <w:sz w:val="16"/>
          <w:szCs w:val="16"/>
          <w:lang w:val="es-ES"/>
        </w:rPr>
        <w:t>B).- TEXTO:</w:t>
      </w:r>
      <w:r w:rsidRPr="00AB45DA">
        <w:rPr>
          <w:rFonts w:ascii="Arial" w:hAnsi="Arial" w:cs="Arial"/>
          <w:b/>
          <w:sz w:val="16"/>
          <w:szCs w:val="16"/>
          <w:lang w:val="es-ES"/>
        </w:rPr>
        <w:tab/>
      </w:r>
      <w:r w:rsidRPr="00AB45DA">
        <w:rPr>
          <w:rFonts w:ascii="Arial" w:hAnsi="Arial" w:cs="Arial"/>
          <w:sz w:val="16"/>
          <w:szCs w:val="16"/>
          <w:lang w:val="es-ES"/>
        </w:rPr>
        <w:t>El Contratista deberá presentar el análisis detallado de los Costos Indirectos necesarios para la ejecución de los trabajos no incluidos en los cargos directos en lo correspondiente a la Administración Central, de la Obra y, Seguros y Fianzas. El cual deberá corresponder al importe que integran el rubro del Cargo Indirecto considerado en los "Factores de Indirectos, Financiamiento y Utilidad" (Documento A2).</w:t>
      </w:r>
    </w:p>
    <w:p w:rsidR="00B82E16" w:rsidRPr="00AB45DA" w:rsidRDefault="00B82E16" w:rsidP="00B82E16">
      <w:pPr>
        <w:tabs>
          <w:tab w:val="left" w:pos="-1440"/>
          <w:tab w:val="left" w:pos="-720"/>
          <w:tab w:val="left" w:pos="2880"/>
          <w:tab w:val="left" w:pos="3456"/>
          <w:tab w:val="left" w:pos="5184"/>
        </w:tabs>
        <w:spacing w:after="120"/>
        <w:ind w:left="4678"/>
        <w:jc w:val="both"/>
        <w:rPr>
          <w:rFonts w:ascii="Arial" w:hAnsi="Arial" w:cs="Arial"/>
          <w:sz w:val="16"/>
          <w:szCs w:val="16"/>
          <w:lang w:val="es-ES"/>
        </w:rPr>
      </w:pPr>
      <w:r w:rsidRPr="00AB45DA">
        <w:rPr>
          <w:rFonts w:ascii="Arial" w:hAnsi="Arial" w:cs="Arial"/>
          <w:sz w:val="16"/>
          <w:szCs w:val="16"/>
          <w:lang w:val="es-ES"/>
        </w:rPr>
        <w:t xml:space="preserve">Para ilustrar lo concerniente a la obligación del Contratista de presentar el desglose de los gastos generales necesarios para la ejecución de los trabajos no incluidos en los cargos directos más frecuentes (no limitativos) que </w:t>
      </w:r>
      <w:r w:rsidRPr="00AB45DA">
        <w:rPr>
          <w:rFonts w:ascii="Arial" w:hAnsi="Arial" w:cs="Arial"/>
          <w:b/>
          <w:sz w:val="16"/>
          <w:szCs w:val="16"/>
          <w:lang w:val="es-ES"/>
        </w:rPr>
        <w:t>podrán</w:t>
      </w:r>
      <w:r w:rsidRPr="00AB45DA">
        <w:rPr>
          <w:rFonts w:ascii="Arial" w:hAnsi="Arial" w:cs="Arial"/>
          <w:sz w:val="16"/>
          <w:szCs w:val="16"/>
          <w:lang w:val="es-ES"/>
        </w:rPr>
        <w:t xml:space="preserve"> tomarse en consideración para integrar los Costos de Indirectos y que pueden aplicarse indistintamente a la Administración Central, a la Administración de la Obra, o a ambas según el caso, los cuales se enuncian a continuación:</w:t>
      </w: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b/>
          <w:sz w:val="16"/>
          <w:szCs w:val="16"/>
          <w:lang w:val="es-ES"/>
        </w:rPr>
      </w:pPr>
      <w:r w:rsidRPr="00AB45DA">
        <w:rPr>
          <w:rFonts w:ascii="Arial" w:hAnsi="Arial" w:cs="Arial"/>
          <w:b/>
          <w:sz w:val="16"/>
          <w:szCs w:val="16"/>
          <w:lang w:val="es-ES"/>
        </w:rPr>
        <w:t>HONORARIOS, SUELDOS Y PRESTACIONES: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Personal Directivo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Personal Técnico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Personal Administrativo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Personal en Tránsito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Cuota Patronal del Seguro Social para los conceptos 1 a 4</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Prestaciones que obliga la Ley Federal del Trabajo para los conceptos 1 a 4</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Pasajes y Viáticos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DEPRECIACIÓN, MANTENIMIENTO Y RENTAS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Edificios y Locales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Locales de Mantenimiento y Guarda</w:t>
      </w:r>
    </w:p>
    <w:p w:rsidR="00B82E16"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Bodegas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Instalaciones Generales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Muebles y Enseres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Depreciación o Renta, y operación de Vehículos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b/>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SERVICIOS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2268"/>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Consultores, Asesores, Servicios y Laboratorios</w:t>
      </w:r>
      <w:r w:rsidR="00006126">
        <w:rPr>
          <w:rFonts w:ascii="Arial" w:hAnsi="Arial" w:cs="Arial"/>
          <w:sz w:val="16"/>
          <w:szCs w:val="16"/>
          <w:lang w:val="es-ES"/>
        </w:rPr>
        <w:t xml:space="preserve"> (Mínimo 2.5%)</w:t>
      </w:r>
    </w:p>
    <w:p w:rsidR="00B82E16" w:rsidRPr="00AB45DA" w:rsidRDefault="00B82E16" w:rsidP="00B82E16">
      <w:pPr>
        <w:tabs>
          <w:tab w:val="left" w:pos="-1440"/>
          <w:tab w:val="left" w:pos="-720"/>
          <w:tab w:val="left" w:pos="864"/>
          <w:tab w:val="left" w:pos="1701"/>
          <w:tab w:val="left" w:pos="2268"/>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Estudios e Investigaciones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FLETES Y ACARREOS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Campamentos</w:t>
      </w: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Equipo de Construcción</w:t>
      </w: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Plantas y elementos para Instalaciones</w:t>
      </w: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Mobiliario</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GASTOS DE OFICINA</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Papelería y Útiles de Escritorio</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Correos, Teléfonos, Telégrafos, Radio.</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Situación de Fondos</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Copias y Duplicados</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Luz, Gas y otros consumos</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Gastos de Concursos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426"/>
        <w:jc w:val="both"/>
        <w:rPr>
          <w:rFonts w:ascii="Arial" w:hAnsi="Arial" w:cs="Arial"/>
          <w:b/>
          <w:sz w:val="16"/>
          <w:szCs w:val="16"/>
          <w:lang w:val="es-ES"/>
        </w:rPr>
      </w:pPr>
      <w:r w:rsidRPr="00AB45DA">
        <w:rPr>
          <w:rFonts w:ascii="Arial" w:hAnsi="Arial" w:cs="Arial"/>
          <w:b/>
          <w:sz w:val="16"/>
          <w:szCs w:val="16"/>
          <w:lang w:val="es-ES"/>
        </w:rPr>
        <w:t>TRABAJOS PREVIOS Y AUXILIARES</w:t>
      </w:r>
    </w:p>
    <w:p w:rsidR="00B82E16" w:rsidRPr="00AB45DA" w:rsidRDefault="00B82E16" w:rsidP="00B82E16">
      <w:pPr>
        <w:tabs>
          <w:tab w:val="left" w:pos="-1440"/>
          <w:tab w:val="left" w:pos="-720"/>
          <w:tab w:val="left" w:pos="864"/>
          <w:tab w:val="left" w:pos="2268"/>
          <w:tab w:val="left" w:pos="2552"/>
          <w:tab w:val="left" w:pos="5184"/>
        </w:tabs>
        <w:ind w:left="426"/>
        <w:jc w:val="both"/>
        <w:rPr>
          <w:rFonts w:ascii="Arial" w:hAnsi="Arial" w:cs="Arial"/>
          <w:b/>
          <w:sz w:val="16"/>
          <w:szCs w:val="16"/>
          <w:lang w:val="es-ES"/>
        </w:rPr>
      </w:pPr>
    </w:p>
    <w:p w:rsidR="00B82E16" w:rsidRPr="00AB45DA" w:rsidRDefault="00B82E16" w:rsidP="00B82E16">
      <w:pPr>
        <w:numPr>
          <w:ilvl w:val="0"/>
          <w:numId w:val="22"/>
        </w:numPr>
        <w:tabs>
          <w:tab w:val="left" w:pos="-1440"/>
          <w:tab w:val="left" w:pos="-720"/>
          <w:tab w:val="left" w:pos="1701"/>
          <w:tab w:val="left" w:pos="5184"/>
        </w:tabs>
        <w:ind w:left="993" w:hanging="142"/>
        <w:jc w:val="both"/>
        <w:rPr>
          <w:rFonts w:ascii="Arial" w:hAnsi="Arial" w:cs="Arial"/>
          <w:sz w:val="16"/>
          <w:szCs w:val="16"/>
          <w:lang w:val="es-ES"/>
        </w:rPr>
      </w:pPr>
      <w:r w:rsidRPr="00AB45DA">
        <w:rPr>
          <w:rFonts w:ascii="Arial" w:hAnsi="Arial" w:cs="Arial"/>
          <w:sz w:val="16"/>
          <w:szCs w:val="16"/>
          <w:lang w:val="es-ES"/>
        </w:rPr>
        <w:t>Construcción y Conservación de caminos de acceso</w:t>
      </w:r>
    </w:p>
    <w:p w:rsidR="00B82E16" w:rsidRPr="00006126" w:rsidRDefault="00006126" w:rsidP="00006126">
      <w:pPr>
        <w:pStyle w:val="Prrafodelista"/>
        <w:tabs>
          <w:tab w:val="left" w:pos="-1440"/>
          <w:tab w:val="left" w:pos="-720"/>
          <w:tab w:val="left" w:pos="1701"/>
        </w:tabs>
        <w:ind w:left="858"/>
        <w:jc w:val="both"/>
        <w:rPr>
          <w:rFonts w:ascii="Arial" w:hAnsi="Arial" w:cs="Arial"/>
          <w:sz w:val="16"/>
          <w:szCs w:val="16"/>
          <w:lang w:val="es-ES"/>
        </w:rPr>
      </w:pPr>
      <w:r>
        <w:rPr>
          <w:rFonts w:ascii="Arial" w:hAnsi="Arial" w:cs="Arial"/>
          <w:sz w:val="16"/>
          <w:szCs w:val="16"/>
          <w:lang w:val="es-ES"/>
        </w:rPr>
        <w:t xml:space="preserve">-  </w:t>
      </w:r>
      <w:r w:rsidR="00B82E16" w:rsidRPr="00006126">
        <w:rPr>
          <w:rFonts w:ascii="Arial" w:hAnsi="Arial" w:cs="Arial"/>
          <w:sz w:val="16"/>
          <w:szCs w:val="16"/>
          <w:lang w:val="es-ES"/>
        </w:rPr>
        <w:t>Montajes y desmantelamiento de equipo</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SEGUROS Y FIANZAS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1701"/>
          <w:tab w:val="left" w:pos="1985"/>
          <w:tab w:val="left" w:pos="5184"/>
        </w:tabs>
        <w:ind w:left="3261" w:hanging="2410"/>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Primas por Seguros</w:t>
      </w:r>
    </w:p>
    <w:p w:rsidR="00B82E16" w:rsidRPr="00AB45DA" w:rsidRDefault="00B82E16" w:rsidP="00B82E16">
      <w:pPr>
        <w:tabs>
          <w:tab w:val="left" w:pos="-1440"/>
          <w:tab w:val="left" w:pos="-720"/>
          <w:tab w:val="left" w:pos="1701"/>
          <w:tab w:val="left" w:pos="1985"/>
          <w:tab w:val="left" w:pos="5184"/>
        </w:tabs>
        <w:ind w:left="3261" w:hanging="2410"/>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Primas por Fianzas</w:t>
      </w: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tbl>
      <w:tblPr>
        <w:tblW w:w="10681"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047"/>
        <w:gridCol w:w="851"/>
        <w:gridCol w:w="2126"/>
        <w:gridCol w:w="2410"/>
        <w:gridCol w:w="708"/>
        <w:gridCol w:w="1539"/>
      </w:tblGrid>
      <w:tr w:rsidR="00B82E16" w:rsidRPr="00AB45DA" w:rsidTr="00C045A6">
        <w:trPr>
          <w:cantSplit/>
          <w:trHeight w:val="670"/>
        </w:trPr>
        <w:tc>
          <w:tcPr>
            <w:tcW w:w="3047" w:type="dxa"/>
            <w:vMerge w:val="restart"/>
          </w:tcPr>
          <w:p w:rsidR="00B82E16" w:rsidRPr="00B82E16" w:rsidRDefault="00B82E16" w:rsidP="0055362A">
            <w:pPr>
              <w:rPr>
                <w:rFonts w:ascii="Arial" w:hAnsi="Arial" w:cs="Arial"/>
                <w:sz w:val="12"/>
                <w:szCs w:val="16"/>
                <w:lang w:val="es-ES"/>
              </w:rPr>
            </w:pPr>
          </w:p>
        </w:tc>
        <w:tc>
          <w:tcPr>
            <w:tcW w:w="2977" w:type="dxa"/>
            <w:gridSpan w:val="2"/>
            <w:vMerge w:val="restart"/>
            <w:tcBorders>
              <w:right w:val="double" w:sz="4" w:space="0" w:color="auto"/>
            </w:tcBorders>
          </w:tcPr>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LICITACIÓN No.:</w:t>
            </w:r>
          </w:p>
          <w:p w:rsidR="00B82E16" w:rsidRPr="00B82E16" w:rsidRDefault="00B82E16" w:rsidP="0055362A">
            <w:pPr>
              <w:rPr>
                <w:rFonts w:ascii="Arial" w:hAnsi="Arial" w:cs="Arial"/>
                <w:sz w:val="12"/>
                <w:szCs w:val="16"/>
                <w:lang w:val="es-ES"/>
              </w:rPr>
            </w:pPr>
            <w:r w:rsidRPr="00B82E16">
              <w:rPr>
                <w:rFonts w:ascii="Arial" w:hAnsi="Arial" w:cs="Arial"/>
                <w:b/>
                <w:sz w:val="12"/>
                <w:szCs w:val="16"/>
                <w:lang w:val="es-ES"/>
              </w:rPr>
              <w:t>PARA:</w:t>
            </w:r>
          </w:p>
        </w:tc>
        <w:tc>
          <w:tcPr>
            <w:tcW w:w="3118" w:type="dxa"/>
            <w:gridSpan w:val="2"/>
            <w:tcBorders>
              <w:left w:val="nil"/>
              <w:bottom w:val="double" w:sz="4" w:space="0" w:color="auto"/>
            </w:tcBorders>
          </w:tcPr>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FECHA DE INICIO:</w:t>
            </w:r>
          </w:p>
          <w:p w:rsidR="00B82E16" w:rsidRPr="00B82E16" w:rsidRDefault="00B82E16" w:rsidP="0055362A">
            <w:pPr>
              <w:rPr>
                <w:rFonts w:ascii="Arial" w:hAnsi="Arial" w:cs="Arial"/>
                <w:b/>
                <w:sz w:val="12"/>
                <w:szCs w:val="16"/>
                <w:lang w:val="es-ES"/>
              </w:rPr>
            </w:pPr>
          </w:p>
          <w:p w:rsidR="00B82E16" w:rsidRPr="00B82E16" w:rsidRDefault="00B82E16" w:rsidP="0055362A">
            <w:pPr>
              <w:rPr>
                <w:rFonts w:ascii="Arial" w:hAnsi="Arial" w:cs="Arial"/>
                <w:b/>
                <w:sz w:val="12"/>
                <w:szCs w:val="16"/>
                <w:lang w:val="es-ES"/>
              </w:rPr>
            </w:pPr>
          </w:p>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FECHA DE TERMINO:</w:t>
            </w:r>
          </w:p>
          <w:p w:rsidR="00B82E16" w:rsidRPr="00B82E16" w:rsidRDefault="00B82E16" w:rsidP="0055362A">
            <w:pPr>
              <w:rPr>
                <w:rFonts w:ascii="Arial" w:hAnsi="Arial" w:cs="Arial"/>
                <w:sz w:val="12"/>
                <w:szCs w:val="16"/>
                <w:lang w:val="es-ES"/>
              </w:rPr>
            </w:pPr>
          </w:p>
        </w:tc>
        <w:tc>
          <w:tcPr>
            <w:tcW w:w="1539" w:type="dxa"/>
            <w:vMerge w:val="restart"/>
            <w:vAlign w:val="center"/>
          </w:tcPr>
          <w:p w:rsidR="00B82E16" w:rsidRPr="00B82E16" w:rsidRDefault="00B82E16" w:rsidP="0055362A">
            <w:pPr>
              <w:spacing w:after="120"/>
              <w:jc w:val="center"/>
              <w:rPr>
                <w:rFonts w:ascii="Arial" w:hAnsi="Arial" w:cs="Arial"/>
                <w:b/>
                <w:sz w:val="12"/>
                <w:szCs w:val="16"/>
                <w:lang w:val="es-ES"/>
              </w:rPr>
            </w:pPr>
            <w:r w:rsidRPr="00B82E16">
              <w:rPr>
                <w:rFonts w:ascii="Arial" w:hAnsi="Arial" w:cs="Arial"/>
                <w:b/>
                <w:sz w:val="12"/>
                <w:szCs w:val="16"/>
                <w:lang w:val="es-ES"/>
              </w:rPr>
              <w:t>DOCUMENTO</w:t>
            </w:r>
          </w:p>
          <w:p w:rsidR="00B82E16" w:rsidRPr="00B82E16" w:rsidRDefault="00B82E16" w:rsidP="0055362A">
            <w:pPr>
              <w:spacing w:after="120"/>
              <w:jc w:val="center"/>
              <w:rPr>
                <w:rFonts w:ascii="Arial" w:hAnsi="Arial" w:cs="Arial"/>
                <w:sz w:val="12"/>
                <w:szCs w:val="16"/>
                <w:lang w:val="es-ES"/>
              </w:rPr>
            </w:pPr>
            <w:r w:rsidRPr="00B82E16">
              <w:rPr>
                <w:rFonts w:ascii="Arial" w:hAnsi="Arial" w:cs="Arial"/>
                <w:b/>
                <w:sz w:val="12"/>
                <w:szCs w:val="16"/>
                <w:lang w:val="es-ES"/>
              </w:rPr>
              <w:t>4 A3</w:t>
            </w:r>
          </w:p>
        </w:tc>
      </w:tr>
      <w:tr w:rsidR="00B82E16" w:rsidRPr="00AB45DA" w:rsidTr="00C045A6">
        <w:trPr>
          <w:cantSplit/>
          <w:trHeight w:val="550"/>
        </w:trPr>
        <w:tc>
          <w:tcPr>
            <w:tcW w:w="3047" w:type="dxa"/>
            <w:vMerge/>
          </w:tcPr>
          <w:p w:rsidR="00B82E16" w:rsidRPr="00B82E16" w:rsidRDefault="00B82E16" w:rsidP="0055362A">
            <w:pPr>
              <w:rPr>
                <w:rFonts w:ascii="Arial" w:hAnsi="Arial" w:cs="Arial"/>
                <w:b/>
                <w:sz w:val="12"/>
                <w:szCs w:val="16"/>
                <w:lang w:val="es-ES"/>
              </w:rPr>
            </w:pPr>
          </w:p>
        </w:tc>
        <w:tc>
          <w:tcPr>
            <w:tcW w:w="2977" w:type="dxa"/>
            <w:gridSpan w:val="2"/>
            <w:vMerge/>
            <w:tcBorders>
              <w:right w:val="double" w:sz="4" w:space="0" w:color="auto"/>
            </w:tcBorders>
          </w:tcPr>
          <w:p w:rsidR="00B82E16" w:rsidRPr="00B82E16" w:rsidRDefault="00B82E16" w:rsidP="0055362A">
            <w:pPr>
              <w:rPr>
                <w:rFonts w:ascii="Arial" w:hAnsi="Arial" w:cs="Arial"/>
                <w:b/>
                <w:sz w:val="12"/>
                <w:szCs w:val="16"/>
                <w:lang w:val="es-ES"/>
              </w:rPr>
            </w:pPr>
          </w:p>
        </w:tc>
        <w:tc>
          <w:tcPr>
            <w:tcW w:w="3118" w:type="dxa"/>
            <w:gridSpan w:val="2"/>
            <w:tcBorders>
              <w:top w:val="double" w:sz="4" w:space="0" w:color="auto"/>
              <w:left w:val="nil"/>
            </w:tcBorders>
          </w:tcPr>
          <w:p w:rsidR="00B82E16" w:rsidRPr="00B82E16" w:rsidRDefault="00B82E16" w:rsidP="0055362A">
            <w:pPr>
              <w:rPr>
                <w:rFonts w:ascii="Arial" w:hAnsi="Arial" w:cs="Arial"/>
                <w:sz w:val="12"/>
                <w:szCs w:val="16"/>
                <w:lang w:val="es-ES"/>
              </w:rPr>
            </w:pPr>
            <w:r w:rsidRPr="00B82E16">
              <w:rPr>
                <w:rFonts w:ascii="Arial" w:hAnsi="Arial" w:cs="Arial"/>
                <w:b/>
                <w:sz w:val="12"/>
                <w:szCs w:val="16"/>
                <w:lang w:val="es-ES"/>
              </w:rPr>
              <w:t>PLAZO DE EJECUCIÓN DE LOS TRABAJOS</w:t>
            </w:r>
          </w:p>
        </w:tc>
        <w:tc>
          <w:tcPr>
            <w:tcW w:w="1539" w:type="dxa"/>
            <w:vMerge/>
          </w:tcPr>
          <w:p w:rsidR="00B82E16" w:rsidRPr="00B82E16" w:rsidRDefault="00B82E16" w:rsidP="0055362A">
            <w:pPr>
              <w:jc w:val="center"/>
              <w:rPr>
                <w:rFonts w:ascii="Arial" w:hAnsi="Arial" w:cs="Arial"/>
                <w:b/>
                <w:sz w:val="12"/>
                <w:szCs w:val="16"/>
                <w:lang w:val="es-ES"/>
              </w:rPr>
            </w:pPr>
          </w:p>
        </w:tc>
      </w:tr>
      <w:tr w:rsidR="00B82E16" w:rsidRPr="00AB45DA" w:rsidTr="00C045A6">
        <w:tc>
          <w:tcPr>
            <w:tcW w:w="3898" w:type="dxa"/>
            <w:gridSpan w:val="2"/>
          </w:tcPr>
          <w:p w:rsidR="00B82E16" w:rsidRPr="00B82E16" w:rsidRDefault="00B82E16" w:rsidP="0055362A">
            <w:pPr>
              <w:jc w:val="center"/>
              <w:rPr>
                <w:rFonts w:ascii="Arial" w:hAnsi="Arial" w:cs="Arial"/>
                <w:b/>
                <w:sz w:val="12"/>
                <w:szCs w:val="16"/>
                <w:lang w:val="es-ES"/>
              </w:rPr>
            </w:pPr>
          </w:p>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lang w:val="es-ES"/>
              </w:rPr>
              <w:t>RAZÓN SOCIAL DEL CONTRATISTA</w:t>
            </w:r>
          </w:p>
        </w:tc>
        <w:tc>
          <w:tcPr>
            <w:tcW w:w="5244" w:type="dxa"/>
            <w:gridSpan w:val="3"/>
          </w:tcPr>
          <w:p w:rsidR="00B82E16" w:rsidRPr="00B82E16" w:rsidRDefault="00B82E16" w:rsidP="0055362A">
            <w:pPr>
              <w:jc w:val="center"/>
              <w:rPr>
                <w:rFonts w:ascii="Arial" w:hAnsi="Arial" w:cs="Arial"/>
                <w:b/>
                <w:sz w:val="12"/>
                <w:szCs w:val="16"/>
                <w:lang w:val="es-ES"/>
              </w:rPr>
            </w:pPr>
          </w:p>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FIRMA DEL CONTRATISTA</w:t>
            </w:r>
          </w:p>
        </w:tc>
        <w:tc>
          <w:tcPr>
            <w:tcW w:w="1539" w:type="dxa"/>
          </w:tcPr>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HOJA :</w:t>
            </w:r>
          </w:p>
          <w:p w:rsidR="00B82E16" w:rsidRPr="00B82E16" w:rsidRDefault="00B82E16" w:rsidP="0055362A">
            <w:pPr>
              <w:rPr>
                <w:rFonts w:ascii="Arial" w:hAnsi="Arial" w:cs="Arial"/>
                <w:sz w:val="12"/>
                <w:szCs w:val="16"/>
                <w:lang w:val="es-ES"/>
              </w:rPr>
            </w:pPr>
            <w:r w:rsidRPr="00B82E16">
              <w:rPr>
                <w:rFonts w:ascii="Arial" w:hAnsi="Arial" w:cs="Arial"/>
                <w:b/>
                <w:sz w:val="12"/>
                <w:szCs w:val="16"/>
                <w:lang w:val="es-ES"/>
              </w:rPr>
              <w:t>DE :</w:t>
            </w:r>
          </w:p>
        </w:tc>
      </w:tr>
      <w:tr w:rsidR="00B82E16" w:rsidRPr="00AB45DA" w:rsidTr="00C045A6">
        <w:tc>
          <w:tcPr>
            <w:tcW w:w="10681" w:type="dxa"/>
            <w:gridSpan w:val="6"/>
          </w:tcPr>
          <w:p w:rsidR="00B82E16" w:rsidRPr="00B82E16" w:rsidRDefault="00B82E16" w:rsidP="0055362A">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both"/>
              <w:outlineLvl w:val="3"/>
              <w:rPr>
                <w:rFonts w:ascii="Arial" w:hAnsi="Arial" w:cs="Arial"/>
                <w:b/>
                <w:bCs/>
                <w:sz w:val="12"/>
                <w:szCs w:val="16"/>
                <w:lang w:val="es-ES"/>
              </w:rPr>
            </w:pPr>
            <w:r w:rsidRPr="00B82E16">
              <w:rPr>
                <w:rFonts w:ascii="Arial" w:hAnsi="Arial" w:cs="Arial"/>
                <w:b/>
                <w:bCs/>
                <w:sz w:val="12"/>
                <w:szCs w:val="16"/>
                <w:lang w:val="es-ES"/>
              </w:rPr>
              <w:t>ANÁLISIS  DE  COSTOS  INDIRECTOS</w:t>
            </w: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4"/>
        </w:trPr>
        <w:tc>
          <w:tcPr>
            <w:tcW w:w="6024" w:type="dxa"/>
            <w:gridSpan w:val="3"/>
            <w:vMerge w:val="restart"/>
            <w:tcBorders>
              <w:top w:val="double" w:sz="6" w:space="0" w:color="auto"/>
              <w:left w:val="double" w:sz="6" w:space="0" w:color="auto"/>
              <w:right w:val="single" w:sz="6" w:space="0" w:color="auto"/>
            </w:tcBorders>
            <w:vAlign w:val="center"/>
          </w:tcPr>
          <w:p w:rsidR="00B82E16" w:rsidRPr="00B82E16" w:rsidRDefault="00B82E16" w:rsidP="0055362A">
            <w:pPr>
              <w:keepNext/>
              <w:tabs>
                <w:tab w:val="left" w:pos="720"/>
                <w:tab w:val="left" w:pos="2016"/>
                <w:tab w:val="left" w:pos="4752"/>
                <w:tab w:val="left" w:pos="7632"/>
              </w:tabs>
              <w:jc w:val="center"/>
              <w:outlineLvl w:val="0"/>
              <w:rPr>
                <w:rFonts w:ascii="Arial" w:hAnsi="Arial" w:cs="Arial"/>
                <w:b/>
                <w:sz w:val="12"/>
                <w:szCs w:val="16"/>
                <w:lang w:val="es-ES"/>
              </w:rPr>
            </w:pPr>
            <w:r w:rsidRPr="00B82E16">
              <w:rPr>
                <w:rFonts w:ascii="Arial" w:hAnsi="Arial" w:cs="Arial"/>
                <w:sz w:val="12"/>
                <w:szCs w:val="16"/>
                <w:lang w:val="es-ES"/>
              </w:rPr>
              <w:t>C O N C E P T O</w:t>
            </w:r>
          </w:p>
        </w:tc>
        <w:tc>
          <w:tcPr>
            <w:tcW w:w="4657" w:type="dxa"/>
            <w:gridSpan w:val="3"/>
            <w:tcBorders>
              <w:top w:val="double" w:sz="6" w:space="0" w:color="auto"/>
              <w:right w:val="double" w:sz="6" w:space="0" w:color="auto"/>
            </w:tcBorders>
          </w:tcPr>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IMPORTES  POR  ADMINISTRACIÓN</w:t>
            </w: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5"/>
        </w:trPr>
        <w:tc>
          <w:tcPr>
            <w:tcW w:w="6024" w:type="dxa"/>
            <w:gridSpan w:val="3"/>
            <w:vMerge/>
            <w:tcBorders>
              <w:left w:val="double" w:sz="6" w:space="0" w:color="auto"/>
              <w:bottom w:val="double" w:sz="6" w:space="0" w:color="auto"/>
              <w:right w:val="single" w:sz="6" w:space="0" w:color="auto"/>
            </w:tcBorders>
            <w:vAlign w:val="center"/>
          </w:tcPr>
          <w:p w:rsidR="00B82E16" w:rsidRPr="00B82E16" w:rsidRDefault="00B82E16" w:rsidP="0055362A">
            <w:pPr>
              <w:keepNext/>
              <w:tabs>
                <w:tab w:val="left" w:pos="720"/>
                <w:tab w:val="left" w:pos="2016"/>
                <w:tab w:val="left" w:pos="4752"/>
                <w:tab w:val="left" w:pos="7632"/>
              </w:tabs>
              <w:jc w:val="both"/>
              <w:outlineLvl w:val="0"/>
              <w:rPr>
                <w:rFonts w:ascii="Arial" w:hAnsi="Arial" w:cs="Arial"/>
                <w:sz w:val="12"/>
                <w:szCs w:val="16"/>
                <w:lang w:val="es-ES"/>
              </w:rPr>
            </w:pPr>
          </w:p>
        </w:tc>
        <w:tc>
          <w:tcPr>
            <w:tcW w:w="2410" w:type="dxa"/>
            <w:tcBorders>
              <w:top w:val="double" w:sz="6" w:space="0" w:color="auto"/>
              <w:right w:val="single" w:sz="6" w:space="0" w:color="auto"/>
            </w:tcBorders>
          </w:tcPr>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CENTRAL</w:t>
            </w:r>
          </w:p>
        </w:tc>
        <w:tc>
          <w:tcPr>
            <w:tcW w:w="2247" w:type="dxa"/>
            <w:gridSpan w:val="2"/>
            <w:tcBorders>
              <w:top w:val="double" w:sz="6" w:space="0" w:color="auto"/>
              <w:right w:val="double" w:sz="6" w:space="0" w:color="auto"/>
            </w:tcBorders>
          </w:tcPr>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OBRA</w:t>
            </w: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HONORARIOS, SUELDOS Y PRESTACIONES</w:t>
            </w:r>
          </w:p>
        </w:tc>
        <w:tc>
          <w:tcPr>
            <w:tcW w:w="2410" w:type="dxa"/>
            <w:tcBorders>
              <w:top w:val="double" w:sz="6" w:space="0" w:color="auto"/>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PERSONAL DIRECTIVO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PERSONAL TÉCNICO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PERSONAL ADMINISTRATIVO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PERSONAL EN TRANSITO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5.-   CUOTA PATRONAL DE SEGURO SOCIAL PARA LOS CONCEPTOS  1  A  4</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6.-   PRESTACIONES QUE OBLIGA LA LEY FEDERAL DEL TRABAJO PARA LOS CONCEPTOS</w:t>
            </w:r>
          </w:p>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 xml:space="preserve">       1  A  4</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7.-   PASAJES Y VIÁTICOS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DEPRECIACIÓN, MANTENIMIENTO Y RENTAS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EDIFICIOS Y LOCALES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LOCALES DE MANTENIMIENTO Y GUARDA</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BODEGAS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INSTALACIONES GENERALES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5.-   MUEBLES Y ENSERES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6.-   DEPRECIACIÓN O RENTA Y OPERACIÓN DE VEHÍCULOS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SERVICIOS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CONSULTORES, ASESORES, SERVICIOS Y LABORATORIOS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ESTUDIOS E INVESTIGACIONES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FLETES Y ACARREOS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DE CAMPAMENTOS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DE EQUIPO DE CONSTRUCCIÓN</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DE PLANTAS Y ELEMENTOS PARA INSTALACIONES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DE MOBILIARIO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GASTOS DE OFICINA</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PAPELERÍA Y ÚTILES DE ESCRITORIO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CORREOS, TELÉFONOS, TELÉGRAFOS, RADIO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SITUACIÓN DE FONDOS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COPIAS Y DUPLICADOS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5.-   LUZ, GAS Y OTROS CONSUMOS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6.-   GASTOS DE CONCURSOS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TRABAJOS PREVIOS Y AUXILIARES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CONSTRUCCIÓN Y CONSERVACIÓN DE CAMINOS DE ACCESO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MONTAJES Y DESMANTELAMIENTO DE EQUIPO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SEGUROS Y FIANZAS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vAlign w:val="center"/>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PRIMAS POR SEGUROS</w:t>
            </w:r>
          </w:p>
        </w:tc>
        <w:tc>
          <w:tcPr>
            <w:tcW w:w="2410" w:type="dxa"/>
            <w:tcBorders>
              <w:left w:val="sing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vAlign w:val="center"/>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PRIMAS POR FIANZAS</w:t>
            </w:r>
          </w:p>
        </w:tc>
        <w:tc>
          <w:tcPr>
            <w:tcW w:w="2410" w:type="dxa"/>
            <w:tcBorders>
              <w:left w:val="sing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6024" w:type="dxa"/>
            <w:gridSpan w:val="3"/>
            <w:tcBorders>
              <w:top w:val="double" w:sz="6" w:space="0" w:color="auto"/>
              <w:left w:val="double" w:sz="6" w:space="0" w:color="auto"/>
              <w:bottom w:val="double" w:sz="6" w:space="0" w:color="auto"/>
            </w:tcBorders>
            <w:vAlign w:val="center"/>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vAlign w:val="center"/>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COSTOS TOTALES DE INDIRECTOS $ =</w:t>
            </w:r>
          </w:p>
        </w:tc>
        <w:tc>
          <w:tcPr>
            <w:tcW w:w="2410"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bl>
    <w:p w:rsidR="00B82E16" w:rsidRDefault="00B82E16" w:rsidP="0068593D">
      <w:pPr>
        <w:tabs>
          <w:tab w:val="left" w:pos="1500"/>
        </w:tabs>
        <w:rPr>
          <w:sz w:val="22"/>
          <w:lang w:val="es-ES"/>
        </w:rPr>
      </w:pPr>
    </w:p>
    <w:p w:rsidR="00B82E16" w:rsidRPr="00C76823" w:rsidRDefault="00B82E16" w:rsidP="00B82E16">
      <w:pPr>
        <w:tabs>
          <w:tab w:val="left" w:pos="-1440"/>
          <w:tab w:val="left" w:pos="-720"/>
          <w:tab w:val="left" w:pos="864"/>
          <w:tab w:val="left" w:pos="5184"/>
        </w:tabs>
        <w:spacing w:after="240"/>
        <w:ind w:left="864" w:hanging="864"/>
        <w:jc w:val="both"/>
        <w:rPr>
          <w:rFonts w:ascii="Arial" w:hAnsi="Arial" w:cs="Arial"/>
          <w:b/>
          <w:sz w:val="22"/>
          <w:szCs w:val="16"/>
          <w:lang w:val="es-ES"/>
        </w:rPr>
      </w:pPr>
      <w:r w:rsidRPr="00C76823">
        <w:rPr>
          <w:rFonts w:ascii="Arial" w:hAnsi="Arial" w:cs="Arial"/>
          <w:b/>
          <w:sz w:val="22"/>
          <w:szCs w:val="16"/>
          <w:lang w:val="es-ES"/>
        </w:rPr>
        <w:lastRenderedPageBreak/>
        <w:t xml:space="preserve">DOCUMENTO </w:t>
      </w:r>
      <w:r>
        <w:rPr>
          <w:rFonts w:ascii="Arial" w:hAnsi="Arial" w:cs="Arial"/>
          <w:b/>
          <w:sz w:val="22"/>
          <w:szCs w:val="16"/>
          <w:lang w:val="es-ES"/>
        </w:rPr>
        <w:t xml:space="preserve">4 </w:t>
      </w:r>
      <w:r w:rsidRPr="00C76823">
        <w:rPr>
          <w:rFonts w:ascii="Arial" w:hAnsi="Arial" w:cs="Arial"/>
          <w:b/>
          <w:sz w:val="22"/>
          <w:szCs w:val="16"/>
          <w:lang w:val="es-ES"/>
        </w:rPr>
        <w:t>A4.- ANALISIS DE LOS COSTOS DE FINANCIAMIENTO.</w:t>
      </w:r>
    </w:p>
    <w:p w:rsidR="00B82E16" w:rsidRPr="00C76823" w:rsidRDefault="00B82E16" w:rsidP="00B82E16">
      <w:pPr>
        <w:tabs>
          <w:tab w:val="left" w:pos="-1440"/>
          <w:tab w:val="left" w:pos="-720"/>
          <w:tab w:val="left" w:pos="864"/>
          <w:tab w:val="left" w:pos="5184"/>
        </w:tabs>
        <w:spacing w:after="240"/>
        <w:ind w:left="864" w:hanging="864"/>
        <w:jc w:val="both"/>
        <w:rPr>
          <w:rFonts w:ascii="Arial" w:hAnsi="Arial" w:cs="Arial"/>
          <w:b/>
          <w:sz w:val="22"/>
          <w:szCs w:val="16"/>
          <w:lang w:val="es-ES"/>
        </w:rPr>
      </w:pPr>
      <w:r w:rsidRPr="00C76823">
        <w:rPr>
          <w:rFonts w:ascii="Arial" w:hAnsi="Arial" w:cs="Arial"/>
          <w:b/>
          <w:sz w:val="22"/>
          <w:szCs w:val="16"/>
          <w:lang w:val="es-ES"/>
        </w:rPr>
        <w:t>(GUIA DE LLENADO)</w:t>
      </w:r>
    </w:p>
    <w:p w:rsidR="00B82E16" w:rsidRPr="00AB45DA" w:rsidRDefault="00B82E16" w:rsidP="00B82E16">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A).-</w:t>
      </w:r>
      <w:r w:rsidRPr="00AB45DA">
        <w:rPr>
          <w:rFonts w:ascii="Arial" w:hAnsi="Arial" w:cs="Arial"/>
          <w:b/>
          <w:sz w:val="16"/>
          <w:szCs w:val="16"/>
          <w:lang w:val="es-ES"/>
        </w:rPr>
        <w:tab/>
        <w:t>ENCABEZADO:</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PLAZO DE EJECUCIÓN DE LOS TRABAJOS: La indicada en las Bases de la Licitación.</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B82E16" w:rsidRPr="00AB45DA" w:rsidRDefault="00B82E16" w:rsidP="00B82E16">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B).-</w:t>
      </w:r>
      <w:r w:rsidRPr="00AB45DA">
        <w:rPr>
          <w:rFonts w:ascii="Arial" w:hAnsi="Arial" w:cs="Arial"/>
          <w:b/>
          <w:sz w:val="16"/>
          <w:szCs w:val="16"/>
          <w:lang w:val="es-ES"/>
        </w:rPr>
        <w:tab/>
        <w:t>TEXTO:</w:t>
      </w:r>
    </w:p>
    <w:p w:rsidR="00B82E16" w:rsidRPr="00AB45DA" w:rsidRDefault="00B82E16" w:rsidP="00B82E16">
      <w:pPr>
        <w:tabs>
          <w:tab w:val="left" w:pos="720"/>
          <w:tab w:val="left" w:pos="1440"/>
          <w:tab w:val="left" w:pos="2016"/>
          <w:tab w:val="left" w:pos="4752"/>
          <w:tab w:val="left" w:pos="5245"/>
          <w:tab w:val="left" w:pos="7632"/>
        </w:tabs>
        <w:ind w:left="1134"/>
        <w:jc w:val="both"/>
        <w:rPr>
          <w:rFonts w:ascii="Arial" w:hAnsi="Arial" w:cs="Arial"/>
          <w:sz w:val="16"/>
          <w:szCs w:val="16"/>
          <w:lang w:val="es-ES"/>
        </w:rPr>
      </w:pPr>
      <w:r w:rsidRPr="00AB45DA">
        <w:rPr>
          <w:rFonts w:ascii="Arial" w:hAnsi="Arial" w:cs="Arial"/>
          <w:sz w:val="16"/>
          <w:szCs w:val="16"/>
          <w:lang w:val="es-ES"/>
        </w:rPr>
        <w:t xml:space="preserve">Determinar el costo (importe o monto) de financiamiento, considerando los ingresos y egresos, (gastos que realizara el contratista en la ejecución de los trabajos, los pagos por anticipos y estimaciones que recibirá) que realizara el contratista, considerando para ambos casos únicamente los costos directos, </w:t>
      </w:r>
      <w:r w:rsidR="00CB1FC5" w:rsidRPr="00AB45DA">
        <w:rPr>
          <w:rFonts w:ascii="Arial" w:hAnsi="Arial" w:cs="Arial"/>
          <w:sz w:val="16"/>
          <w:szCs w:val="16"/>
          <w:lang w:val="es-ES"/>
        </w:rPr>
        <w:t>más</w:t>
      </w:r>
      <w:r w:rsidRPr="00AB45DA">
        <w:rPr>
          <w:rFonts w:ascii="Arial" w:hAnsi="Arial" w:cs="Arial"/>
          <w:sz w:val="16"/>
          <w:szCs w:val="16"/>
          <w:lang w:val="es-ES"/>
        </w:rPr>
        <w:t xml:space="preserve"> los indirectos; dicho costo se representara por un porcentaje de la suma de los costos directos e indirectos, asimismo deberá indicar la tasa de interés y el indicador económico que aplicó para determinar el costo por financiamiento.</w:t>
      </w:r>
    </w:p>
    <w:p w:rsidR="00B82E16" w:rsidRPr="00AB45DA" w:rsidRDefault="00B82E16" w:rsidP="00B82E16">
      <w:pPr>
        <w:tabs>
          <w:tab w:val="left" w:pos="-1440"/>
          <w:tab w:val="left" w:pos="-720"/>
          <w:tab w:val="left" w:pos="864"/>
          <w:tab w:val="left" w:pos="5184"/>
        </w:tabs>
        <w:ind w:left="864"/>
        <w:jc w:val="both"/>
        <w:rPr>
          <w:rFonts w:ascii="Arial" w:hAnsi="Arial" w:cs="Arial"/>
          <w:sz w:val="16"/>
          <w:szCs w:val="16"/>
          <w:lang w:val="es-ES"/>
        </w:rPr>
      </w:pPr>
    </w:p>
    <w:p w:rsidR="00B82E16" w:rsidRPr="00AB45DA" w:rsidRDefault="00B82E16" w:rsidP="00B82E16">
      <w:pPr>
        <w:tabs>
          <w:tab w:val="left" w:pos="-1440"/>
          <w:tab w:val="left" w:pos="-720"/>
          <w:tab w:val="left" w:pos="5184"/>
        </w:tabs>
        <w:jc w:val="both"/>
        <w:rPr>
          <w:rFonts w:ascii="Arial" w:hAnsi="Arial" w:cs="Arial"/>
          <w:sz w:val="16"/>
          <w:szCs w:val="16"/>
          <w:lang w:val="es-ES"/>
        </w:rPr>
      </w:pPr>
      <w:r w:rsidRPr="00AB45DA">
        <w:rPr>
          <w:rFonts w:ascii="Arial" w:hAnsi="Arial" w:cs="Arial"/>
          <w:sz w:val="16"/>
          <w:szCs w:val="16"/>
          <w:lang w:val="es-ES"/>
        </w:rPr>
        <w:t>Deberá presentarse el análisis del costo financiero. El cual deberá corresponder al cargo (importe) de financiamiento en el formato de "Factores de Indirectos, Financiamiento y Utilidad, (Documento A2).</w:t>
      </w:r>
    </w:p>
    <w:p w:rsidR="00B82E16" w:rsidRDefault="00B82E16" w:rsidP="00B82E16">
      <w:pPr>
        <w:tabs>
          <w:tab w:val="left" w:pos="900"/>
          <w:tab w:val="left" w:pos="5245"/>
        </w:tabs>
        <w:ind w:left="5245" w:hanging="4394"/>
        <w:jc w:val="both"/>
        <w:rPr>
          <w:rFonts w:ascii="Arial" w:hAnsi="Arial" w:cs="Arial"/>
          <w:sz w:val="16"/>
          <w:szCs w:val="16"/>
          <w:lang w:val="es-ES"/>
        </w:rPr>
      </w:pPr>
    </w:p>
    <w:p w:rsidR="00B82E16" w:rsidRDefault="00B82E16" w:rsidP="00B82E16">
      <w:pPr>
        <w:tabs>
          <w:tab w:val="left" w:pos="900"/>
          <w:tab w:val="left" w:pos="5245"/>
        </w:tabs>
        <w:ind w:left="5245" w:hanging="4394"/>
        <w:jc w:val="both"/>
        <w:rPr>
          <w:rFonts w:ascii="Arial" w:hAnsi="Arial" w:cs="Arial"/>
          <w:sz w:val="16"/>
          <w:szCs w:val="16"/>
          <w:lang w:val="es-ES"/>
        </w:rPr>
      </w:pPr>
    </w:p>
    <w:p w:rsidR="00B82E16" w:rsidRPr="00C76823" w:rsidRDefault="00B82E16" w:rsidP="00B82E16">
      <w:pPr>
        <w:tabs>
          <w:tab w:val="left" w:pos="900"/>
          <w:tab w:val="left" w:pos="5245"/>
        </w:tabs>
        <w:jc w:val="both"/>
        <w:rPr>
          <w:rFonts w:ascii="Arial" w:hAnsi="Arial" w:cs="Arial"/>
          <w:sz w:val="16"/>
          <w:szCs w:val="16"/>
          <w:lang w:val="es-ES"/>
        </w:rPr>
      </w:pPr>
      <w:r w:rsidRPr="00C76823">
        <w:rPr>
          <w:rFonts w:ascii="Arial" w:hAnsi="Arial" w:cs="Arial"/>
          <w:sz w:val="16"/>
          <w:szCs w:val="16"/>
          <w:lang w:val="es-ES"/>
        </w:rPr>
        <w:t xml:space="preserve">De conformidad con el Art. 62 del Reglamento de la Ley de Obras Públicas y Servicios Relacionados con la Misma. </w:t>
      </w:r>
    </w:p>
    <w:p w:rsidR="00B82E16" w:rsidRDefault="00B82E16" w:rsidP="00B82E16">
      <w:pPr>
        <w:tabs>
          <w:tab w:val="left" w:pos="900"/>
          <w:tab w:val="left" w:pos="5245"/>
        </w:tabs>
        <w:rPr>
          <w:rFonts w:ascii="Arial" w:hAnsi="Arial" w:cs="Arial"/>
          <w:sz w:val="16"/>
          <w:szCs w:val="16"/>
          <w:lang w:val="es-ES"/>
        </w:rPr>
      </w:pPr>
      <w:r w:rsidRPr="00C76823">
        <w:rPr>
          <w:rFonts w:ascii="Arial" w:hAnsi="Arial" w:cs="Arial"/>
          <w:sz w:val="16"/>
          <w:szCs w:val="16"/>
          <w:lang w:val="es-ES"/>
        </w:rPr>
        <w:t>El procedimiento para el análisis, cálculo e integración del costo por financiamiento se realizará por flujo de caja.</w:t>
      </w:r>
    </w:p>
    <w:p w:rsidR="00B82E16" w:rsidRPr="00C76823" w:rsidRDefault="00B82E16" w:rsidP="00B82E16">
      <w:pPr>
        <w:tabs>
          <w:tab w:val="left" w:pos="900"/>
          <w:tab w:val="left" w:pos="5245"/>
        </w:tabs>
        <w:rPr>
          <w:rFonts w:ascii="Arial" w:hAnsi="Arial" w:cs="Arial"/>
          <w:sz w:val="16"/>
          <w:szCs w:val="16"/>
          <w:lang w:val="es-ES"/>
        </w:rPr>
      </w:pPr>
      <w:r>
        <w:rPr>
          <w:rFonts w:ascii="Arial" w:hAnsi="Arial" w:cs="Arial"/>
          <w:sz w:val="16"/>
          <w:szCs w:val="16"/>
          <w:lang w:val="es-ES"/>
        </w:rPr>
        <w:t>Debiendo incluir copia del indicador económico utilizado para el cálculo del factor de3 financiamiento.</w:t>
      </w:r>
    </w:p>
    <w:p w:rsidR="0055362A" w:rsidRDefault="0055362A" w:rsidP="00B82E16">
      <w:pPr>
        <w:tabs>
          <w:tab w:val="left" w:pos="900"/>
          <w:tab w:val="left" w:pos="5245"/>
        </w:tabs>
        <w:ind w:left="5245" w:hanging="4394"/>
        <w:jc w:val="both"/>
        <w:rPr>
          <w:rFonts w:ascii="Arial" w:hAnsi="Arial" w:cs="Arial"/>
          <w:sz w:val="16"/>
          <w:szCs w:val="16"/>
          <w:lang w:val="es-ES"/>
        </w:rPr>
        <w:sectPr w:rsidR="0055362A" w:rsidSect="00B82E16">
          <w:pgSz w:w="12242" w:h="15842" w:code="1"/>
          <w:pgMar w:top="720" w:right="924" w:bottom="1701" w:left="1440" w:header="709" w:footer="709" w:gutter="0"/>
          <w:cols w:space="708"/>
          <w:docGrid w:linePitch="360"/>
        </w:sectPr>
      </w:pPr>
    </w:p>
    <w:tbl>
      <w:tblPr>
        <w:tblW w:w="14176"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0"/>
        <w:gridCol w:w="634"/>
        <w:gridCol w:w="110"/>
        <w:gridCol w:w="744"/>
        <w:gridCol w:w="744"/>
        <w:gridCol w:w="744"/>
        <w:gridCol w:w="744"/>
        <w:gridCol w:w="745"/>
        <w:gridCol w:w="129"/>
        <w:gridCol w:w="615"/>
        <w:gridCol w:w="744"/>
        <w:gridCol w:w="744"/>
        <w:gridCol w:w="177"/>
        <w:gridCol w:w="567"/>
        <w:gridCol w:w="744"/>
        <w:gridCol w:w="489"/>
        <w:gridCol w:w="256"/>
        <w:gridCol w:w="1276"/>
      </w:tblGrid>
      <w:tr w:rsidR="00B82E16" w:rsidRPr="00B82E16" w:rsidTr="00561C61">
        <w:trPr>
          <w:cantSplit/>
          <w:trHeight w:val="320"/>
        </w:trPr>
        <w:tc>
          <w:tcPr>
            <w:tcW w:w="8564" w:type="dxa"/>
            <w:gridSpan w:val="9"/>
            <w:vMerge w:val="restart"/>
            <w:tcBorders>
              <w:top w:val="double" w:sz="4" w:space="0" w:color="auto"/>
              <w:left w:val="double" w:sz="4" w:space="0" w:color="auto"/>
              <w:right w:val="double" w:sz="4" w:space="0" w:color="auto"/>
            </w:tcBorders>
            <w:vAlign w:val="center"/>
          </w:tcPr>
          <w:p w:rsidR="00B82E16" w:rsidRPr="00B82E16" w:rsidRDefault="00B82E16" w:rsidP="0055362A">
            <w:pPr>
              <w:keepNext/>
              <w:widowControl w:val="0"/>
              <w:outlineLvl w:val="4"/>
              <w:rPr>
                <w:rFonts w:ascii="Arial" w:hAnsi="Arial" w:cs="Arial"/>
                <w:b/>
                <w:sz w:val="12"/>
                <w:szCs w:val="18"/>
                <w:lang w:eastAsia="es-MX"/>
              </w:rPr>
            </w:pPr>
            <w:r w:rsidRPr="00B82E16">
              <w:rPr>
                <w:rFonts w:ascii="Arial" w:hAnsi="Arial" w:cs="Arial"/>
                <w:b/>
                <w:sz w:val="12"/>
                <w:szCs w:val="18"/>
                <w:lang w:eastAsia="es-MX"/>
              </w:rPr>
              <w:lastRenderedPageBreak/>
              <w:t>H. AYUNTAMIENTO DE IRAPUATO, GUANAJUATO</w:t>
            </w:r>
          </w:p>
          <w:p w:rsidR="00B82E16" w:rsidRPr="00B82E16" w:rsidRDefault="00B82E16" w:rsidP="0055362A">
            <w:pPr>
              <w:keepNext/>
              <w:widowControl w:val="0"/>
              <w:outlineLvl w:val="4"/>
              <w:rPr>
                <w:rFonts w:ascii="Arial" w:hAnsi="Arial" w:cs="Arial"/>
                <w:b/>
                <w:sz w:val="12"/>
                <w:szCs w:val="18"/>
                <w:lang w:eastAsia="es-MX"/>
              </w:rPr>
            </w:pPr>
            <w:r w:rsidRPr="00B82E16">
              <w:rPr>
                <w:rFonts w:ascii="Arial" w:hAnsi="Arial" w:cs="Arial"/>
                <w:b/>
                <w:sz w:val="12"/>
                <w:szCs w:val="18"/>
                <w:lang w:eastAsia="es-MX"/>
              </w:rPr>
              <w:t>JUNTA DE AGUA POTABLE, DRENAJE, ALCANTARILLADO Y SANEAMIENTO DEL MUNICIPIO DE IRAPUATO, GTO.</w:t>
            </w:r>
          </w:p>
          <w:p w:rsidR="00B82E16" w:rsidRPr="00B82E16" w:rsidRDefault="00B82E16" w:rsidP="0055362A">
            <w:pPr>
              <w:keepNext/>
              <w:widowControl w:val="0"/>
              <w:outlineLvl w:val="4"/>
              <w:rPr>
                <w:rFonts w:ascii="Arial" w:hAnsi="Arial" w:cs="Arial"/>
                <w:b/>
                <w:sz w:val="12"/>
                <w:szCs w:val="18"/>
                <w:lang w:eastAsia="es-MX"/>
              </w:rPr>
            </w:pPr>
            <w:r w:rsidRPr="00B82E16">
              <w:rPr>
                <w:rFonts w:ascii="Arial" w:hAnsi="Arial" w:cs="Arial"/>
                <w:b/>
                <w:sz w:val="12"/>
                <w:szCs w:val="18"/>
                <w:lang w:eastAsia="es-MX"/>
              </w:rPr>
              <w:t>COMISIÓN DE OBRAS Y SERVICIOS</w:t>
            </w:r>
          </w:p>
          <w:p w:rsidR="00B82E16" w:rsidRPr="00B82E16" w:rsidRDefault="00B82E16" w:rsidP="0055362A">
            <w:pPr>
              <w:rPr>
                <w:rFonts w:ascii="Arial" w:hAnsi="Arial" w:cs="Arial"/>
                <w:b/>
                <w:sz w:val="12"/>
                <w:szCs w:val="18"/>
                <w:lang w:val="es-MX" w:eastAsia="es-MX"/>
              </w:rPr>
            </w:pPr>
            <w:r w:rsidRPr="00B82E16">
              <w:rPr>
                <w:rFonts w:ascii="Arial" w:hAnsi="Arial" w:cs="Arial"/>
                <w:b/>
                <w:sz w:val="12"/>
                <w:szCs w:val="18"/>
                <w:lang w:val="es-MX" w:eastAsia="es-MX"/>
              </w:rPr>
              <w:t>ÁREA DE CONSTRUCCIÓN DE OBRAS DE LA GERENCIA DE INGENIERÍA Y DISEÑO</w:t>
            </w:r>
          </w:p>
        </w:tc>
        <w:tc>
          <w:tcPr>
            <w:tcW w:w="4080" w:type="dxa"/>
            <w:gridSpan w:val="7"/>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keepNext/>
              <w:widowControl w:val="0"/>
              <w:jc w:val="center"/>
              <w:outlineLvl w:val="4"/>
              <w:rPr>
                <w:rFonts w:ascii="Arial" w:hAnsi="Arial" w:cs="Arial"/>
                <w:bCs/>
                <w:sz w:val="12"/>
                <w:szCs w:val="18"/>
                <w:lang w:val="es-MX" w:eastAsia="es-MX"/>
              </w:rPr>
            </w:pPr>
            <w:r w:rsidRPr="00B82E16">
              <w:rPr>
                <w:rFonts w:ascii="Arial" w:hAnsi="Arial" w:cs="Arial"/>
                <w:b/>
                <w:sz w:val="12"/>
                <w:szCs w:val="18"/>
                <w:lang w:eastAsia="es-MX"/>
              </w:rPr>
              <w:t xml:space="preserve">LICITACIÓN No. : </w:t>
            </w:r>
          </w:p>
        </w:tc>
        <w:tc>
          <w:tcPr>
            <w:tcW w:w="1532" w:type="dxa"/>
            <w:gridSpan w:val="2"/>
            <w:vMerge w:val="restart"/>
            <w:tcBorders>
              <w:top w:val="double" w:sz="4" w:space="0" w:color="auto"/>
              <w:left w:val="double" w:sz="4" w:space="0" w:color="auto"/>
              <w:right w:val="double" w:sz="4" w:space="0" w:color="auto"/>
            </w:tcBorders>
            <w:vAlign w:val="center"/>
          </w:tcPr>
          <w:p w:rsidR="00B82E16" w:rsidRPr="00B82E16" w:rsidRDefault="00B82E16" w:rsidP="0055362A">
            <w:pPr>
              <w:jc w:val="center"/>
              <w:rPr>
                <w:rFonts w:ascii="Arial" w:hAnsi="Arial" w:cs="Arial"/>
                <w:bCs/>
                <w:sz w:val="12"/>
                <w:szCs w:val="18"/>
                <w:lang w:val="es-MX" w:eastAsia="es-MX"/>
              </w:rPr>
            </w:pPr>
            <w:r w:rsidRPr="00B82E16">
              <w:rPr>
                <w:rFonts w:ascii="Arial" w:hAnsi="Arial" w:cs="Arial"/>
                <w:b/>
                <w:sz w:val="12"/>
                <w:szCs w:val="18"/>
                <w:lang w:val="es-MX" w:eastAsia="es-MX"/>
              </w:rPr>
              <w:t xml:space="preserve">DOCUMENTO 4 </w:t>
            </w:r>
            <w:r w:rsidRPr="00B82E16">
              <w:rPr>
                <w:rFonts w:ascii="Arial" w:hAnsi="Arial" w:cs="Arial"/>
                <w:b/>
                <w:sz w:val="16"/>
                <w:szCs w:val="18"/>
                <w:lang w:val="es-MX" w:eastAsia="es-MX"/>
              </w:rPr>
              <w:t xml:space="preserve">A4 </w:t>
            </w:r>
          </w:p>
        </w:tc>
      </w:tr>
      <w:tr w:rsidR="00B82E16" w:rsidRPr="00B82E16" w:rsidTr="00561C61">
        <w:trPr>
          <w:cantSplit/>
          <w:trHeight w:val="320"/>
        </w:trPr>
        <w:tc>
          <w:tcPr>
            <w:tcW w:w="8564" w:type="dxa"/>
            <w:gridSpan w:val="9"/>
            <w:vMerge/>
            <w:tcBorders>
              <w:left w:val="double" w:sz="4" w:space="0" w:color="auto"/>
              <w:bottom w:val="double" w:sz="4" w:space="0" w:color="auto"/>
              <w:right w:val="double" w:sz="4" w:space="0" w:color="auto"/>
            </w:tcBorders>
          </w:tcPr>
          <w:p w:rsidR="00B82E16" w:rsidRPr="00B82E16" w:rsidRDefault="00B82E16" w:rsidP="0055362A">
            <w:pPr>
              <w:rPr>
                <w:rFonts w:ascii="Arial" w:hAnsi="Arial" w:cs="Arial"/>
                <w:b/>
                <w:sz w:val="12"/>
                <w:szCs w:val="18"/>
                <w:lang w:val="es-MX" w:eastAsia="es-MX"/>
              </w:rPr>
            </w:pPr>
          </w:p>
        </w:tc>
        <w:tc>
          <w:tcPr>
            <w:tcW w:w="4080" w:type="dxa"/>
            <w:gridSpan w:val="7"/>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rPr>
                <w:rFonts w:ascii="Arial" w:hAnsi="Arial" w:cs="Arial"/>
                <w:b/>
                <w:sz w:val="12"/>
                <w:szCs w:val="18"/>
                <w:lang w:val="es-MX" w:eastAsia="es-MX"/>
              </w:rPr>
            </w:pPr>
          </w:p>
        </w:tc>
        <w:tc>
          <w:tcPr>
            <w:tcW w:w="1532" w:type="dxa"/>
            <w:gridSpan w:val="2"/>
            <w:vMerge/>
            <w:tcBorders>
              <w:left w:val="double" w:sz="4" w:space="0" w:color="auto"/>
              <w:bottom w:val="double" w:sz="4" w:space="0" w:color="auto"/>
              <w:right w:val="double" w:sz="4" w:space="0" w:color="auto"/>
            </w:tcBorders>
            <w:vAlign w:val="center"/>
          </w:tcPr>
          <w:p w:rsidR="00B82E16" w:rsidRPr="00B82E16" w:rsidRDefault="00B82E16" w:rsidP="0055362A">
            <w:pPr>
              <w:jc w:val="center"/>
              <w:rPr>
                <w:rFonts w:ascii="Arial" w:hAnsi="Arial" w:cs="Arial"/>
                <w:b/>
                <w:sz w:val="12"/>
                <w:szCs w:val="18"/>
                <w:lang w:val="es-MX" w:eastAsia="es-MX"/>
              </w:rPr>
            </w:pPr>
          </w:p>
        </w:tc>
      </w:tr>
      <w:tr w:rsidR="00B82E16" w:rsidRPr="00B82E16" w:rsidTr="00561C61">
        <w:trPr>
          <w:cantSplit/>
          <w:trHeight w:val="282"/>
        </w:trPr>
        <w:tc>
          <w:tcPr>
            <w:tcW w:w="4604" w:type="dxa"/>
            <w:gridSpan w:val="2"/>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rPr>
                <w:rFonts w:ascii="Arial" w:hAnsi="Arial" w:cs="Arial"/>
                <w:b/>
                <w:sz w:val="12"/>
                <w:szCs w:val="18"/>
                <w:lang w:val="es-MX" w:eastAsia="es-MX"/>
              </w:rPr>
            </w:pPr>
            <w:r w:rsidRPr="00B82E16">
              <w:rPr>
                <w:rFonts w:ascii="Arial" w:hAnsi="Arial" w:cs="Arial"/>
                <w:b/>
                <w:sz w:val="12"/>
                <w:szCs w:val="18"/>
                <w:lang w:val="es-MX" w:eastAsia="es-MX"/>
              </w:rPr>
              <w:t xml:space="preserve">DESCRIPCIÓN GENERAL DE LOS TRABAJOS: </w:t>
            </w:r>
          </w:p>
        </w:tc>
        <w:tc>
          <w:tcPr>
            <w:tcW w:w="3960" w:type="dxa"/>
            <w:gridSpan w:val="7"/>
            <w:tcBorders>
              <w:top w:val="double" w:sz="4" w:space="0" w:color="auto"/>
              <w:left w:val="double" w:sz="4" w:space="0" w:color="auto"/>
              <w:bottom w:val="double" w:sz="4" w:space="0" w:color="auto"/>
              <w:right w:val="double" w:sz="4" w:space="0" w:color="auto"/>
            </w:tcBorders>
          </w:tcPr>
          <w:p w:rsidR="00B82E16" w:rsidRPr="00B82E16" w:rsidRDefault="00B82E16" w:rsidP="0055362A">
            <w:pPr>
              <w:keepNext/>
              <w:widowControl w:val="0"/>
              <w:tabs>
                <w:tab w:val="left" w:pos="-720"/>
                <w:tab w:val="left" w:pos="1152"/>
              </w:tabs>
              <w:jc w:val="center"/>
              <w:outlineLvl w:val="0"/>
              <w:rPr>
                <w:rFonts w:ascii="Arial" w:hAnsi="Arial" w:cs="Arial"/>
                <w:b/>
                <w:bCs/>
                <w:sz w:val="12"/>
                <w:szCs w:val="18"/>
                <w:lang w:eastAsia="es-MX"/>
              </w:rPr>
            </w:pPr>
            <w:r w:rsidRPr="00B82E16">
              <w:rPr>
                <w:rFonts w:ascii="Arial" w:hAnsi="Arial" w:cs="Arial"/>
                <w:b/>
                <w:sz w:val="12"/>
                <w:szCs w:val="18"/>
                <w:lang w:eastAsia="es-MX"/>
              </w:rPr>
              <w:t>RAZÓN SOCIAL DEL LICITANTE:</w:t>
            </w:r>
          </w:p>
        </w:tc>
        <w:tc>
          <w:tcPr>
            <w:tcW w:w="2280" w:type="dxa"/>
            <w:gridSpan w:val="4"/>
            <w:tcBorders>
              <w:top w:val="double" w:sz="4" w:space="0" w:color="auto"/>
              <w:left w:val="double" w:sz="4" w:space="0" w:color="auto"/>
              <w:bottom w:val="double" w:sz="4" w:space="0" w:color="auto"/>
              <w:right w:val="double" w:sz="4" w:space="0" w:color="auto"/>
            </w:tcBorders>
          </w:tcPr>
          <w:p w:rsidR="00B82E16" w:rsidRPr="00B82E16" w:rsidRDefault="00B82E16" w:rsidP="0055362A">
            <w:pPr>
              <w:keepNext/>
              <w:widowControl w:val="0"/>
              <w:tabs>
                <w:tab w:val="left" w:pos="-720"/>
                <w:tab w:val="left" w:pos="1152"/>
              </w:tabs>
              <w:jc w:val="center"/>
              <w:outlineLvl w:val="0"/>
              <w:rPr>
                <w:rFonts w:ascii="Arial" w:hAnsi="Arial" w:cs="Arial"/>
                <w:b/>
                <w:sz w:val="12"/>
                <w:szCs w:val="18"/>
                <w:lang w:eastAsia="es-MX"/>
              </w:rPr>
            </w:pPr>
          </w:p>
          <w:p w:rsidR="00B82E16" w:rsidRPr="00B82E16" w:rsidRDefault="00B82E16" w:rsidP="0055362A">
            <w:pPr>
              <w:keepNext/>
              <w:widowControl w:val="0"/>
              <w:tabs>
                <w:tab w:val="left" w:pos="-720"/>
                <w:tab w:val="left" w:pos="1152"/>
              </w:tabs>
              <w:jc w:val="center"/>
              <w:outlineLvl w:val="0"/>
              <w:rPr>
                <w:rFonts w:ascii="Arial" w:hAnsi="Arial" w:cs="Arial"/>
                <w:b/>
                <w:bCs/>
                <w:sz w:val="12"/>
                <w:szCs w:val="18"/>
                <w:lang w:eastAsia="es-MX"/>
              </w:rPr>
            </w:pPr>
            <w:r w:rsidRPr="00B82E16">
              <w:rPr>
                <w:rFonts w:ascii="Arial" w:hAnsi="Arial" w:cs="Arial"/>
                <w:b/>
                <w:sz w:val="12"/>
                <w:szCs w:val="18"/>
                <w:lang w:eastAsia="es-MX"/>
              </w:rPr>
              <w:t>FIRMA DEL LICITANTE:</w:t>
            </w:r>
          </w:p>
        </w:tc>
        <w:tc>
          <w:tcPr>
            <w:tcW w:w="1800" w:type="dxa"/>
            <w:gridSpan w:val="3"/>
            <w:tcBorders>
              <w:top w:val="double" w:sz="4" w:space="0" w:color="auto"/>
              <w:left w:val="double" w:sz="4" w:space="0" w:color="auto"/>
              <w:bottom w:val="double" w:sz="4" w:space="0" w:color="auto"/>
              <w:right w:val="double" w:sz="4" w:space="0" w:color="auto"/>
            </w:tcBorders>
          </w:tcPr>
          <w:p w:rsidR="00B82E16" w:rsidRPr="00B82E16" w:rsidRDefault="00B82E16" w:rsidP="0055362A">
            <w:pPr>
              <w:keepNext/>
              <w:widowControl w:val="0"/>
              <w:tabs>
                <w:tab w:val="left" w:pos="-720"/>
                <w:tab w:val="left" w:pos="1152"/>
              </w:tabs>
              <w:jc w:val="center"/>
              <w:outlineLvl w:val="0"/>
              <w:rPr>
                <w:rFonts w:ascii="Arial" w:hAnsi="Arial" w:cs="Arial"/>
                <w:b/>
                <w:sz w:val="12"/>
                <w:szCs w:val="18"/>
                <w:lang w:eastAsia="es-MX"/>
              </w:rPr>
            </w:pPr>
          </w:p>
          <w:p w:rsidR="00B82E16" w:rsidRPr="00B82E16" w:rsidRDefault="00B82E16" w:rsidP="0055362A">
            <w:pPr>
              <w:keepNext/>
              <w:widowControl w:val="0"/>
              <w:tabs>
                <w:tab w:val="left" w:pos="-720"/>
                <w:tab w:val="left" w:pos="1152"/>
              </w:tabs>
              <w:jc w:val="center"/>
              <w:outlineLvl w:val="0"/>
              <w:rPr>
                <w:rFonts w:ascii="Arial" w:hAnsi="Arial" w:cs="Arial"/>
                <w:b/>
                <w:bCs/>
                <w:sz w:val="12"/>
                <w:szCs w:val="18"/>
                <w:lang w:eastAsia="es-MX"/>
              </w:rPr>
            </w:pPr>
            <w:r w:rsidRPr="00B82E16">
              <w:rPr>
                <w:rFonts w:ascii="Arial" w:hAnsi="Arial" w:cs="Arial"/>
                <w:b/>
                <w:sz w:val="12"/>
                <w:szCs w:val="18"/>
                <w:lang w:eastAsia="es-MX"/>
              </w:rPr>
              <w:t>FECHA:</w:t>
            </w:r>
          </w:p>
        </w:tc>
        <w:tc>
          <w:tcPr>
            <w:tcW w:w="1532" w:type="dxa"/>
            <w:gridSpan w:val="2"/>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keepNext/>
              <w:widowControl w:val="0"/>
              <w:tabs>
                <w:tab w:val="left" w:pos="-720"/>
                <w:tab w:val="left" w:pos="1152"/>
              </w:tabs>
              <w:jc w:val="center"/>
              <w:outlineLvl w:val="0"/>
              <w:rPr>
                <w:rFonts w:ascii="Arial" w:hAnsi="Arial" w:cs="Arial"/>
                <w:b/>
                <w:sz w:val="12"/>
                <w:szCs w:val="18"/>
                <w:lang w:eastAsia="es-MX"/>
              </w:rPr>
            </w:pPr>
            <w:r w:rsidRPr="00B82E16">
              <w:rPr>
                <w:rFonts w:ascii="Arial" w:hAnsi="Arial" w:cs="Arial"/>
                <w:b/>
                <w:sz w:val="12"/>
                <w:szCs w:val="18"/>
                <w:lang w:eastAsia="es-MX"/>
              </w:rPr>
              <w:t>HOJA:</w:t>
            </w:r>
          </w:p>
          <w:p w:rsidR="00B82E16" w:rsidRPr="00B82E16" w:rsidRDefault="00B82E16" w:rsidP="0055362A">
            <w:pPr>
              <w:rPr>
                <w:rFonts w:ascii="Arial" w:hAnsi="Arial" w:cs="Arial"/>
                <w:b/>
                <w:sz w:val="12"/>
                <w:szCs w:val="18"/>
                <w:lang w:val="es-MX" w:eastAsia="es-MX"/>
              </w:rPr>
            </w:pPr>
            <w:r w:rsidRPr="00B82E16">
              <w:rPr>
                <w:rFonts w:ascii="Arial" w:hAnsi="Arial" w:cs="Arial"/>
                <w:b/>
                <w:sz w:val="12"/>
                <w:szCs w:val="18"/>
                <w:lang w:val="es-MX" w:eastAsia="es-MX"/>
              </w:rPr>
              <w:t>DE:</w:t>
            </w: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88"/>
        </w:trPr>
        <w:tc>
          <w:tcPr>
            <w:tcW w:w="3970" w:type="dxa"/>
            <w:vMerge w:val="restart"/>
            <w:tcBorders>
              <w:top w:val="double" w:sz="6" w:space="0" w:color="auto"/>
              <w:left w:val="double" w:sz="6" w:space="0" w:color="auto"/>
              <w:right w:val="double" w:sz="6" w:space="0" w:color="auto"/>
            </w:tcBorders>
            <w:vAlign w:val="center"/>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C O N C E P T O</w:t>
            </w:r>
          </w:p>
        </w:tc>
        <w:tc>
          <w:tcPr>
            <w:tcW w:w="8930" w:type="dxa"/>
            <w:gridSpan w:val="16"/>
            <w:tcBorders>
              <w:top w:val="double" w:sz="6" w:space="0" w:color="auto"/>
              <w:left w:val="double" w:sz="6" w:space="0" w:color="auto"/>
              <w:bottom w:val="single" w:sz="4" w:space="0" w:color="auto"/>
              <w:right w:val="double" w:sz="6" w:space="0" w:color="auto"/>
            </w:tcBorders>
            <w:vAlign w:val="center"/>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MES</w:t>
            </w:r>
          </w:p>
        </w:tc>
        <w:tc>
          <w:tcPr>
            <w:tcW w:w="1276" w:type="dxa"/>
            <w:vMerge w:val="restart"/>
            <w:tcBorders>
              <w:top w:val="double" w:sz="6" w:space="0" w:color="auto"/>
              <w:left w:val="double" w:sz="6" w:space="0" w:color="auto"/>
              <w:right w:val="double" w:sz="6" w:space="0" w:color="auto"/>
            </w:tcBorders>
            <w:vAlign w:val="center"/>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TOTAL</w:t>
            </w: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7"/>
        </w:trPr>
        <w:tc>
          <w:tcPr>
            <w:tcW w:w="3970" w:type="dxa"/>
            <w:vMerge/>
            <w:tcBorders>
              <w:left w:val="double" w:sz="6" w:space="0" w:color="auto"/>
              <w:bottom w:val="double" w:sz="6" w:space="0" w:color="auto"/>
              <w:right w:val="double" w:sz="6" w:space="0" w:color="auto"/>
            </w:tcBorders>
          </w:tcPr>
          <w:p w:rsidR="00B82E16" w:rsidRPr="00B82E16" w:rsidRDefault="00B82E16" w:rsidP="0055362A">
            <w:pPr>
              <w:jc w:val="center"/>
              <w:rPr>
                <w:rFonts w:ascii="Arial" w:hAnsi="Arial" w:cs="Arial"/>
                <w:snapToGrid w:val="0"/>
                <w:color w:val="000000"/>
                <w:sz w:val="12"/>
                <w:szCs w:val="18"/>
                <w:lang w:val="es-MX" w:eastAsia="es-MX"/>
              </w:rPr>
            </w:pPr>
          </w:p>
        </w:tc>
        <w:tc>
          <w:tcPr>
            <w:tcW w:w="744" w:type="dxa"/>
            <w:gridSpan w:val="2"/>
            <w:tcBorders>
              <w:top w:val="single" w:sz="4" w:space="0" w:color="auto"/>
              <w:left w:val="double" w:sz="6" w:space="0" w:color="auto"/>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w:t>
            </w:r>
          </w:p>
        </w:tc>
        <w:tc>
          <w:tcPr>
            <w:tcW w:w="744"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2</w:t>
            </w:r>
          </w:p>
        </w:tc>
        <w:tc>
          <w:tcPr>
            <w:tcW w:w="744"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3</w:t>
            </w:r>
          </w:p>
        </w:tc>
        <w:tc>
          <w:tcPr>
            <w:tcW w:w="744"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4</w:t>
            </w:r>
          </w:p>
        </w:tc>
        <w:tc>
          <w:tcPr>
            <w:tcW w:w="744"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5</w:t>
            </w:r>
          </w:p>
        </w:tc>
        <w:tc>
          <w:tcPr>
            <w:tcW w:w="745"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6</w:t>
            </w:r>
          </w:p>
        </w:tc>
        <w:tc>
          <w:tcPr>
            <w:tcW w:w="744" w:type="dxa"/>
            <w:gridSpan w:val="2"/>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7</w:t>
            </w:r>
          </w:p>
        </w:tc>
        <w:tc>
          <w:tcPr>
            <w:tcW w:w="744"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8</w:t>
            </w:r>
          </w:p>
        </w:tc>
        <w:tc>
          <w:tcPr>
            <w:tcW w:w="744"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9</w:t>
            </w:r>
          </w:p>
        </w:tc>
        <w:tc>
          <w:tcPr>
            <w:tcW w:w="744" w:type="dxa"/>
            <w:gridSpan w:val="2"/>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10</w:t>
            </w:r>
          </w:p>
        </w:tc>
        <w:tc>
          <w:tcPr>
            <w:tcW w:w="744"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11</w:t>
            </w:r>
          </w:p>
        </w:tc>
        <w:tc>
          <w:tcPr>
            <w:tcW w:w="745" w:type="dxa"/>
            <w:gridSpan w:val="2"/>
            <w:tcBorders>
              <w:top w:val="single" w:sz="4" w:space="0" w:color="auto"/>
              <w:left w:val="single" w:sz="2" w:space="0" w:color="000000"/>
              <w:bottom w:val="doub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12</w:t>
            </w:r>
          </w:p>
        </w:tc>
        <w:tc>
          <w:tcPr>
            <w:tcW w:w="1276" w:type="dxa"/>
            <w:vMerge/>
            <w:tcBorders>
              <w:left w:val="double" w:sz="6" w:space="0" w:color="auto"/>
              <w:bottom w:val="doub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26"/>
        </w:trPr>
        <w:tc>
          <w:tcPr>
            <w:tcW w:w="3970" w:type="dxa"/>
            <w:tcBorders>
              <w:top w:val="double" w:sz="6" w:space="0" w:color="auto"/>
              <w:left w:val="double" w:sz="6" w:space="0" w:color="auto"/>
              <w:bottom w:val="sing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EGRESOS</w:t>
            </w:r>
          </w:p>
        </w:tc>
        <w:tc>
          <w:tcPr>
            <w:tcW w:w="744" w:type="dxa"/>
            <w:gridSpan w:val="2"/>
            <w:tcBorders>
              <w:top w:val="double" w:sz="6" w:space="0" w:color="auto"/>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double" w:sz="6" w:space="0" w:color="auto"/>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04"/>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sz w:val="12"/>
                <w:szCs w:val="18"/>
                <w:lang w:val="es-MX" w:eastAsia="es-MX"/>
              </w:rPr>
              <w:t>MATERIALES</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6"/>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sz w:val="12"/>
                <w:szCs w:val="18"/>
                <w:lang w:val="es-MX" w:eastAsia="es-MX"/>
              </w:rPr>
            </w:pPr>
            <w:r w:rsidRPr="00B82E16">
              <w:rPr>
                <w:rFonts w:ascii="Arial" w:hAnsi="Arial" w:cs="Arial"/>
                <w:sz w:val="12"/>
                <w:szCs w:val="18"/>
                <w:lang w:val="es-MX" w:eastAsia="es-MX"/>
              </w:rPr>
              <w:t>MANO DE OBRA</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8"/>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sz w:val="12"/>
                <w:szCs w:val="18"/>
                <w:lang w:val="es-MX" w:eastAsia="es-MX"/>
              </w:rPr>
            </w:pPr>
            <w:r w:rsidRPr="00B82E16">
              <w:rPr>
                <w:rFonts w:ascii="Arial" w:hAnsi="Arial" w:cs="Arial"/>
                <w:sz w:val="12"/>
                <w:szCs w:val="18"/>
                <w:lang w:val="es-MX" w:eastAsia="es-MX"/>
              </w:rPr>
              <w:t>EQUIPO</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21"/>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FF0000"/>
                <w:sz w:val="12"/>
                <w:szCs w:val="18"/>
                <w:lang w:val="es-MX" w:eastAsia="es-MX"/>
              </w:rPr>
            </w:pPr>
            <w:r w:rsidRPr="00B82E16">
              <w:rPr>
                <w:rFonts w:ascii="Arial" w:hAnsi="Arial" w:cs="Arial"/>
                <w:color w:val="000000"/>
                <w:sz w:val="12"/>
                <w:szCs w:val="18"/>
                <w:lang w:val="es-MX" w:eastAsia="es-MX"/>
              </w:rPr>
              <w:t xml:space="preserve">COSTO DIRECTO </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08"/>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COSTO INDIRECTO</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0"/>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COSTO DIRECTO + COSTO INDIRECTO</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2"/>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r w:rsidRPr="00B82E16">
              <w:rPr>
                <w:rFonts w:ascii="Arial" w:hAnsi="Arial" w:cs="Arial"/>
                <w:b/>
                <w:color w:val="000000"/>
                <w:sz w:val="12"/>
                <w:szCs w:val="18"/>
                <w:lang w:val="es-MX" w:eastAsia="es-MX"/>
              </w:rPr>
              <w:t>EGRESOS ACUMULADOS</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78"/>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6"/>
        </w:trPr>
        <w:tc>
          <w:tcPr>
            <w:tcW w:w="3970" w:type="dxa"/>
            <w:tcBorders>
              <w:top w:val="single" w:sz="2" w:space="0" w:color="000000"/>
              <w:left w:val="double" w:sz="6" w:space="0" w:color="auto"/>
              <w:bottom w:val="single" w:sz="6" w:space="0" w:color="auto"/>
              <w:right w:val="double" w:sz="6" w:space="0" w:color="auto"/>
            </w:tcBorders>
          </w:tcPr>
          <w:p w:rsidR="00B82E16" w:rsidRPr="00B82E16" w:rsidRDefault="00B82E16" w:rsidP="0055362A">
            <w:pPr>
              <w:jc w:val="center"/>
              <w:rPr>
                <w:rFonts w:ascii="Arial" w:hAnsi="Arial" w:cs="Arial"/>
                <w:b/>
                <w:sz w:val="12"/>
                <w:szCs w:val="18"/>
                <w:lang w:val="es-MX" w:eastAsia="es-MX"/>
              </w:rPr>
            </w:pPr>
            <w:r w:rsidRPr="00B82E16">
              <w:rPr>
                <w:rFonts w:ascii="Arial" w:hAnsi="Arial" w:cs="Arial"/>
                <w:b/>
                <w:sz w:val="12"/>
                <w:szCs w:val="18"/>
                <w:lang w:val="es-MX" w:eastAsia="es-MX"/>
              </w:rPr>
              <w:t>INGRESOS</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80"/>
        </w:trPr>
        <w:tc>
          <w:tcPr>
            <w:tcW w:w="3970" w:type="dxa"/>
            <w:tcBorders>
              <w:top w:val="single" w:sz="6" w:space="0" w:color="auto"/>
              <w:left w:val="double" w:sz="6" w:space="0" w:color="auto"/>
              <w:bottom w:val="single" w:sz="6" w:space="0" w:color="auto"/>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 xml:space="preserve">ESTIMACIONES DE OBRA </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82"/>
        </w:trPr>
        <w:tc>
          <w:tcPr>
            <w:tcW w:w="3970" w:type="dxa"/>
            <w:tcBorders>
              <w:top w:val="single" w:sz="6" w:space="0" w:color="auto"/>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AMORTIZACIÓN DEL ANTICIPO</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81"/>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ESTIMACIONES CON ANTICIPO AMORTIZADO</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r w:rsidRPr="00B82E16">
              <w:rPr>
                <w:rFonts w:ascii="Arial" w:hAnsi="Arial" w:cs="Arial"/>
                <w:color w:val="000000"/>
                <w:sz w:val="12"/>
                <w:szCs w:val="18"/>
                <w:lang w:val="es-MX" w:eastAsia="es-MX"/>
              </w:rPr>
              <w:t>ANTICIPOS</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r w:rsidRPr="00B82E16">
              <w:rPr>
                <w:rFonts w:ascii="Arial" w:hAnsi="Arial" w:cs="Arial"/>
                <w:b/>
                <w:color w:val="000000"/>
                <w:sz w:val="12"/>
                <w:szCs w:val="18"/>
                <w:lang w:val="es-MX" w:eastAsia="es-MX"/>
              </w:rPr>
              <w:t>INGRESOS ACUMULADOS</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3970" w:type="dxa"/>
            <w:tcBorders>
              <w:top w:val="single" w:sz="6" w:space="0" w:color="auto"/>
              <w:left w:val="double" w:sz="6" w:space="0" w:color="auto"/>
              <w:bottom w:val="sing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3970" w:type="dxa"/>
            <w:tcBorders>
              <w:top w:val="single" w:sz="6" w:space="0" w:color="auto"/>
              <w:left w:val="double" w:sz="6" w:space="0" w:color="auto"/>
              <w:right w:val="double" w:sz="6" w:space="0" w:color="auto"/>
            </w:tcBorders>
          </w:tcPr>
          <w:p w:rsidR="00B82E16" w:rsidRPr="00B82E16" w:rsidRDefault="00B82E16" w:rsidP="0055362A">
            <w:pPr>
              <w:rPr>
                <w:rFonts w:ascii="Arial" w:hAnsi="Arial" w:cs="Arial"/>
                <w:snapToGrid w:val="0"/>
                <w:color w:val="000000"/>
                <w:sz w:val="12"/>
                <w:szCs w:val="18"/>
                <w:lang w:val="es-MX" w:eastAsia="es-MX"/>
              </w:rPr>
            </w:pPr>
            <w:r w:rsidRPr="00B82E16">
              <w:rPr>
                <w:rFonts w:ascii="Arial" w:hAnsi="Arial" w:cs="Arial"/>
                <w:snapToGrid w:val="0"/>
                <w:color w:val="000000"/>
                <w:sz w:val="12"/>
                <w:szCs w:val="18"/>
                <w:lang w:val="es-MX" w:eastAsia="es-MX"/>
              </w:rPr>
              <w:t>DIFERENCIA ENTRE INGRESOS Y EGRESOS ACUMULADOS</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3970" w:type="dxa"/>
            <w:tcBorders>
              <w:top w:val="single" w:sz="4" w:space="0" w:color="auto"/>
              <w:left w:val="double" w:sz="6" w:space="0" w:color="auto"/>
              <w:bottom w:val="single" w:sz="4" w:space="0" w:color="auto"/>
              <w:right w:val="double" w:sz="6" w:space="0" w:color="auto"/>
            </w:tcBorders>
          </w:tcPr>
          <w:p w:rsidR="00B82E16" w:rsidRPr="00B82E16" w:rsidRDefault="00B82E16" w:rsidP="0055362A">
            <w:pPr>
              <w:rPr>
                <w:rFonts w:ascii="Arial" w:hAnsi="Arial" w:cs="Arial"/>
                <w:snapToGrid w:val="0"/>
                <w:color w:val="000000"/>
                <w:sz w:val="12"/>
                <w:szCs w:val="18"/>
                <w:lang w:val="es-MX" w:eastAsia="es-MX"/>
              </w:rPr>
            </w:pPr>
            <w:r w:rsidRPr="00B82E16">
              <w:rPr>
                <w:rFonts w:ascii="Arial" w:hAnsi="Arial" w:cs="Arial"/>
                <w:snapToGrid w:val="0"/>
                <w:color w:val="000000"/>
                <w:sz w:val="12"/>
                <w:szCs w:val="18"/>
                <w:lang w:val="es-MX" w:eastAsia="es-MX"/>
              </w:rPr>
              <w:t xml:space="preserve">COSTO FINANCIAMIENTO PARCIAL (INTERESES) </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3970" w:type="dxa"/>
            <w:tcBorders>
              <w:top w:val="single" w:sz="4" w:space="0" w:color="auto"/>
              <w:left w:val="double" w:sz="6" w:space="0" w:color="auto"/>
              <w:bottom w:val="double" w:sz="6" w:space="0" w:color="auto"/>
              <w:right w:val="double" w:sz="6" w:space="0" w:color="auto"/>
            </w:tcBorders>
          </w:tcPr>
          <w:p w:rsidR="00B82E16" w:rsidRPr="00B82E16" w:rsidRDefault="00B82E16" w:rsidP="0055362A">
            <w:pPr>
              <w:rPr>
                <w:rFonts w:ascii="Arial" w:hAnsi="Arial" w:cs="Arial"/>
                <w:snapToGrid w:val="0"/>
                <w:color w:val="000000"/>
                <w:sz w:val="12"/>
                <w:szCs w:val="18"/>
                <w:lang w:val="es-MX" w:eastAsia="es-MX"/>
              </w:rPr>
            </w:pPr>
            <w:r w:rsidRPr="00B82E16">
              <w:rPr>
                <w:rFonts w:ascii="Arial" w:hAnsi="Arial" w:cs="Arial"/>
                <w:snapToGrid w:val="0"/>
                <w:color w:val="000000"/>
                <w:sz w:val="12"/>
                <w:szCs w:val="18"/>
                <w:lang w:val="es-MX" w:eastAsia="es-MX"/>
              </w:rPr>
              <w:t>COSTOS FINANCIAMIENTO  ACUMULADOS</w:t>
            </w:r>
          </w:p>
        </w:tc>
        <w:tc>
          <w:tcPr>
            <w:tcW w:w="744" w:type="dxa"/>
            <w:gridSpan w:val="2"/>
            <w:tcBorders>
              <w:top w:val="single" w:sz="2" w:space="0" w:color="000000"/>
              <w:left w:val="doub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double" w:sz="6" w:space="0" w:color="auto"/>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bl>
    <w:p w:rsidR="00344DE3" w:rsidRDefault="00344DE3" w:rsidP="0055362A">
      <w:pPr>
        <w:tabs>
          <w:tab w:val="left" w:pos="900"/>
          <w:tab w:val="left" w:pos="5245"/>
        </w:tabs>
        <w:rPr>
          <w:rFonts w:ascii="Arial" w:hAnsi="Arial" w:cs="Arial"/>
          <w:sz w:val="16"/>
          <w:szCs w:val="18"/>
          <w:lang w:val="es-MX" w:eastAsia="es-MX"/>
        </w:rPr>
      </w:pPr>
    </w:p>
    <w:p w:rsidR="0055362A" w:rsidRPr="0055362A" w:rsidRDefault="0055362A" w:rsidP="0055362A">
      <w:pPr>
        <w:tabs>
          <w:tab w:val="left" w:pos="900"/>
          <w:tab w:val="left" w:pos="5245"/>
        </w:tabs>
        <w:rPr>
          <w:rFonts w:ascii="Arial" w:hAnsi="Arial" w:cs="Arial"/>
          <w:sz w:val="16"/>
          <w:szCs w:val="18"/>
          <w:lang w:val="es-MX" w:eastAsia="es-MX"/>
        </w:rPr>
      </w:pPr>
      <w:r w:rsidRPr="0055362A">
        <w:rPr>
          <w:rFonts w:ascii="Arial" w:hAnsi="Arial" w:cs="Arial"/>
          <w:sz w:val="16"/>
          <w:szCs w:val="18"/>
          <w:lang w:val="es-MX" w:eastAsia="es-MX"/>
        </w:rPr>
        <w:t>INDICADOR ECONÓMICO:</w:t>
      </w:r>
    </w:p>
    <w:p w:rsidR="0055362A" w:rsidRPr="0055362A" w:rsidRDefault="0055362A" w:rsidP="0055362A">
      <w:pPr>
        <w:tabs>
          <w:tab w:val="left" w:pos="900"/>
          <w:tab w:val="left" w:pos="5245"/>
        </w:tabs>
        <w:rPr>
          <w:rFonts w:ascii="Arial" w:hAnsi="Arial" w:cs="Arial"/>
          <w:sz w:val="16"/>
          <w:szCs w:val="18"/>
          <w:lang w:val="es-MX" w:eastAsia="es-MX"/>
        </w:rPr>
      </w:pPr>
      <w:r w:rsidRPr="0055362A">
        <w:rPr>
          <w:rFonts w:ascii="Arial" w:hAnsi="Arial" w:cs="Arial"/>
          <w:sz w:val="16"/>
          <w:szCs w:val="18"/>
          <w:lang w:val="es-MX" w:eastAsia="es-MX"/>
        </w:rPr>
        <w:t>TASA DE INTERÉS:</w:t>
      </w:r>
    </w:p>
    <w:tbl>
      <w:tblPr>
        <w:tblW w:w="0" w:type="auto"/>
        <w:tblLayout w:type="fixed"/>
        <w:tblCellMar>
          <w:left w:w="70" w:type="dxa"/>
          <w:right w:w="70" w:type="dxa"/>
        </w:tblCellMar>
        <w:tblLook w:val="0000" w:firstRow="0" w:lastRow="0" w:firstColumn="0" w:lastColumn="0" w:noHBand="0" w:noVBand="0"/>
      </w:tblPr>
      <w:tblGrid>
        <w:gridCol w:w="4024"/>
        <w:gridCol w:w="4830"/>
      </w:tblGrid>
      <w:tr w:rsidR="0055362A" w:rsidRPr="00C76823" w:rsidTr="00522FDE">
        <w:trPr>
          <w:cantSplit/>
          <w:trHeight w:val="17"/>
        </w:trPr>
        <w:tc>
          <w:tcPr>
            <w:tcW w:w="4024" w:type="dxa"/>
            <w:vMerge w:val="restart"/>
          </w:tcPr>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b/>
                <w:sz w:val="14"/>
                <w:szCs w:val="18"/>
                <w:lang w:val="es-MX" w:eastAsia="es-MX"/>
              </w:rPr>
            </w:pPr>
            <w:r w:rsidRPr="0055362A">
              <w:rPr>
                <w:rFonts w:ascii="Arial" w:hAnsi="Arial" w:cs="Arial"/>
                <w:b/>
                <w:sz w:val="14"/>
                <w:szCs w:val="18"/>
                <w:lang w:val="es-MX" w:eastAsia="es-MX"/>
              </w:rPr>
              <w:t>PORCENTAJE DE FINANCIAMIENTO=</w:t>
            </w:r>
          </w:p>
        </w:tc>
        <w:tc>
          <w:tcPr>
            <w:tcW w:w="4830" w:type="dxa"/>
          </w:tcPr>
          <w:p w:rsidR="0055362A" w:rsidRPr="0055362A" w:rsidRDefault="0055362A" w:rsidP="0055362A">
            <w:pPr>
              <w:tabs>
                <w:tab w:val="left" w:pos="900"/>
                <w:tab w:val="left" w:pos="5245"/>
              </w:tabs>
              <w:jc w:val="center"/>
              <w:rPr>
                <w:rFonts w:ascii="Arial" w:hAnsi="Arial" w:cs="Arial"/>
                <w:b/>
                <w:sz w:val="14"/>
                <w:szCs w:val="18"/>
                <w:lang w:val="es-MX" w:eastAsia="es-MX"/>
              </w:rPr>
            </w:pPr>
            <w:r w:rsidRPr="00522FDE">
              <w:rPr>
                <w:rFonts w:ascii="Arial" w:hAnsi="Arial" w:cs="Arial"/>
                <w:b/>
                <w:sz w:val="14"/>
                <w:szCs w:val="18"/>
                <w:u w:val="single"/>
                <w:lang w:val="es-MX" w:eastAsia="es-MX"/>
              </w:rPr>
              <w:t xml:space="preserve">COSTO DE FINANCIAMIENTO </w:t>
            </w:r>
            <w:r w:rsidRPr="00522FDE">
              <w:rPr>
                <w:rFonts w:ascii="Arial" w:hAnsi="Arial" w:cs="Arial"/>
                <w:b/>
                <w:color w:val="000000"/>
                <w:sz w:val="14"/>
                <w:szCs w:val="18"/>
                <w:u w:val="single"/>
                <w:lang w:val="es-MX" w:eastAsia="es-MX"/>
              </w:rPr>
              <w:t xml:space="preserve">ACUMULADO    </w:t>
            </w:r>
            <w:r w:rsidRPr="0055362A">
              <w:rPr>
                <w:rFonts w:ascii="Arial" w:hAnsi="Arial" w:cs="Arial"/>
                <w:b/>
                <w:color w:val="000000"/>
                <w:sz w:val="14"/>
                <w:szCs w:val="18"/>
                <w:lang w:val="es-MX" w:eastAsia="es-MX"/>
              </w:rPr>
              <w:t xml:space="preserve"> X 100</w:t>
            </w:r>
          </w:p>
        </w:tc>
      </w:tr>
      <w:tr w:rsidR="0055362A" w:rsidRPr="00C76823" w:rsidTr="00522FDE">
        <w:trPr>
          <w:cantSplit/>
          <w:trHeight w:val="17"/>
        </w:trPr>
        <w:tc>
          <w:tcPr>
            <w:tcW w:w="4024" w:type="dxa"/>
            <w:vMerge/>
          </w:tcPr>
          <w:p w:rsidR="0055362A" w:rsidRPr="0055362A" w:rsidRDefault="0055362A" w:rsidP="0055362A">
            <w:pPr>
              <w:tabs>
                <w:tab w:val="left" w:pos="900"/>
                <w:tab w:val="left" w:pos="5245"/>
              </w:tabs>
              <w:jc w:val="both"/>
              <w:rPr>
                <w:rFonts w:ascii="Arial" w:hAnsi="Arial" w:cs="Arial"/>
                <w:sz w:val="14"/>
                <w:szCs w:val="18"/>
                <w:lang w:val="es-MX" w:eastAsia="es-MX"/>
              </w:rPr>
            </w:pPr>
          </w:p>
        </w:tc>
        <w:tc>
          <w:tcPr>
            <w:tcW w:w="4830" w:type="dxa"/>
          </w:tcPr>
          <w:p w:rsidR="0055362A" w:rsidRDefault="0055362A" w:rsidP="0055362A">
            <w:pPr>
              <w:tabs>
                <w:tab w:val="left" w:pos="900"/>
                <w:tab w:val="left" w:pos="5245"/>
              </w:tabs>
              <w:jc w:val="center"/>
              <w:rPr>
                <w:rFonts w:ascii="Arial" w:hAnsi="Arial" w:cs="Arial"/>
                <w:b/>
                <w:sz w:val="14"/>
                <w:szCs w:val="18"/>
                <w:lang w:val="es-MX" w:eastAsia="es-MX"/>
              </w:rPr>
            </w:pPr>
            <w:r w:rsidRPr="0055362A">
              <w:rPr>
                <w:rFonts w:ascii="Arial" w:hAnsi="Arial" w:cs="Arial"/>
                <w:b/>
                <w:sz w:val="14"/>
                <w:szCs w:val="18"/>
                <w:lang w:val="es-MX" w:eastAsia="es-MX"/>
              </w:rPr>
              <w:t>COSTO DIRECTO + COSTO INDIRECTO</w:t>
            </w:r>
          </w:p>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sz w:val="14"/>
                <w:szCs w:val="18"/>
                <w:lang w:val="es-MX" w:eastAsia="es-MX"/>
              </w:rPr>
            </w:pPr>
          </w:p>
        </w:tc>
      </w:tr>
      <w:tr w:rsidR="0055362A" w:rsidRPr="00C76823" w:rsidTr="00522FDE">
        <w:trPr>
          <w:cantSplit/>
          <w:trHeight w:val="17"/>
        </w:trPr>
        <w:tc>
          <w:tcPr>
            <w:tcW w:w="4024" w:type="dxa"/>
          </w:tcPr>
          <w:p w:rsidR="0055362A" w:rsidRDefault="0055362A" w:rsidP="0055362A">
            <w:pPr>
              <w:tabs>
                <w:tab w:val="left" w:pos="900"/>
                <w:tab w:val="left" w:pos="5245"/>
              </w:tabs>
              <w:jc w:val="both"/>
              <w:rPr>
                <w:rFonts w:ascii="Arial" w:hAnsi="Arial" w:cs="Arial"/>
                <w:sz w:val="14"/>
                <w:szCs w:val="18"/>
                <w:lang w:val="es-MX" w:eastAsia="es-MX"/>
              </w:rPr>
            </w:pPr>
          </w:p>
          <w:p w:rsidR="0055362A" w:rsidRDefault="0055362A" w:rsidP="0055362A">
            <w:pPr>
              <w:tabs>
                <w:tab w:val="left" w:pos="900"/>
                <w:tab w:val="left" w:pos="5245"/>
              </w:tabs>
              <w:jc w:val="both"/>
              <w:rPr>
                <w:rFonts w:ascii="Arial" w:hAnsi="Arial" w:cs="Arial"/>
                <w:sz w:val="14"/>
                <w:szCs w:val="18"/>
                <w:lang w:val="es-MX" w:eastAsia="es-MX"/>
              </w:rPr>
            </w:pPr>
          </w:p>
          <w:p w:rsidR="0055362A" w:rsidRPr="0055362A" w:rsidRDefault="0055362A" w:rsidP="0055362A">
            <w:pPr>
              <w:tabs>
                <w:tab w:val="left" w:pos="900"/>
                <w:tab w:val="left" w:pos="5245"/>
              </w:tabs>
              <w:jc w:val="both"/>
              <w:rPr>
                <w:rFonts w:ascii="Arial" w:hAnsi="Arial" w:cs="Arial"/>
                <w:sz w:val="14"/>
                <w:szCs w:val="18"/>
                <w:lang w:val="es-MX" w:eastAsia="es-MX"/>
              </w:rPr>
            </w:pPr>
          </w:p>
        </w:tc>
        <w:tc>
          <w:tcPr>
            <w:tcW w:w="4830" w:type="dxa"/>
          </w:tcPr>
          <w:p w:rsidR="0055362A" w:rsidRPr="0055362A" w:rsidRDefault="0055362A" w:rsidP="0055362A">
            <w:pPr>
              <w:tabs>
                <w:tab w:val="left" w:pos="900"/>
                <w:tab w:val="left" w:pos="5245"/>
              </w:tabs>
              <w:jc w:val="center"/>
              <w:rPr>
                <w:rFonts w:ascii="Arial" w:hAnsi="Arial" w:cs="Arial"/>
                <w:b/>
                <w:sz w:val="14"/>
                <w:szCs w:val="18"/>
                <w:lang w:val="es-MX" w:eastAsia="es-MX"/>
              </w:rPr>
            </w:pPr>
          </w:p>
        </w:tc>
      </w:tr>
    </w:tbl>
    <w:p w:rsidR="0055362A" w:rsidRDefault="0055362A" w:rsidP="0055362A">
      <w:pPr>
        <w:pStyle w:val="Encabezado"/>
        <w:jc w:val="center"/>
      </w:pPr>
      <w:r>
        <w:rPr>
          <w:b/>
        </w:rPr>
        <w:t xml:space="preserve">DOCUMENTO 4 A5.- </w:t>
      </w:r>
      <w:r>
        <w:t>DETERMINACION DEL CARGO POR UTILIDAD.</w:t>
      </w:r>
    </w:p>
    <w:p w:rsidR="0055362A" w:rsidRDefault="0055362A" w:rsidP="0055362A">
      <w:pPr>
        <w:pStyle w:val="Encabezado"/>
        <w:ind w:left="-284" w:right="-374" w:hanging="142"/>
        <w:jc w:val="center"/>
        <w:rPr>
          <w:b/>
          <w:sz w:val="12"/>
        </w:rPr>
      </w:pPr>
    </w:p>
    <w:p w:rsidR="0055362A" w:rsidRDefault="0055362A" w:rsidP="0055362A">
      <w:pPr>
        <w:pStyle w:val="Encabezado"/>
        <w:jc w:val="center"/>
        <w:rPr>
          <w:b/>
          <w:sz w:val="22"/>
        </w:rPr>
      </w:pPr>
      <w:r>
        <w:rPr>
          <w:b/>
          <w:sz w:val="22"/>
        </w:rPr>
        <w:t>(GUIA DE LLENADO)</w:t>
      </w:r>
    </w:p>
    <w:p w:rsidR="0055362A" w:rsidRPr="00AB45DA" w:rsidRDefault="0055362A" w:rsidP="0055362A">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A).-</w:t>
      </w:r>
      <w:r w:rsidRPr="00AB45DA">
        <w:rPr>
          <w:rFonts w:ascii="Arial" w:hAnsi="Arial" w:cs="Arial"/>
          <w:b/>
          <w:sz w:val="16"/>
          <w:szCs w:val="16"/>
          <w:lang w:val="es-ES"/>
        </w:rPr>
        <w:tab/>
        <w:t>ENCABEZADO:</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55362A" w:rsidRPr="00AB45DA" w:rsidRDefault="0055362A" w:rsidP="0055362A">
      <w:pPr>
        <w:tabs>
          <w:tab w:val="left" w:pos="-1440"/>
          <w:tab w:val="left" w:pos="-720"/>
          <w:tab w:val="left" w:pos="864"/>
          <w:tab w:val="left" w:pos="5387"/>
        </w:tabs>
        <w:spacing w:after="240"/>
        <w:ind w:left="5387" w:hanging="4536"/>
        <w:jc w:val="both"/>
        <w:outlineLvl w:val="0"/>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 xml:space="preserve"> La indicada en las Bases de la Licitación.</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55362A" w:rsidRPr="00AB45DA" w:rsidRDefault="0055362A" w:rsidP="0055362A">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B).-</w:t>
      </w:r>
      <w:r w:rsidRPr="00AB45DA">
        <w:rPr>
          <w:rFonts w:ascii="Arial" w:hAnsi="Arial" w:cs="Arial"/>
          <w:b/>
          <w:sz w:val="16"/>
          <w:szCs w:val="16"/>
          <w:lang w:val="es-ES"/>
        </w:rPr>
        <w:tab/>
        <w:t>TEXTO:</w:t>
      </w:r>
    </w:p>
    <w:p w:rsidR="0055362A" w:rsidRPr="00AB45DA" w:rsidRDefault="0055362A" w:rsidP="0055362A">
      <w:pPr>
        <w:tabs>
          <w:tab w:val="left" w:pos="-1440"/>
          <w:tab w:val="left" w:pos="-720"/>
          <w:tab w:val="left" w:pos="864"/>
        </w:tabs>
        <w:spacing w:after="240"/>
        <w:ind w:left="5387" w:hanging="4536"/>
        <w:jc w:val="both"/>
        <w:rPr>
          <w:rFonts w:ascii="Arial" w:hAnsi="Arial" w:cs="Arial"/>
          <w:sz w:val="16"/>
          <w:szCs w:val="16"/>
          <w:lang w:val="es-ES"/>
        </w:rPr>
      </w:pPr>
      <w:r w:rsidRPr="00AB45DA">
        <w:rPr>
          <w:rFonts w:ascii="Arial" w:hAnsi="Arial" w:cs="Arial"/>
          <w:sz w:val="16"/>
          <w:szCs w:val="16"/>
          <w:lang w:val="es-ES"/>
        </w:rPr>
        <w:tab/>
        <w:t>CARGO POR UTILIDAD</w:t>
      </w:r>
      <w:r w:rsidRPr="00AB45DA">
        <w:rPr>
          <w:rFonts w:ascii="Arial" w:hAnsi="Arial" w:cs="Arial"/>
          <w:sz w:val="16"/>
          <w:szCs w:val="16"/>
          <w:lang w:val="es-ES"/>
        </w:rPr>
        <w:tab/>
        <w:t>Se determinará multiplicando el porcentaje de utilidad considerado por el Contratista por la suma de los costos directos, indirectos y de financiamiento.</w:t>
      </w:r>
    </w:p>
    <w:p w:rsidR="0055362A" w:rsidRDefault="0055362A" w:rsidP="006D6CCA">
      <w:pPr>
        <w:tabs>
          <w:tab w:val="left" w:pos="-1440"/>
          <w:tab w:val="left" w:pos="-720"/>
          <w:tab w:val="left" w:pos="864"/>
        </w:tabs>
        <w:spacing w:after="240"/>
        <w:ind w:left="5387" w:hanging="4536"/>
        <w:jc w:val="both"/>
        <w:outlineLvl w:val="0"/>
        <w:rPr>
          <w:rFonts w:ascii="Arial" w:hAnsi="Arial" w:cs="Arial"/>
          <w:sz w:val="16"/>
          <w:szCs w:val="16"/>
          <w:lang w:val="es-ES"/>
        </w:rPr>
      </w:pPr>
      <w:r w:rsidRPr="00AB45DA">
        <w:rPr>
          <w:rFonts w:ascii="Arial" w:hAnsi="Arial" w:cs="Arial"/>
          <w:sz w:val="16"/>
          <w:szCs w:val="16"/>
          <w:lang w:val="es-ES"/>
        </w:rPr>
        <w:t xml:space="preserve"> TOTAL:</w:t>
      </w:r>
      <w:r w:rsidRPr="00AB45DA">
        <w:rPr>
          <w:rFonts w:ascii="Arial" w:hAnsi="Arial" w:cs="Arial"/>
          <w:sz w:val="16"/>
          <w:szCs w:val="16"/>
          <w:lang w:val="es-ES"/>
        </w:rPr>
        <w:tab/>
        <w:t>La suma  de  los  cargos por utilidad.</w:t>
      </w:r>
    </w:p>
    <w:p w:rsidR="0055362A" w:rsidRDefault="0055362A" w:rsidP="0055362A">
      <w:pPr>
        <w:tabs>
          <w:tab w:val="left" w:pos="1500"/>
        </w:tabs>
        <w:rPr>
          <w:rFonts w:ascii="Arial" w:hAnsi="Arial" w:cs="Arial"/>
          <w:sz w:val="16"/>
          <w:szCs w:val="16"/>
          <w:lang w:val="es-ES"/>
        </w:rPr>
      </w:pPr>
    </w:p>
    <w:p w:rsidR="0055362A" w:rsidRDefault="0055362A" w:rsidP="0055362A">
      <w:pPr>
        <w:tabs>
          <w:tab w:val="left" w:pos="1500"/>
        </w:tabs>
        <w:rPr>
          <w:rFonts w:ascii="Arial" w:hAnsi="Arial" w:cs="Arial"/>
          <w:sz w:val="16"/>
          <w:szCs w:val="16"/>
          <w:lang w:val="es-ES"/>
        </w:rPr>
        <w:sectPr w:rsidR="0055362A" w:rsidSect="0055362A">
          <w:pgSz w:w="15842" w:h="12242" w:orient="landscape" w:code="1"/>
          <w:pgMar w:top="1440" w:right="720" w:bottom="924" w:left="1701" w:header="709" w:footer="709" w:gutter="0"/>
          <w:cols w:space="708"/>
          <w:docGrid w:linePitch="360"/>
        </w:sectPr>
      </w:pPr>
    </w:p>
    <w:tbl>
      <w:tblPr>
        <w:tblW w:w="13450"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4372"/>
        <w:gridCol w:w="3526"/>
        <w:gridCol w:w="3614"/>
        <w:gridCol w:w="1938"/>
      </w:tblGrid>
      <w:tr w:rsidR="0055362A" w:rsidRPr="0055362A" w:rsidTr="00561C61">
        <w:trPr>
          <w:cantSplit/>
          <w:trHeight w:val="503"/>
        </w:trPr>
        <w:tc>
          <w:tcPr>
            <w:tcW w:w="4372" w:type="dxa"/>
            <w:vMerge w:val="restart"/>
          </w:tcPr>
          <w:p w:rsidR="0055362A" w:rsidRPr="0055362A" w:rsidRDefault="0055362A" w:rsidP="0055362A">
            <w:pPr>
              <w:rPr>
                <w:rFonts w:ascii="Arial" w:hAnsi="Arial" w:cs="Arial"/>
                <w:sz w:val="14"/>
                <w:szCs w:val="16"/>
                <w:lang w:val="es-ES"/>
              </w:rPr>
            </w:pPr>
          </w:p>
        </w:tc>
        <w:tc>
          <w:tcPr>
            <w:tcW w:w="3526" w:type="dxa"/>
            <w:vMerge w:val="restart"/>
            <w:tcBorders>
              <w:right w:val="double" w:sz="4" w:space="0" w:color="auto"/>
            </w:tcBorders>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LICITACIÓN No.:</w:t>
            </w: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PARA:</w:t>
            </w:r>
          </w:p>
        </w:tc>
        <w:tc>
          <w:tcPr>
            <w:tcW w:w="3614" w:type="dxa"/>
            <w:tcBorders>
              <w:left w:val="nil"/>
              <w:bottom w:val="double" w:sz="4" w:space="0" w:color="auto"/>
            </w:tcBorders>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FECHA DE INICIO:</w:t>
            </w:r>
          </w:p>
          <w:p w:rsidR="0055362A" w:rsidRPr="0055362A" w:rsidRDefault="0055362A" w:rsidP="0055362A">
            <w:pPr>
              <w:rPr>
                <w:rFonts w:ascii="Arial" w:hAnsi="Arial" w:cs="Arial"/>
                <w:b/>
                <w:sz w:val="14"/>
                <w:szCs w:val="16"/>
                <w:lang w:val="es-ES"/>
              </w:rPr>
            </w:pPr>
          </w:p>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FECHA DE TERMINO:</w:t>
            </w:r>
          </w:p>
          <w:p w:rsidR="0055362A" w:rsidRPr="0055362A" w:rsidRDefault="0055362A" w:rsidP="0055362A">
            <w:pPr>
              <w:rPr>
                <w:rFonts w:ascii="Arial" w:hAnsi="Arial" w:cs="Arial"/>
                <w:sz w:val="14"/>
                <w:szCs w:val="16"/>
                <w:lang w:val="es-ES"/>
              </w:rPr>
            </w:pPr>
          </w:p>
        </w:tc>
        <w:tc>
          <w:tcPr>
            <w:tcW w:w="1938" w:type="dxa"/>
            <w:vMerge w:val="restart"/>
            <w:vAlign w:val="center"/>
          </w:tcPr>
          <w:p w:rsidR="0055362A" w:rsidRPr="0055362A" w:rsidRDefault="0055362A" w:rsidP="0055362A">
            <w:pPr>
              <w:spacing w:after="120"/>
              <w:jc w:val="center"/>
              <w:rPr>
                <w:rFonts w:ascii="Arial" w:hAnsi="Arial" w:cs="Arial"/>
                <w:b/>
                <w:sz w:val="14"/>
                <w:szCs w:val="16"/>
                <w:lang w:val="es-ES"/>
              </w:rPr>
            </w:pPr>
            <w:r w:rsidRPr="0055362A">
              <w:rPr>
                <w:rFonts w:ascii="Arial" w:hAnsi="Arial" w:cs="Arial"/>
                <w:b/>
                <w:sz w:val="14"/>
                <w:szCs w:val="16"/>
                <w:lang w:val="es-ES"/>
              </w:rPr>
              <w:t>DOCUMENTO</w:t>
            </w:r>
          </w:p>
          <w:p w:rsidR="0055362A" w:rsidRPr="0055362A" w:rsidRDefault="0055362A" w:rsidP="0055362A">
            <w:pPr>
              <w:spacing w:after="120"/>
              <w:jc w:val="center"/>
              <w:rPr>
                <w:rFonts w:ascii="Arial" w:hAnsi="Arial" w:cs="Arial"/>
                <w:sz w:val="14"/>
                <w:szCs w:val="16"/>
                <w:lang w:val="es-ES"/>
              </w:rPr>
            </w:pPr>
            <w:r w:rsidRPr="0055362A">
              <w:rPr>
                <w:rFonts w:ascii="Arial" w:hAnsi="Arial" w:cs="Arial"/>
                <w:b/>
                <w:sz w:val="14"/>
                <w:szCs w:val="16"/>
                <w:lang w:val="es-ES"/>
              </w:rPr>
              <w:t>4 A5</w:t>
            </w:r>
          </w:p>
        </w:tc>
      </w:tr>
      <w:tr w:rsidR="0055362A" w:rsidRPr="0055362A" w:rsidTr="00561C61">
        <w:trPr>
          <w:cantSplit/>
          <w:trHeight w:val="378"/>
        </w:trPr>
        <w:tc>
          <w:tcPr>
            <w:tcW w:w="4372" w:type="dxa"/>
            <w:vMerge/>
          </w:tcPr>
          <w:p w:rsidR="0055362A" w:rsidRPr="0055362A" w:rsidRDefault="0055362A" w:rsidP="0055362A">
            <w:pPr>
              <w:rPr>
                <w:rFonts w:ascii="Arial" w:hAnsi="Arial" w:cs="Arial"/>
                <w:b/>
                <w:sz w:val="14"/>
                <w:szCs w:val="16"/>
                <w:lang w:val="es-ES"/>
              </w:rPr>
            </w:pPr>
          </w:p>
        </w:tc>
        <w:tc>
          <w:tcPr>
            <w:tcW w:w="3526" w:type="dxa"/>
            <w:vMerge/>
            <w:tcBorders>
              <w:right w:val="double" w:sz="4" w:space="0" w:color="auto"/>
            </w:tcBorders>
          </w:tcPr>
          <w:p w:rsidR="0055362A" w:rsidRPr="0055362A" w:rsidRDefault="0055362A" w:rsidP="0055362A">
            <w:pPr>
              <w:rPr>
                <w:rFonts w:ascii="Arial" w:hAnsi="Arial" w:cs="Arial"/>
                <w:b/>
                <w:sz w:val="14"/>
                <w:szCs w:val="16"/>
                <w:lang w:val="es-ES"/>
              </w:rPr>
            </w:pPr>
          </w:p>
        </w:tc>
        <w:tc>
          <w:tcPr>
            <w:tcW w:w="3614" w:type="dxa"/>
            <w:tcBorders>
              <w:top w:val="double" w:sz="4" w:space="0" w:color="auto"/>
              <w:left w:val="nil"/>
            </w:tcBorders>
          </w:tcPr>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PLAZO DE EJECUCIÓN DE LOS TRABAJOS</w:t>
            </w:r>
          </w:p>
        </w:tc>
        <w:tc>
          <w:tcPr>
            <w:tcW w:w="1938" w:type="dxa"/>
            <w:vMerge/>
          </w:tcPr>
          <w:p w:rsidR="0055362A" w:rsidRPr="0055362A" w:rsidRDefault="0055362A" w:rsidP="0055362A">
            <w:pPr>
              <w:jc w:val="center"/>
              <w:rPr>
                <w:rFonts w:ascii="Arial" w:hAnsi="Arial" w:cs="Arial"/>
                <w:b/>
                <w:sz w:val="14"/>
                <w:szCs w:val="16"/>
                <w:lang w:val="es-ES"/>
              </w:rPr>
            </w:pPr>
          </w:p>
        </w:tc>
      </w:tr>
      <w:tr w:rsidR="0055362A" w:rsidRPr="0055362A" w:rsidTr="00561C61">
        <w:trPr>
          <w:trHeight w:val="676"/>
        </w:trPr>
        <w:tc>
          <w:tcPr>
            <w:tcW w:w="4372" w:type="dxa"/>
          </w:tcPr>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b/>
                <w:sz w:val="14"/>
                <w:szCs w:val="16"/>
                <w:lang w:val="es-ES"/>
              </w:rPr>
            </w:pPr>
            <w:r w:rsidRPr="0055362A">
              <w:rPr>
                <w:rFonts w:ascii="Arial" w:hAnsi="Arial" w:cs="Arial"/>
                <w:b/>
                <w:sz w:val="14"/>
                <w:szCs w:val="16"/>
                <w:lang w:val="es-ES"/>
              </w:rPr>
              <w:t>RAZÓN SOCIAL DEL CONTRATISTA</w:t>
            </w:r>
          </w:p>
        </w:tc>
        <w:tc>
          <w:tcPr>
            <w:tcW w:w="7140" w:type="dxa"/>
            <w:gridSpan w:val="2"/>
            <w:vAlign w:val="bottom"/>
          </w:tcPr>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sz w:val="14"/>
                <w:szCs w:val="16"/>
                <w:lang w:val="es-ES"/>
              </w:rPr>
            </w:pPr>
            <w:r w:rsidRPr="0055362A">
              <w:rPr>
                <w:rFonts w:ascii="Arial" w:hAnsi="Arial" w:cs="Arial"/>
                <w:b/>
                <w:sz w:val="14"/>
                <w:szCs w:val="16"/>
                <w:lang w:val="es-ES"/>
              </w:rPr>
              <w:t>FIRMA DEL CONTRATISTA</w:t>
            </w:r>
          </w:p>
        </w:tc>
        <w:tc>
          <w:tcPr>
            <w:tcW w:w="1938" w:type="dxa"/>
            <w:vAlign w:val="center"/>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HOJA :</w:t>
            </w: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DE:</w:t>
            </w:r>
          </w:p>
        </w:tc>
      </w:tr>
    </w:tbl>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DETERMINACIÓN  DEL  CARGO  POR  UTILIDAD</w:t>
      </w:r>
    </w:p>
    <w:tbl>
      <w:tblPr>
        <w:tblW w:w="13177" w:type="dxa"/>
        <w:tblInd w:w="-214" w:type="dxa"/>
        <w:tblLayout w:type="fixed"/>
        <w:tblCellMar>
          <w:left w:w="70" w:type="dxa"/>
          <w:right w:w="70" w:type="dxa"/>
        </w:tblCellMar>
        <w:tblLook w:val="0000" w:firstRow="0" w:lastRow="0" w:firstColumn="0" w:lastColumn="0" w:noHBand="0" w:noVBand="0"/>
      </w:tblPr>
      <w:tblGrid>
        <w:gridCol w:w="11279"/>
        <w:gridCol w:w="1898"/>
      </w:tblGrid>
      <w:tr w:rsidR="0055362A" w:rsidRPr="0055362A" w:rsidTr="00561C61">
        <w:trPr>
          <w:trHeight w:val="1"/>
        </w:trPr>
        <w:tc>
          <w:tcPr>
            <w:tcW w:w="11279" w:type="dxa"/>
            <w:tcBorders>
              <w:top w:val="double" w:sz="6" w:space="0" w:color="auto"/>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top w:val="double" w:sz="6" w:space="0" w:color="auto"/>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3"/>
        </w:trPr>
        <w:tc>
          <w:tcPr>
            <w:tcW w:w="11279" w:type="dxa"/>
            <w:tcBorders>
              <w:left w:val="double" w:sz="6" w:space="0" w:color="auto"/>
            </w:tcBorders>
          </w:tcPr>
          <w:p w:rsidR="0055362A" w:rsidRPr="0055362A" w:rsidRDefault="0055362A" w:rsidP="0055362A">
            <w:pPr>
              <w:rPr>
                <w:rFonts w:ascii="Arial" w:hAnsi="Arial" w:cs="Arial"/>
                <w:b/>
                <w:sz w:val="14"/>
                <w:szCs w:val="16"/>
                <w:lang w:val="es-ES"/>
              </w:rPr>
            </w:pPr>
            <w:r w:rsidRPr="0055362A">
              <w:rPr>
                <w:rFonts w:ascii="Arial" w:hAnsi="Arial" w:cs="Arial"/>
                <w:sz w:val="14"/>
                <w:szCs w:val="16"/>
                <w:lang w:val="es-ES"/>
              </w:rPr>
              <w:t xml:space="preserve">          </w:t>
            </w:r>
            <w:r w:rsidRPr="0055362A">
              <w:rPr>
                <w:rFonts w:ascii="Arial" w:hAnsi="Arial" w:cs="Arial"/>
                <w:b/>
                <w:sz w:val="14"/>
                <w:szCs w:val="16"/>
                <w:lang w:val="es-ES"/>
              </w:rPr>
              <w:t>DE ACUERDO AL OFICIO CIRCULAR DEL MIÉRCOLES 19 ENERO DE 1994, EL CARGO POR UTILIDAD SE</w:t>
            </w:r>
          </w:p>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 xml:space="preserve">            CALCULARA DE ACUERDO CON LA SIGUIENTE EXPRESIÓN:</w:t>
            </w:r>
          </w:p>
          <w:p w:rsidR="0055362A" w:rsidRPr="0055362A" w:rsidRDefault="0055362A" w:rsidP="0055362A">
            <w:pPr>
              <w:rPr>
                <w:rFonts w:ascii="Arial" w:hAnsi="Arial" w:cs="Arial"/>
                <w:b/>
                <w:sz w:val="14"/>
                <w:szCs w:val="16"/>
                <w:lang w:val="es-ES"/>
              </w:rPr>
            </w:pPr>
          </w:p>
          <w:p w:rsidR="0055362A" w:rsidRPr="0055362A" w:rsidRDefault="0055362A" w:rsidP="0055362A">
            <w:pPr>
              <w:rPr>
                <w:rFonts w:ascii="Arial" w:hAnsi="Arial" w:cs="Arial"/>
                <w:b/>
                <w:sz w:val="14"/>
                <w:szCs w:val="16"/>
                <w:lang w:val="es-ES"/>
              </w:rPr>
            </w:pP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 xml:space="preserve">            CARGO POR UTILIDAD =    _____________  % ( C. D. + C. I. + C. F. )</w:t>
            </w: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4"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jc w:val="right"/>
              <w:rPr>
                <w:rFonts w:ascii="Arial" w:hAnsi="Arial" w:cs="Arial"/>
                <w:sz w:val="14"/>
                <w:szCs w:val="16"/>
                <w:lang w:val="es-ES"/>
              </w:rPr>
            </w:pPr>
            <w:r w:rsidRPr="0055362A">
              <w:rPr>
                <w:rFonts w:ascii="Arial" w:hAnsi="Arial" w:cs="Arial"/>
                <w:b/>
                <w:sz w:val="14"/>
                <w:szCs w:val="16"/>
                <w:lang w:val="es-ES"/>
              </w:rPr>
              <w:t>% ( $                                  + $                                  + $                                      )  =</w:t>
            </w:r>
          </w:p>
        </w:tc>
        <w:tc>
          <w:tcPr>
            <w:tcW w:w="1898" w:type="dxa"/>
            <w:tcBorders>
              <w:bottom w:val="single" w:sz="6" w:space="0" w:color="auto"/>
              <w:right w:val="double" w:sz="6" w:space="0" w:color="auto"/>
            </w:tcBorders>
          </w:tcPr>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w:t>
            </w: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r w:rsidRPr="0055362A">
              <w:rPr>
                <w:rFonts w:ascii="Arial" w:hAnsi="Arial" w:cs="Arial"/>
                <w:noProof/>
                <w:sz w:val="14"/>
                <w:szCs w:val="16"/>
                <w:lang w:val="en-US" w:eastAsia="en-US"/>
              </w:rPr>
              <mc:AlternateContent>
                <mc:Choice Requires="wps">
                  <w:drawing>
                    <wp:anchor distT="0" distB="0" distL="114300" distR="114300" simplePos="0" relativeHeight="251661824" behindDoc="0" locked="0" layoutInCell="0" allowOverlap="1" wp14:anchorId="50259D2C" wp14:editId="4E0B87A3">
                      <wp:simplePos x="0" y="0"/>
                      <wp:positionH relativeFrom="column">
                        <wp:posOffset>2293620</wp:posOffset>
                      </wp:positionH>
                      <wp:positionV relativeFrom="paragraph">
                        <wp:posOffset>1905</wp:posOffset>
                      </wp:positionV>
                      <wp:extent cx="3383915" cy="635"/>
                      <wp:effectExtent l="7620" t="11430" r="8890" b="6985"/>
                      <wp:wrapNone/>
                      <wp:docPr id="26" name="Conector rec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915" cy="635"/>
                              </a:xfrm>
                              <a:prstGeom prst="line">
                                <a:avLst/>
                              </a:prstGeom>
                              <a:noFill/>
                              <a:ln w="635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2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6pt,.15pt" to="447.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" o:allowincell="f" strokeweight=".5pt">
                      <v:stroke startarrowwidth="narrow" startarrowlength="long" endarrowwidth="narrow" endarrowlength="long"/>
                    </v:line>
                  </w:pict>
                </mc:Fallback>
              </mc:AlternateContent>
            </w: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 xml:space="preserve">             </w:t>
            </w: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2"/>
        </w:trPr>
        <w:tc>
          <w:tcPr>
            <w:tcW w:w="11279" w:type="dxa"/>
            <w:tcBorders>
              <w:left w:val="double" w:sz="6" w:space="0" w:color="auto"/>
            </w:tcBorders>
          </w:tcPr>
          <w:p w:rsidR="0055362A" w:rsidRPr="0055362A" w:rsidRDefault="0055362A" w:rsidP="0055362A">
            <w:pPr>
              <w:jc w:val="right"/>
              <w:rPr>
                <w:rFonts w:ascii="Arial" w:hAnsi="Arial" w:cs="Arial"/>
                <w:b/>
                <w:sz w:val="14"/>
                <w:szCs w:val="16"/>
                <w:lang w:val="es-ES"/>
              </w:rPr>
            </w:pPr>
          </w:p>
          <w:p w:rsidR="0055362A" w:rsidRPr="0055362A" w:rsidRDefault="0055362A" w:rsidP="0055362A">
            <w:pPr>
              <w:jc w:val="right"/>
              <w:rPr>
                <w:rFonts w:ascii="Arial" w:hAnsi="Arial" w:cs="Arial"/>
                <w:b/>
                <w:sz w:val="14"/>
                <w:szCs w:val="16"/>
                <w:lang w:val="es-ES"/>
              </w:rPr>
            </w:pPr>
            <w:r w:rsidRPr="0055362A">
              <w:rPr>
                <w:rFonts w:ascii="Arial" w:hAnsi="Arial" w:cs="Arial"/>
                <w:b/>
                <w:sz w:val="14"/>
                <w:szCs w:val="16"/>
                <w:lang w:val="es-ES"/>
              </w:rPr>
              <w:t>TOTAL UTILIDAD</w:t>
            </w:r>
          </w:p>
        </w:tc>
        <w:tc>
          <w:tcPr>
            <w:tcW w:w="1898" w:type="dxa"/>
            <w:tcBorders>
              <w:bottom w:val="single" w:sz="6" w:space="0" w:color="auto"/>
              <w:right w:val="double" w:sz="6" w:space="0" w:color="auto"/>
            </w:tcBorders>
          </w:tcPr>
          <w:p w:rsidR="0055362A" w:rsidRPr="0055362A" w:rsidRDefault="0055362A" w:rsidP="0055362A">
            <w:pPr>
              <w:rPr>
                <w:rFonts w:ascii="Arial" w:hAnsi="Arial" w:cs="Arial"/>
                <w:b/>
                <w:sz w:val="14"/>
                <w:szCs w:val="16"/>
                <w:lang w:val="es-ES"/>
              </w:rPr>
            </w:pP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w:t>
            </w:r>
          </w:p>
        </w:tc>
      </w:tr>
      <w:tr w:rsidR="0055362A" w:rsidRPr="0055362A" w:rsidTr="00561C61">
        <w:trPr>
          <w:trHeight w:val="48"/>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22"/>
        </w:trPr>
        <w:tc>
          <w:tcPr>
            <w:tcW w:w="11279" w:type="dxa"/>
            <w:tcBorders>
              <w:left w:val="double" w:sz="6" w:space="0" w:color="auto"/>
            </w:tcBorders>
          </w:tcPr>
          <w:p w:rsidR="0055362A" w:rsidRPr="0055362A" w:rsidRDefault="0055362A" w:rsidP="0055362A">
            <w:pPr>
              <w:jc w:val="right"/>
              <w:rPr>
                <w:rFonts w:ascii="Arial" w:hAnsi="Arial" w:cs="Arial"/>
                <w:b/>
                <w:sz w:val="14"/>
                <w:szCs w:val="16"/>
                <w:lang w:val="es-ES"/>
              </w:rPr>
            </w:pPr>
          </w:p>
        </w:tc>
        <w:tc>
          <w:tcPr>
            <w:tcW w:w="1898" w:type="dxa"/>
            <w:tcBorders>
              <w:right w:val="double" w:sz="6" w:space="0" w:color="auto"/>
            </w:tcBorders>
          </w:tcPr>
          <w:p w:rsidR="0055362A" w:rsidRPr="0055362A" w:rsidRDefault="0055362A" w:rsidP="0055362A">
            <w:pPr>
              <w:jc w:val="right"/>
              <w:rPr>
                <w:rFonts w:ascii="Arial" w:hAnsi="Arial" w:cs="Arial"/>
                <w:b/>
                <w:sz w:val="14"/>
                <w:szCs w:val="16"/>
                <w:lang w:val="es-ES"/>
              </w:rPr>
            </w:pPr>
          </w:p>
          <w:p w:rsidR="0055362A" w:rsidRPr="0055362A" w:rsidRDefault="0055362A" w:rsidP="0055362A">
            <w:pPr>
              <w:rPr>
                <w:rFonts w:ascii="Arial" w:hAnsi="Arial" w:cs="Arial"/>
                <w:b/>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2"/>
        </w:trPr>
        <w:tc>
          <w:tcPr>
            <w:tcW w:w="11279" w:type="dxa"/>
            <w:tcBorders>
              <w:left w:val="double" w:sz="6" w:space="0" w:color="auto"/>
            </w:tcBorders>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 xml:space="preserve">   FINALMENTE EL PORCENTAJE QUE DEBERÁ ANOTARSE EN EL PUNTO 3 DEL DOCUMENTO A2  DEBERÁ </w:t>
            </w:r>
          </w:p>
          <w:p w:rsidR="0055362A" w:rsidRPr="0055362A" w:rsidRDefault="0055362A" w:rsidP="00561C61">
            <w:pPr>
              <w:rPr>
                <w:rFonts w:ascii="Arial" w:hAnsi="Arial" w:cs="Arial"/>
                <w:sz w:val="14"/>
                <w:szCs w:val="16"/>
                <w:lang w:val="es-ES"/>
              </w:rPr>
            </w:pPr>
            <w:r w:rsidRPr="0055362A">
              <w:rPr>
                <w:rFonts w:ascii="Arial" w:hAnsi="Arial" w:cs="Arial"/>
                <w:b/>
                <w:sz w:val="14"/>
                <w:szCs w:val="16"/>
                <w:lang w:val="es-ES"/>
              </w:rPr>
              <w:t xml:space="preserve">    OBTENERSE DE LA SIGUIENTE MANERA:</w:t>
            </w: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 xml:space="preserve">              %  =  TOTAL  x  100 / ( C. D. + C. I. + C. F. )</w:t>
            </w: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2"/>
        </w:trPr>
        <w:tc>
          <w:tcPr>
            <w:tcW w:w="11279" w:type="dxa"/>
            <w:tcBorders>
              <w:left w:val="double" w:sz="6" w:space="0" w:color="auto"/>
            </w:tcBorders>
          </w:tcPr>
          <w:p w:rsidR="0055362A" w:rsidRPr="0055362A" w:rsidRDefault="0055362A" w:rsidP="0055362A">
            <w:pPr>
              <w:rPr>
                <w:rFonts w:ascii="Arial" w:hAnsi="Arial" w:cs="Arial"/>
                <w:b/>
                <w:sz w:val="14"/>
                <w:szCs w:val="16"/>
                <w:lang w:val="es-ES"/>
              </w:rPr>
            </w:pPr>
            <w:r w:rsidRPr="0055362A">
              <w:rPr>
                <w:rFonts w:ascii="Arial" w:hAnsi="Arial" w:cs="Arial"/>
                <w:noProof/>
                <w:sz w:val="14"/>
                <w:szCs w:val="16"/>
                <w:lang w:val="en-US" w:eastAsia="en-US"/>
              </w:rPr>
              <mc:AlternateContent>
                <mc:Choice Requires="wps">
                  <w:drawing>
                    <wp:anchor distT="0" distB="0" distL="114300" distR="114300" simplePos="0" relativeHeight="251662848" behindDoc="0" locked="0" layoutInCell="0" allowOverlap="1" wp14:anchorId="7004C199" wp14:editId="0183EF71">
                      <wp:simplePos x="0" y="0"/>
                      <wp:positionH relativeFrom="column">
                        <wp:posOffset>281940</wp:posOffset>
                      </wp:positionH>
                      <wp:positionV relativeFrom="paragraph">
                        <wp:posOffset>129540</wp:posOffset>
                      </wp:positionV>
                      <wp:extent cx="5487035" cy="635"/>
                      <wp:effectExtent l="5715" t="5715" r="12700" b="12700"/>
                      <wp:wrapNone/>
                      <wp:docPr id="25" name="Conector rec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635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2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10.2pt" to="454.2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" o:allowincell="f" strokeweight=".5pt">
                      <v:stroke startarrowwidth="narrow" startarrowlength="long" endarrowwidth="narrow" endarrowlength="long"/>
                    </v:line>
                  </w:pict>
                </mc:Fallback>
              </mc:AlternateContent>
            </w:r>
            <w:r w:rsidRPr="0055362A">
              <w:rPr>
                <w:rFonts w:ascii="Arial" w:hAnsi="Arial" w:cs="Arial"/>
                <w:b/>
                <w:sz w:val="14"/>
                <w:szCs w:val="16"/>
                <w:lang w:val="es-ES"/>
              </w:rPr>
              <w:t xml:space="preserve">              %  =  $                                            x  100 / ( $                                        + $                                    + $                                     )</w:t>
            </w: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 xml:space="preserve">              %  =</w:t>
            </w:r>
          </w:p>
          <w:p w:rsidR="0055362A" w:rsidRPr="0055362A" w:rsidRDefault="0055362A" w:rsidP="0055362A">
            <w:pPr>
              <w:rPr>
                <w:rFonts w:ascii="Arial" w:hAnsi="Arial" w:cs="Arial"/>
                <w:b/>
                <w:sz w:val="14"/>
                <w:szCs w:val="16"/>
                <w:lang w:val="es-ES"/>
              </w:rPr>
            </w:pPr>
          </w:p>
          <w:p w:rsidR="0055362A" w:rsidRPr="0055362A" w:rsidRDefault="0055362A" w:rsidP="0055362A">
            <w:pPr>
              <w:rPr>
                <w:rFonts w:ascii="Arial" w:hAnsi="Arial" w:cs="Arial"/>
                <w:b/>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561C61">
        <w:trPr>
          <w:trHeight w:val="1"/>
        </w:trPr>
        <w:tc>
          <w:tcPr>
            <w:tcW w:w="11279" w:type="dxa"/>
            <w:tcBorders>
              <w:left w:val="double" w:sz="6" w:space="0" w:color="auto"/>
              <w:bottom w:val="double" w:sz="6" w:space="0" w:color="auto"/>
            </w:tcBorders>
          </w:tcPr>
          <w:p w:rsidR="0055362A" w:rsidRPr="0055362A" w:rsidRDefault="0055362A" w:rsidP="0055362A">
            <w:pPr>
              <w:rPr>
                <w:rFonts w:ascii="Arial" w:hAnsi="Arial" w:cs="Arial"/>
                <w:sz w:val="14"/>
                <w:szCs w:val="16"/>
                <w:lang w:val="es-ES"/>
              </w:rPr>
            </w:pPr>
          </w:p>
        </w:tc>
        <w:tc>
          <w:tcPr>
            <w:tcW w:w="1898" w:type="dxa"/>
            <w:tcBorders>
              <w:bottom w:val="double" w:sz="6" w:space="0" w:color="auto"/>
              <w:right w:val="double" w:sz="6" w:space="0" w:color="auto"/>
            </w:tcBorders>
          </w:tcPr>
          <w:p w:rsidR="0055362A" w:rsidRPr="0055362A" w:rsidRDefault="0055362A" w:rsidP="0055362A">
            <w:pPr>
              <w:rPr>
                <w:rFonts w:ascii="Arial" w:hAnsi="Arial" w:cs="Arial"/>
                <w:sz w:val="14"/>
                <w:szCs w:val="16"/>
                <w:lang w:val="es-ES"/>
              </w:rPr>
            </w:pPr>
          </w:p>
        </w:tc>
      </w:tr>
    </w:tbl>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pStyle w:val="Encabezado"/>
        <w:jc w:val="center"/>
        <w:rPr>
          <w:b/>
        </w:rPr>
      </w:pPr>
      <w:r>
        <w:rPr>
          <w:b/>
        </w:rPr>
        <w:t xml:space="preserve">DOCUMENTO 4 A6.- </w:t>
      </w:r>
      <w:r>
        <w:t>ANALISIS DE LOS COSTOS HORARIOS DE LA MAQUINARIA Y EQUIPO.</w:t>
      </w:r>
    </w:p>
    <w:p w:rsidR="0055362A" w:rsidRDefault="0055362A" w:rsidP="0055362A">
      <w:pPr>
        <w:pStyle w:val="Encabezado"/>
        <w:ind w:left="-284" w:right="-374" w:hanging="142"/>
        <w:jc w:val="center"/>
        <w:rPr>
          <w:b/>
          <w:sz w:val="12"/>
        </w:rPr>
      </w:pPr>
    </w:p>
    <w:p w:rsidR="0055362A" w:rsidRDefault="0055362A" w:rsidP="0055362A">
      <w:pPr>
        <w:pStyle w:val="Encabezado"/>
        <w:jc w:val="center"/>
        <w:rPr>
          <w:b/>
          <w:sz w:val="22"/>
        </w:rPr>
      </w:pPr>
      <w:r>
        <w:rPr>
          <w:b/>
          <w:sz w:val="22"/>
        </w:rPr>
        <w:t>(GUIA DE LLENADO)</w:t>
      </w:r>
    </w:p>
    <w:p w:rsidR="0055362A" w:rsidRDefault="0055362A" w:rsidP="0055362A">
      <w:pPr>
        <w:tabs>
          <w:tab w:val="left" w:pos="-1440"/>
          <w:tab w:val="left" w:pos="-720"/>
          <w:tab w:val="left" w:pos="864"/>
          <w:tab w:val="left" w:pos="5184"/>
        </w:tabs>
        <w:spacing w:after="120"/>
        <w:ind w:left="864" w:hanging="864"/>
        <w:jc w:val="both"/>
        <w:outlineLvl w:val="0"/>
        <w:rPr>
          <w:rFonts w:ascii="Arial" w:hAnsi="Arial" w:cs="Arial"/>
          <w:b/>
          <w:sz w:val="16"/>
          <w:szCs w:val="16"/>
          <w:lang w:val="es-ES"/>
        </w:rPr>
      </w:pPr>
    </w:p>
    <w:p w:rsidR="0055362A" w:rsidRPr="00AB45DA" w:rsidRDefault="0055362A" w:rsidP="0055362A">
      <w:pPr>
        <w:tabs>
          <w:tab w:val="left" w:pos="-1440"/>
          <w:tab w:val="left" w:pos="-720"/>
          <w:tab w:val="left" w:pos="864"/>
          <w:tab w:val="left" w:pos="5184"/>
        </w:tabs>
        <w:spacing w:after="120"/>
        <w:ind w:left="864" w:hanging="864"/>
        <w:jc w:val="both"/>
        <w:outlineLvl w:val="0"/>
        <w:rPr>
          <w:rFonts w:ascii="Arial" w:hAnsi="Arial" w:cs="Arial"/>
          <w:sz w:val="16"/>
          <w:szCs w:val="16"/>
          <w:lang w:val="es-ES"/>
        </w:rPr>
      </w:pPr>
      <w:r w:rsidRPr="00AB45DA">
        <w:rPr>
          <w:rFonts w:ascii="Arial" w:hAnsi="Arial" w:cs="Arial"/>
          <w:b/>
          <w:sz w:val="16"/>
          <w:szCs w:val="16"/>
          <w:lang w:val="es-ES"/>
        </w:rPr>
        <w:t>A).-ENCABEZADO:</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La indicada en las Bases de la Licitación.</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55362A" w:rsidRPr="00AB45DA" w:rsidRDefault="0055362A" w:rsidP="0055362A">
      <w:pPr>
        <w:tabs>
          <w:tab w:val="left" w:pos="-1440"/>
          <w:tab w:val="left" w:pos="-720"/>
          <w:tab w:val="left" w:pos="864"/>
          <w:tab w:val="left" w:pos="5184"/>
        </w:tabs>
        <w:spacing w:after="120"/>
        <w:ind w:left="864" w:hanging="864"/>
        <w:jc w:val="both"/>
        <w:outlineLvl w:val="0"/>
        <w:rPr>
          <w:rFonts w:ascii="Arial" w:hAnsi="Arial" w:cs="Arial"/>
          <w:b/>
          <w:sz w:val="16"/>
          <w:szCs w:val="16"/>
          <w:lang w:val="es-ES"/>
        </w:rPr>
      </w:pPr>
      <w:r w:rsidRPr="00AB45DA">
        <w:rPr>
          <w:rFonts w:ascii="Arial" w:hAnsi="Arial" w:cs="Arial"/>
          <w:b/>
          <w:sz w:val="16"/>
          <w:szCs w:val="16"/>
          <w:lang w:val="es-ES"/>
        </w:rPr>
        <w:lastRenderedPageBreak/>
        <w:t>B).-TEXTO:</w:t>
      </w:r>
    </w:p>
    <w:p w:rsidR="0055362A" w:rsidRPr="00AB45DA" w:rsidRDefault="0055362A" w:rsidP="0055362A">
      <w:pPr>
        <w:tabs>
          <w:tab w:val="left" w:pos="-1440"/>
          <w:tab w:val="left" w:pos="-720"/>
          <w:tab w:val="left" w:pos="864"/>
          <w:tab w:val="left" w:pos="5184"/>
        </w:tabs>
        <w:spacing w:after="120"/>
        <w:ind w:left="864" w:hanging="864"/>
        <w:jc w:val="both"/>
        <w:outlineLvl w:val="0"/>
        <w:rPr>
          <w:rFonts w:ascii="Arial" w:hAnsi="Arial" w:cs="Arial"/>
          <w:sz w:val="16"/>
          <w:szCs w:val="16"/>
          <w:lang w:val="es-ES"/>
        </w:rPr>
      </w:pP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CLASIFICACIÓN:</w:t>
      </w:r>
      <w:r w:rsidRPr="00AB45DA">
        <w:rPr>
          <w:rFonts w:ascii="Arial" w:hAnsi="Arial" w:cs="Arial"/>
          <w:sz w:val="16"/>
          <w:szCs w:val="16"/>
          <w:lang w:val="es-ES"/>
        </w:rPr>
        <w:tab/>
        <w:t>La clasificación correspondiente del equipo.</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DESCRIPCIÓN DEL EQUIPO:</w:t>
      </w:r>
      <w:r w:rsidRPr="00AB45DA">
        <w:rPr>
          <w:rFonts w:ascii="Arial" w:hAnsi="Arial" w:cs="Arial"/>
          <w:sz w:val="16"/>
          <w:szCs w:val="16"/>
          <w:lang w:val="es-ES"/>
        </w:rPr>
        <w:tab/>
        <w:t>Nombre, marca y características generales del equipo, su potencia, tipo de motor y elementos de que conste.</w:t>
      </w:r>
    </w:p>
    <w:p w:rsidR="0055362A" w:rsidRPr="00AB45DA" w:rsidRDefault="0055362A" w:rsidP="0055362A">
      <w:pPr>
        <w:tabs>
          <w:tab w:val="left" w:pos="-1440"/>
          <w:tab w:val="left" w:pos="-720"/>
          <w:tab w:val="left" w:pos="864"/>
          <w:tab w:val="left" w:pos="5184"/>
        </w:tabs>
        <w:spacing w:after="120"/>
        <w:jc w:val="both"/>
        <w:outlineLvl w:val="0"/>
        <w:rPr>
          <w:rFonts w:ascii="Arial" w:hAnsi="Arial" w:cs="Arial"/>
          <w:sz w:val="16"/>
          <w:szCs w:val="16"/>
          <w:lang w:val="es-ES"/>
        </w:rPr>
      </w:pPr>
      <w:r w:rsidRPr="00AB45DA">
        <w:rPr>
          <w:rFonts w:ascii="Arial" w:hAnsi="Arial" w:cs="Arial"/>
          <w:b/>
          <w:sz w:val="16"/>
          <w:szCs w:val="16"/>
          <w:lang w:val="es-ES"/>
        </w:rPr>
        <w:t>C).- DATOS GENERALES:</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TIPO DE COMBUSTIBLE:</w:t>
      </w:r>
      <w:r w:rsidRPr="00AB45DA">
        <w:rPr>
          <w:rFonts w:ascii="Arial" w:hAnsi="Arial" w:cs="Arial"/>
          <w:sz w:val="16"/>
          <w:szCs w:val="16"/>
          <w:lang w:val="es-ES"/>
        </w:rPr>
        <w:tab/>
        <w:t>Indicar el tipo de combustible utilizado por el equipo.</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(Pm) PRECIO DEL EQUIPO:</w:t>
      </w:r>
      <w:r w:rsidRPr="00AB45DA">
        <w:rPr>
          <w:rFonts w:ascii="Arial" w:hAnsi="Arial" w:cs="Arial"/>
          <w:sz w:val="16"/>
          <w:szCs w:val="16"/>
          <w:lang w:val="es-ES"/>
        </w:rPr>
        <w:tab/>
        <w:t>El costo comercial de adquisición del equipo nuevo en el mercado nacional con todos sus accesorios y piezas especiales; sin incluir I.V.A.</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w:t>
      </w:r>
      <w:proofErr w:type="spellStart"/>
      <w:r w:rsidRPr="00AB45DA">
        <w:rPr>
          <w:rFonts w:ascii="Arial" w:hAnsi="Arial" w:cs="Arial"/>
          <w:sz w:val="16"/>
          <w:szCs w:val="16"/>
          <w:lang w:val="es-ES"/>
        </w:rPr>
        <w:t>Vn</w:t>
      </w:r>
      <w:proofErr w:type="spellEnd"/>
      <w:r w:rsidRPr="00AB45DA">
        <w:rPr>
          <w:rFonts w:ascii="Arial" w:hAnsi="Arial" w:cs="Arial"/>
          <w:sz w:val="16"/>
          <w:szCs w:val="16"/>
          <w:lang w:val="es-ES"/>
        </w:rPr>
        <w:t>) PRECIO DE LAS LLANTAS:</w:t>
      </w:r>
      <w:r w:rsidRPr="00AB45DA">
        <w:rPr>
          <w:rFonts w:ascii="Arial" w:hAnsi="Arial" w:cs="Arial"/>
          <w:sz w:val="16"/>
          <w:szCs w:val="16"/>
          <w:lang w:val="es-ES"/>
        </w:rPr>
        <w:tab/>
        <w:t>En su caso se anotará el precio de adquisición de las llantas, considerando el precio en el mercado nacional de llantas nuevas.</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(Va) VALOR DE ADQUISICIÓN:</w:t>
      </w:r>
      <w:r w:rsidRPr="00AB45DA">
        <w:rPr>
          <w:rFonts w:ascii="Arial" w:hAnsi="Arial" w:cs="Arial"/>
          <w:sz w:val="16"/>
          <w:szCs w:val="16"/>
          <w:lang w:val="es-ES"/>
        </w:rPr>
        <w:tab/>
        <w:t>Es el valor inicial del equipo, considerándose como tal, el precio comercial de adquisición del equipo nuevo en el mercado nacional, descontando el precio de las llantas en su caso.</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w:t>
      </w:r>
      <w:proofErr w:type="spellStart"/>
      <w:r w:rsidRPr="00AB45DA">
        <w:rPr>
          <w:rFonts w:ascii="Arial" w:hAnsi="Arial" w:cs="Arial"/>
          <w:sz w:val="16"/>
          <w:szCs w:val="16"/>
          <w:lang w:val="es-ES"/>
        </w:rPr>
        <w:t>Vr</w:t>
      </w:r>
      <w:proofErr w:type="spellEnd"/>
      <w:r w:rsidRPr="00AB45DA">
        <w:rPr>
          <w:rFonts w:ascii="Arial" w:hAnsi="Arial" w:cs="Arial"/>
          <w:sz w:val="16"/>
          <w:szCs w:val="16"/>
          <w:lang w:val="es-ES"/>
        </w:rPr>
        <w:t>) VALOR DE RESCATE:</w:t>
      </w:r>
      <w:r w:rsidRPr="00AB45DA">
        <w:rPr>
          <w:rFonts w:ascii="Arial" w:hAnsi="Arial" w:cs="Arial"/>
          <w:sz w:val="16"/>
          <w:szCs w:val="16"/>
          <w:lang w:val="es-ES"/>
        </w:rPr>
        <w:tab/>
        <w:t>Se anotará el porcentaje considerado para el tipo equipo cuya aplicación al valor de adquisición (Va), representa el valor comercial que tiene la misma al final de su vida económica.</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(Ve) VIDA ECONÓMICA:</w:t>
      </w:r>
      <w:r w:rsidRPr="00AB45DA">
        <w:rPr>
          <w:rFonts w:ascii="Arial" w:hAnsi="Arial" w:cs="Arial"/>
          <w:sz w:val="16"/>
          <w:szCs w:val="16"/>
          <w:lang w:val="es-ES"/>
        </w:rPr>
        <w:tab/>
        <w:t>Se anotará la vida económica del equipo expresado en horas efectivas de trabajo.</w:t>
      </w:r>
    </w:p>
    <w:p w:rsidR="00522FDE" w:rsidRDefault="00522FDE" w:rsidP="0055362A">
      <w:pPr>
        <w:tabs>
          <w:tab w:val="left" w:pos="-1440"/>
          <w:tab w:val="left" w:pos="-720"/>
          <w:tab w:val="left" w:pos="4820"/>
        </w:tabs>
        <w:spacing w:after="120"/>
        <w:ind w:left="4820" w:hanging="4394"/>
        <w:jc w:val="both"/>
        <w:rPr>
          <w:rFonts w:ascii="Arial" w:hAnsi="Arial" w:cs="Arial"/>
          <w:sz w:val="16"/>
          <w:szCs w:val="16"/>
          <w:lang w:val="es-ES"/>
        </w:rPr>
      </w:pPr>
    </w:p>
    <w:p w:rsidR="00522FDE" w:rsidRDefault="00522FDE" w:rsidP="0055362A">
      <w:pPr>
        <w:tabs>
          <w:tab w:val="left" w:pos="-1440"/>
          <w:tab w:val="left" w:pos="-720"/>
          <w:tab w:val="left" w:pos="4820"/>
        </w:tabs>
        <w:spacing w:after="120"/>
        <w:ind w:left="4820" w:hanging="4394"/>
        <w:jc w:val="both"/>
        <w:rPr>
          <w:rFonts w:ascii="Arial" w:hAnsi="Arial" w:cs="Arial"/>
          <w:sz w:val="16"/>
          <w:szCs w:val="16"/>
          <w:lang w:val="es-ES"/>
        </w:rPr>
      </w:pP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(IC) INSTRUMENTO DE CAPTACIÓN:</w:t>
      </w:r>
      <w:r w:rsidRPr="00AB45DA">
        <w:rPr>
          <w:rFonts w:ascii="Arial" w:hAnsi="Arial" w:cs="Arial"/>
          <w:sz w:val="16"/>
          <w:szCs w:val="16"/>
          <w:lang w:val="es-ES"/>
        </w:rPr>
        <w:tab/>
        <w:t>Se anotará el instrumento de captación que se toma como base para la tasa de interés.</w:t>
      </w:r>
    </w:p>
    <w:p w:rsidR="0055362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(i) TASA DE INTERÉS ANUAL:</w:t>
      </w:r>
      <w:r w:rsidRPr="00AB45DA">
        <w:rPr>
          <w:rFonts w:ascii="Arial" w:hAnsi="Arial" w:cs="Arial"/>
          <w:sz w:val="16"/>
          <w:szCs w:val="16"/>
          <w:lang w:val="es-ES"/>
        </w:rPr>
        <w:tab/>
        <w:t>Se anotará el porcentaje de tasa de interés anual, adecuado para el tipo de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(Ha) HORAS EFECTIVAS POR AÑO:</w:t>
      </w:r>
      <w:r w:rsidRPr="00AB45DA">
        <w:rPr>
          <w:rFonts w:ascii="Arial" w:hAnsi="Arial" w:cs="Arial"/>
          <w:sz w:val="16"/>
          <w:szCs w:val="16"/>
          <w:lang w:val="es-ES"/>
        </w:rPr>
        <w:tab/>
        <w:t>Se anotará el número de horas efectivas de trabajo del equipo, por año.</w:t>
      </w:r>
    </w:p>
    <w:p w:rsidR="0055362A" w:rsidRPr="00AB45DA" w:rsidRDefault="0055362A" w:rsidP="0055362A">
      <w:pPr>
        <w:tabs>
          <w:tab w:val="left" w:pos="-1440"/>
          <w:tab w:val="left" w:pos="-720"/>
          <w:tab w:val="left" w:pos="4820"/>
        </w:tabs>
        <w:spacing w:after="120"/>
        <w:ind w:left="4820" w:hanging="4758"/>
        <w:jc w:val="both"/>
        <w:outlineLvl w:val="0"/>
        <w:rPr>
          <w:rFonts w:ascii="Arial" w:hAnsi="Arial" w:cs="Arial"/>
          <w:sz w:val="16"/>
          <w:szCs w:val="16"/>
          <w:lang w:val="es-ES"/>
        </w:rPr>
      </w:pPr>
      <w:r w:rsidRPr="00AB45DA">
        <w:rPr>
          <w:rFonts w:ascii="Arial" w:hAnsi="Arial" w:cs="Arial"/>
          <w:sz w:val="16"/>
          <w:szCs w:val="16"/>
          <w:lang w:val="es-ES"/>
        </w:rPr>
        <w:t>(s) PRIMA ANUAL PROMEDIO:</w:t>
      </w:r>
      <w:r w:rsidRPr="00AB45DA">
        <w:rPr>
          <w:rFonts w:ascii="Arial" w:hAnsi="Arial" w:cs="Arial"/>
          <w:sz w:val="16"/>
          <w:szCs w:val="16"/>
          <w:lang w:val="es-ES"/>
        </w:rPr>
        <w:tab/>
        <w:t>Se anotará el porcentaje de la prima anual promedio adecuado para el tipo de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(Q) MANTENIMIENTO MAYOR Y MENOR:</w:t>
      </w:r>
      <w:r w:rsidRPr="00AB45DA">
        <w:rPr>
          <w:rFonts w:ascii="Arial" w:hAnsi="Arial" w:cs="Arial"/>
          <w:sz w:val="16"/>
          <w:szCs w:val="16"/>
          <w:lang w:val="es-ES"/>
        </w:rPr>
        <w:tab/>
        <w:t>Se anotará el porcentaje adecuado de acuerdo al tipo de equipo y las características del trabajo.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(HP) POTENCIA NOMINAL:</w:t>
      </w:r>
      <w:r w:rsidRPr="00AB45DA">
        <w:rPr>
          <w:rFonts w:ascii="Arial" w:hAnsi="Arial" w:cs="Arial"/>
          <w:sz w:val="16"/>
          <w:szCs w:val="16"/>
          <w:lang w:val="es-ES"/>
        </w:rPr>
        <w:tab/>
        <w:t>Se anotarán los HP del o los motores especificados por el fabricante del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w:t>
      </w:r>
      <w:proofErr w:type="spellStart"/>
      <w:r w:rsidRPr="00AB45DA">
        <w:rPr>
          <w:rFonts w:ascii="Arial" w:hAnsi="Arial" w:cs="Arial"/>
          <w:sz w:val="16"/>
          <w:szCs w:val="16"/>
          <w:lang w:val="es-ES"/>
        </w:rPr>
        <w:t>Fo</w:t>
      </w:r>
      <w:proofErr w:type="spellEnd"/>
      <w:r w:rsidRPr="00AB45DA">
        <w:rPr>
          <w:rFonts w:ascii="Arial" w:hAnsi="Arial" w:cs="Arial"/>
          <w:sz w:val="16"/>
          <w:szCs w:val="16"/>
          <w:lang w:val="es-ES"/>
        </w:rPr>
        <w:t>) FACTOR DE OPERACIÓN:</w:t>
      </w:r>
      <w:r w:rsidRPr="00AB45DA">
        <w:rPr>
          <w:rFonts w:ascii="Arial" w:hAnsi="Arial" w:cs="Arial"/>
          <w:sz w:val="16"/>
          <w:szCs w:val="16"/>
          <w:lang w:val="es-ES"/>
        </w:rPr>
        <w:tab/>
        <w:t>Se anotará el factor de operación adecuado para el motor, del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lastRenderedPageBreak/>
        <w:t>(</w:t>
      </w:r>
      <w:proofErr w:type="spellStart"/>
      <w:r w:rsidRPr="00AB45DA">
        <w:rPr>
          <w:rFonts w:ascii="Arial" w:hAnsi="Arial" w:cs="Arial"/>
          <w:sz w:val="16"/>
          <w:szCs w:val="16"/>
          <w:lang w:val="es-ES"/>
        </w:rPr>
        <w:t>HPop</w:t>
      </w:r>
      <w:proofErr w:type="spellEnd"/>
      <w:r w:rsidRPr="00AB45DA">
        <w:rPr>
          <w:rFonts w:ascii="Arial" w:hAnsi="Arial" w:cs="Arial"/>
          <w:sz w:val="16"/>
          <w:szCs w:val="16"/>
          <w:lang w:val="es-ES"/>
        </w:rPr>
        <w:t xml:space="preserve">) POTENCIA DE OPERACIÓN (HP x </w:t>
      </w:r>
      <w:proofErr w:type="spellStart"/>
      <w:r w:rsidRPr="00AB45DA">
        <w:rPr>
          <w:rFonts w:ascii="Arial" w:hAnsi="Arial" w:cs="Arial"/>
          <w:sz w:val="16"/>
          <w:szCs w:val="16"/>
          <w:lang w:val="es-ES"/>
        </w:rPr>
        <w:t>Fo</w:t>
      </w:r>
      <w:proofErr w:type="spellEnd"/>
      <w:r w:rsidRPr="00AB45DA">
        <w:rPr>
          <w:rFonts w:ascii="Arial" w:hAnsi="Arial" w:cs="Arial"/>
          <w:sz w:val="16"/>
          <w:szCs w:val="16"/>
          <w:lang w:val="es-ES"/>
        </w:rPr>
        <w:t>):</w:t>
      </w:r>
      <w:r w:rsidRPr="00AB45DA">
        <w:rPr>
          <w:rFonts w:ascii="Arial" w:hAnsi="Arial" w:cs="Arial"/>
          <w:sz w:val="16"/>
          <w:szCs w:val="16"/>
          <w:lang w:val="es-ES"/>
        </w:rPr>
        <w:tab/>
        <w:t>Se anotará la potencia de operación, como producto de la potencia nominal por el factor de operación.</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(CC) COEFICIENTE DE COMBUSTIBLE:</w:t>
      </w:r>
      <w:r w:rsidRPr="00AB45DA">
        <w:rPr>
          <w:rFonts w:ascii="Arial" w:hAnsi="Arial" w:cs="Arial"/>
          <w:sz w:val="16"/>
          <w:szCs w:val="16"/>
          <w:lang w:val="es-ES"/>
        </w:rPr>
        <w:tab/>
        <w:t>Se anotará el coeficiente determinado por la experiencia, que variará de acuerdo con el combustible que se utilice.</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(Pc) PRECIO DEL COMBUSTIBLE:</w:t>
      </w:r>
      <w:r w:rsidRPr="00AB45DA">
        <w:rPr>
          <w:rFonts w:ascii="Arial" w:hAnsi="Arial" w:cs="Arial"/>
          <w:sz w:val="16"/>
          <w:szCs w:val="16"/>
          <w:lang w:val="es-ES"/>
        </w:rPr>
        <w:tab/>
        <w:t>Se anotará el precio del combustible puesto en 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(C) CAPACIDAD DEL CARTER:</w:t>
      </w:r>
      <w:r w:rsidRPr="00AB45DA">
        <w:rPr>
          <w:rFonts w:ascii="Arial" w:hAnsi="Arial" w:cs="Arial"/>
          <w:sz w:val="16"/>
          <w:szCs w:val="16"/>
          <w:lang w:val="es-ES"/>
        </w:rPr>
        <w:tab/>
        <w:t xml:space="preserve">Se anotará la capacidad del cárter (recipiente de lubricante) del equipo. </w:t>
      </w:r>
    </w:p>
    <w:p w:rsidR="0055362A" w:rsidRPr="00AB45DA" w:rsidRDefault="0055362A" w:rsidP="0055362A">
      <w:pPr>
        <w:tabs>
          <w:tab w:val="left" w:pos="-1440"/>
          <w:tab w:val="left" w:pos="-720"/>
          <w:tab w:val="left" w:pos="4820"/>
        </w:tabs>
        <w:spacing w:after="120"/>
        <w:ind w:left="4820" w:hanging="4758"/>
        <w:jc w:val="both"/>
        <w:outlineLvl w:val="0"/>
        <w:rPr>
          <w:rFonts w:ascii="Arial" w:hAnsi="Arial" w:cs="Arial"/>
          <w:sz w:val="16"/>
          <w:szCs w:val="16"/>
          <w:lang w:val="es-ES"/>
        </w:rPr>
      </w:pPr>
      <w:r w:rsidRPr="00AB45DA">
        <w:rPr>
          <w:rFonts w:ascii="Arial" w:hAnsi="Arial" w:cs="Arial"/>
          <w:sz w:val="16"/>
          <w:szCs w:val="16"/>
          <w:lang w:val="es-ES"/>
        </w:rPr>
        <w:t>(t) HORAS ENTRE CAMBIO DE LUBRICANTE:</w:t>
      </w:r>
      <w:r w:rsidRPr="00AB45DA">
        <w:rPr>
          <w:rFonts w:ascii="Arial" w:hAnsi="Arial" w:cs="Arial"/>
          <w:sz w:val="16"/>
          <w:szCs w:val="16"/>
          <w:lang w:val="es-ES"/>
        </w:rPr>
        <w:tab/>
        <w:t>Se anotará el número de horas entre cambios sucesivos de lubricante.</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(CL) COEFICIENTE DE LUBRICANTE:</w:t>
      </w:r>
      <w:r w:rsidRPr="00AB45DA">
        <w:rPr>
          <w:rFonts w:ascii="Arial" w:hAnsi="Arial" w:cs="Arial"/>
          <w:sz w:val="16"/>
          <w:szCs w:val="16"/>
          <w:lang w:val="es-ES"/>
        </w:rPr>
        <w:tab/>
        <w:t>Se anotará el coeficiente determinado por la experiencia, que variará de acuerdo con el combustible que se utilice.</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(PL) PRECIO DEL LUBRICANTE:</w:t>
      </w:r>
      <w:r w:rsidRPr="00AB45DA">
        <w:rPr>
          <w:rFonts w:ascii="Arial" w:hAnsi="Arial" w:cs="Arial"/>
          <w:sz w:val="16"/>
          <w:szCs w:val="16"/>
          <w:lang w:val="es-ES"/>
        </w:rPr>
        <w:tab/>
        <w:t>Se anotará el precio del lubricante puesto en 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(HV) VIDA DE LAS LLANTAS:</w:t>
      </w:r>
      <w:r w:rsidRPr="00AB45DA">
        <w:rPr>
          <w:rFonts w:ascii="Arial" w:hAnsi="Arial" w:cs="Arial"/>
          <w:sz w:val="16"/>
          <w:szCs w:val="16"/>
          <w:lang w:val="es-ES"/>
        </w:rPr>
        <w:tab/>
        <w:t>Se anotarán las horas de vida económica de las llantas tomando en cuenta las condiciones de trabajo impuestas a las mismas.</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 HORAS EFECTIVAS POR TURNO:</w:t>
      </w:r>
      <w:r w:rsidRPr="00AB45DA">
        <w:rPr>
          <w:rFonts w:ascii="Arial" w:hAnsi="Arial" w:cs="Arial"/>
          <w:sz w:val="16"/>
          <w:szCs w:val="16"/>
          <w:lang w:val="es-ES"/>
        </w:rPr>
        <w:tab/>
        <w:t>Se anotarán las horas efectivas de trabajo del equipo dentro del turno.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(So) SALARIOS POR TURNO:</w:t>
      </w:r>
      <w:r w:rsidRPr="00AB45DA">
        <w:rPr>
          <w:rFonts w:ascii="Arial" w:hAnsi="Arial" w:cs="Arial"/>
          <w:sz w:val="16"/>
          <w:szCs w:val="16"/>
          <w:lang w:val="es-ES"/>
        </w:rPr>
        <w:tab/>
        <w:t>Se anotarán los salarios por turno del personal necesario para operar el equipo.</w:t>
      </w: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tbl>
      <w:tblPr>
        <w:tblW w:w="10966"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284"/>
        <w:gridCol w:w="3047"/>
        <w:gridCol w:w="141"/>
        <w:gridCol w:w="284"/>
        <w:gridCol w:w="142"/>
        <w:gridCol w:w="425"/>
        <w:gridCol w:w="284"/>
        <w:gridCol w:w="632"/>
        <w:gridCol w:w="76"/>
        <w:gridCol w:w="284"/>
        <w:gridCol w:w="1359"/>
        <w:gridCol w:w="146"/>
        <w:gridCol w:w="43"/>
        <w:gridCol w:w="241"/>
        <w:gridCol w:w="1505"/>
        <w:gridCol w:w="162"/>
        <w:gridCol w:w="122"/>
        <w:gridCol w:w="249"/>
        <w:gridCol w:w="645"/>
        <w:gridCol w:w="611"/>
        <w:gridCol w:w="284"/>
      </w:tblGrid>
      <w:tr w:rsidR="0055362A" w:rsidRPr="0055362A" w:rsidTr="0055362A">
        <w:trPr>
          <w:gridBefore w:val="1"/>
          <w:wBefore w:w="284" w:type="dxa"/>
          <w:cantSplit/>
          <w:trHeight w:val="460"/>
        </w:trPr>
        <w:tc>
          <w:tcPr>
            <w:tcW w:w="3614" w:type="dxa"/>
            <w:gridSpan w:val="4"/>
            <w:vMerge w:val="restart"/>
          </w:tcPr>
          <w:p w:rsidR="0055362A" w:rsidRPr="0055362A" w:rsidRDefault="0055362A" w:rsidP="0055362A">
            <w:pPr>
              <w:rPr>
                <w:rFonts w:ascii="Arial" w:hAnsi="Arial" w:cs="Arial"/>
                <w:sz w:val="12"/>
                <w:szCs w:val="16"/>
                <w:lang w:val="es-ES"/>
              </w:rPr>
            </w:pPr>
          </w:p>
        </w:tc>
        <w:tc>
          <w:tcPr>
            <w:tcW w:w="3060" w:type="dxa"/>
            <w:gridSpan w:val="6"/>
            <w:vMerge w:val="restart"/>
            <w:tcBorders>
              <w:right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LICITACIÓN No.:</w:t>
            </w:r>
          </w:p>
          <w:p w:rsidR="0055362A" w:rsidRPr="0055362A" w:rsidRDefault="0055362A" w:rsidP="0055362A">
            <w:pPr>
              <w:rPr>
                <w:rFonts w:ascii="Arial" w:hAnsi="Arial" w:cs="Arial"/>
                <w:b/>
                <w:sz w:val="12"/>
                <w:szCs w:val="16"/>
                <w:lang w:val="es-ES"/>
              </w:rPr>
            </w:pPr>
          </w:p>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PARA:</w:t>
            </w:r>
          </w:p>
        </w:tc>
        <w:tc>
          <w:tcPr>
            <w:tcW w:w="2468" w:type="dxa"/>
            <w:gridSpan w:val="7"/>
            <w:tcBorders>
              <w:left w:val="nil"/>
              <w:bottom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FECHA DE INICIO:</w:t>
            </w:r>
          </w:p>
          <w:p w:rsidR="0055362A" w:rsidRPr="0055362A" w:rsidRDefault="0055362A" w:rsidP="0055362A">
            <w:pPr>
              <w:rPr>
                <w:rFonts w:ascii="Arial" w:hAnsi="Arial" w:cs="Arial"/>
                <w:b/>
                <w:sz w:val="12"/>
                <w:szCs w:val="16"/>
                <w:lang w:val="es-ES"/>
              </w:rPr>
            </w:pPr>
          </w:p>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FECHA DE TERMINO:</w:t>
            </w:r>
          </w:p>
          <w:p w:rsidR="0055362A" w:rsidRPr="0055362A" w:rsidRDefault="0055362A" w:rsidP="0055362A">
            <w:pPr>
              <w:rPr>
                <w:rFonts w:ascii="Arial" w:hAnsi="Arial" w:cs="Arial"/>
                <w:sz w:val="12"/>
                <w:szCs w:val="16"/>
                <w:lang w:val="es-ES"/>
              </w:rPr>
            </w:pPr>
          </w:p>
        </w:tc>
        <w:tc>
          <w:tcPr>
            <w:tcW w:w="1540" w:type="dxa"/>
            <w:gridSpan w:val="3"/>
            <w:vMerge w:val="restart"/>
            <w:vAlign w:val="center"/>
          </w:tcPr>
          <w:p w:rsidR="0055362A" w:rsidRPr="0055362A" w:rsidRDefault="0055362A" w:rsidP="0055362A">
            <w:pPr>
              <w:spacing w:after="120"/>
              <w:jc w:val="center"/>
              <w:rPr>
                <w:rFonts w:ascii="Arial" w:hAnsi="Arial" w:cs="Arial"/>
                <w:b/>
                <w:sz w:val="12"/>
                <w:szCs w:val="16"/>
                <w:lang w:val="es-ES"/>
              </w:rPr>
            </w:pPr>
            <w:r w:rsidRPr="0055362A">
              <w:rPr>
                <w:rFonts w:ascii="Arial" w:hAnsi="Arial" w:cs="Arial"/>
                <w:b/>
                <w:sz w:val="12"/>
                <w:szCs w:val="16"/>
                <w:lang w:val="es-ES"/>
              </w:rPr>
              <w:t>DOCUMENTO</w:t>
            </w:r>
          </w:p>
          <w:p w:rsidR="0055362A" w:rsidRPr="0055362A" w:rsidRDefault="0055362A" w:rsidP="0055362A">
            <w:pPr>
              <w:spacing w:after="120"/>
              <w:jc w:val="center"/>
              <w:rPr>
                <w:rFonts w:ascii="Arial" w:hAnsi="Arial" w:cs="Arial"/>
                <w:sz w:val="12"/>
                <w:szCs w:val="16"/>
                <w:lang w:val="es-ES"/>
              </w:rPr>
            </w:pPr>
            <w:r w:rsidRPr="0055362A">
              <w:rPr>
                <w:rFonts w:ascii="Arial" w:hAnsi="Arial" w:cs="Arial"/>
                <w:b/>
                <w:sz w:val="12"/>
                <w:szCs w:val="16"/>
                <w:lang w:val="es-ES"/>
              </w:rPr>
              <w:t>4 A6</w:t>
            </w:r>
          </w:p>
        </w:tc>
      </w:tr>
      <w:tr w:rsidR="0055362A" w:rsidRPr="0055362A" w:rsidTr="0055362A">
        <w:trPr>
          <w:gridBefore w:val="1"/>
          <w:wBefore w:w="284" w:type="dxa"/>
          <w:cantSplit/>
          <w:trHeight w:val="380"/>
        </w:trPr>
        <w:tc>
          <w:tcPr>
            <w:tcW w:w="3614" w:type="dxa"/>
            <w:gridSpan w:val="4"/>
            <w:vMerge/>
            <w:tcBorders>
              <w:bottom w:val="nil"/>
            </w:tcBorders>
          </w:tcPr>
          <w:p w:rsidR="0055362A" w:rsidRPr="0055362A" w:rsidRDefault="0055362A" w:rsidP="0055362A">
            <w:pPr>
              <w:rPr>
                <w:rFonts w:ascii="Arial" w:hAnsi="Arial" w:cs="Arial"/>
                <w:b/>
                <w:sz w:val="12"/>
                <w:szCs w:val="16"/>
                <w:lang w:val="es-ES"/>
              </w:rPr>
            </w:pPr>
          </w:p>
        </w:tc>
        <w:tc>
          <w:tcPr>
            <w:tcW w:w="3060" w:type="dxa"/>
            <w:gridSpan w:val="6"/>
            <w:vMerge/>
            <w:tcBorders>
              <w:bottom w:val="nil"/>
              <w:right w:val="double" w:sz="4" w:space="0" w:color="auto"/>
            </w:tcBorders>
          </w:tcPr>
          <w:p w:rsidR="0055362A" w:rsidRPr="0055362A" w:rsidRDefault="0055362A" w:rsidP="0055362A">
            <w:pPr>
              <w:jc w:val="center"/>
              <w:rPr>
                <w:rFonts w:ascii="Arial" w:hAnsi="Arial" w:cs="Arial"/>
                <w:b/>
                <w:sz w:val="12"/>
                <w:szCs w:val="16"/>
                <w:lang w:val="es-ES"/>
              </w:rPr>
            </w:pPr>
          </w:p>
        </w:tc>
        <w:tc>
          <w:tcPr>
            <w:tcW w:w="2468" w:type="dxa"/>
            <w:gridSpan w:val="7"/>
            <w:tcBorders>
              <w:top w:val="double" w:sz="4" w:space="0" w:color="auto"/>
              <w:left w:val="nil"/>
              <w:bottom w:val="nil"/>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PLAZO DE EJECUCIÓN DE LOS TRABAJOS</w:t>
            </w:r>
          </w:p>
        </w:tc>
        <w:tc>
          <w:tcPr>
            <w:tcW w:w="1540" w:type="dxa"/>
            <w:gridSpan w:val="3"/>
            <w:vMerge/>
            <w:tcBorders>
              <w:bottom w:val="nil"/>
            </w:tcBorders>
            <w:vAlign w:val="center"/>
          </w:tcPr>
          <w:p w:rsidR="0055362A" w:rsidRPr="0055362A" w:rsidRDefault="0055362A" w:rsidP="0055362A">
            <w:pPr>
              <w:jc w:val="center"/>
              <w:rPr>
                <w:rFonts w:ascii="Arial" w:hAnsi="Arial" w:cs="Arial"/>
                <w:b/>
                <w:sz w:val="12"/>
                <w:szCs w:val="16"/>
                <w:lang w:val="es-ES"/>
              </w:rPr>
            </w:pPr>
          </w:p>
        </w:tc>
      </w:tr>
      <w:tr w:rsidR="0055362A" w:rsidRPr="0055362A" w:rsidTr="0055362A">
        <w:trPr>
          <w:gridBefore w:val="1"/>
          <w:wBefore w:w="284" w:type="dxa"/>
        </w:trPr>
        <w:tc>
          <w:tcPr>
            <w:tcW w:w="3614" w:type="dxa"/>
            <w:gridSpan w:val="4"/>
            <w:tcBorders>
              <w:bottom w:val="double" w:sz="6" w:space="0" w:color="auto"/>
            </w:tcBorders>
          </w:tcPr>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RAZÓN SOCIAL DEL CONTRATISTA</w:t>
            </w:r>
          </w:p>
        </w:tc>
        <w:tc>
          <w:tcPr>
            <w:tcW w:w="5528" w:type="dxa"/>
            <w:gridSpan w:val="13"/>
            <w:tcBorders>
              <w:bottom w:val="double" w:sz="6" w:space="0" w:color="auto"/>
            </w:tcBorders>
          </w:tcPr>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FIRMA DEL CONTRATISTA</w:t>
            </w:r>
          </w:p>
        </w:tc>
        <w:tc>
          <w:tcPr>
            <w:tcW w:w="1540" w:type="dxa"/>
            <w:gridSpan w:val="3"/>
            <w:tcBorders>
              <w:bottom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lastRenderedPageBreak/>
              <w:t>HOJA :</w:t>
            </w:r>
          </w:p>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lastRenderedPageBreak/>
              <w:t>DE :</w:t>
            </w:r>
          </w:p>
        </w:tc>
      </w:tr>
      <w:tr w:rsidR="0055362A" w:rsidRPr="0055362A" w:rsidTr="0055362A">
        <w:tblPrEx>
          <w:tblBorders>
            <w:insideH w:val="none" w:sz="0" w:space="0" w:color="auto"/>
            <w:insideV w:val="none" w:sz="0" w:space="0" w:color="auto"/>
          </w:tblBorders>
        </w:tblPrEx>
        <w:trPr>
          <w:gridBefore w:val="1"/>
          <w:wBefore w:w="284" w:type="dxa"/>
        </w:trPr>
        <w:tc>
          <w:tcPr>
            <w:tcW w:w="10682" w:type="dxa"/>
            <w:gridSpan w:val="20"/>
            <w:tcBorders>
              <w:top w:val="nil"/>
              <w:left w:val="nil"/>
              <w:bottom w:val="nil"/>
              <w:right w:val="nil"/>
            </w:tcBorders>
          </w:tcPr>
          <w:p w:rsidR="0055362A" w:rsidRPr="0055362A" w:rsidRDefault="0055362A" w:rsidP="0055362A">
            <w:pPr>
              <w:jc w:val="center"/>
              <w:rPr>
                <w:rFonts w:ascii="Arial" w:hAnsi="Arial" w:cs="Arial"/>
                <w:b/>
                <w:sz w:val="12"/>
                <w:szCs w:val="16"/>
                <w:lang w:val="es-ES"/>
              </w:rPr>
            </w:pPr>
          </w:p>
        </w:tc>
      </w:tr>
      <w:tr w:rsidR="0055362A" w:rsidRPr="0055362A" w:rsidTr="0055362A">
        <w:tblPrEx>
          <w:tblBorders>
            <w:insideH w:val="none" w:sz="0" w:space="0" w:color="auto"/>
            <w:insideV w:val="none" w:sz="0" w:space="0" w:color="auto"/>
          </w:tblBorders>
        </w:tblPrEx>
        <w:trPr>
          <w:gridBefore w:val="1"/>
          <w:wBefore w:w="284" w:type="dxa"/>
        </w:trPr>
        <w:tc>
          <w:tcPr>
            <w:tcW w:w="10682" w:type="dxa"/>
            <w:gridSpan w:val="20"/>
            <w:tcBorders>
              <w:top w:val="double" w:sz="6" w:space="0" w:color="auto"/>
              <w:bottom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ANÁLISIS DE LOS COSTOS HORARIOS DE LA MAQUINARIA Y EQUIPO</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cantSplit/>
          <w:trHeight w:val="240"/>
        </w:trPr>
        <w:tc>
          <w:tcPr>
            <w:tcW w:w="3047" w:type="dxa"/>
            <w:tcBorders>
              <w:top w:val="double" w:sz="6" w:space="0" w:color="auto"/>
              <w:left w:val="double" w:sz="6" w:space="0" w:color="auto"/>
              <w:bottom w:val="double" w:sz="6" w:space="0" w:color="auto"/>
              <w:right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EQUIPO No.</w:t>
            </w:r>
          </w:p>
        </w:tc>
        <w:tc>
          <w:tcPr>
            <w:tcW w:w="3816" w:type="dxa"/>
            <w:gridSpan w:val="11"/>
            <w:tcBorders>
              <w:top w:val="double" w:sz="6" w:space="0" w:color="auto"/>
              <w:bottom w:val="double" w:sz="6" w:space="0" w:color="auto"/>
              <w:right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CLASIFICACIÓN</w:t>
            </w:r>
          </w:p>
        </w:tc>
        <w:tc>
          <w:tcPr>
            <w:tcW w:w="3819" w:type="dxa"/>
            <w:gridSpan w:val="8"/>
            <w:tcBorders>
              <w:top w:val="double" w:sz="6" w:space="0" w:color="auto"/>
              <w:bottom w:val="double" w:sz="6" w:space="0" w:color="auto"/>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DESCRIPCIÓN DEL EQUIPO</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047" w:type="dxa"/>
            <w:tcBorders>
              <w:top w:val="double" w:sz="6" w:space="0" w:color="auto"/>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u w:val="single"/>
                <w:lang w:val="es-ES"/>
              </w:rPr>
              <w:t>DATOS  GENERALES:</w:t>
            </w:r>
          </w:p>
        </w:tc>
        <w:tc>
          <w:tcPr>
            <w:tcW w:w="1908" w:type="dxa"/>
            <w:gridSpan w:val="6"/>
            <w:tcBorders>
              <w:top w:val="double" w:sz="6" w:space="0" w:color="auto"/>
            </w:tcBorders>
          </w:tcPr>
          <w:p w:rsidR="0055362A" w:rsidRPr="0055362A" w:rsidRDefault="0055362A" w:rsidP="0055362A">
            <w:pPr>
              <w:rPr>
                <w:rFonts w:ascii="Arial" w:hAnsi="Arial" w:cs="Arial"/>
                <w:sz w:val="12"/>
                <w:szCs w:val="16"/>
                <w:lang w:val="es-ES"/>
              </w:rPr>
            </w:pPr>
          </w:p>
        </w:tc>
        <w:tc>
          <w:tcPr>
            <w:tcW w:w="1908" w:type="dxa"/>
            <w:gridSpan w:val="5"/>
            <w:tcBorders>
              <w:top w:val="double" w:sz="6" w:space="0" w:color="auto"/>
            </w:tcBorders>
          </w:tcPr>
          <w:p w:rsidR="0055362A" w:rsidRPr="0055362A" w:rsidRDefault="0055362A" w:rsidP="0055362A">
            <w:pPr>
              <w:rPr>
                <w:rFonts w:ascii="Arial" w:hAnsi="Arial" w:cs="Arial"/>
                <w:sz w:val="12"/>
                <w:szCs w:val="16"/>
                <w:lang w:val="es-ES"/>
              </w:rPr>
            </w:pPr>
          </w:p>
        </w:tc>
        <w:tc>
          <w:tcPr>
            <w:tcW w:w="1908" w:type="dxa"/>
            <w:gridSpan w:val="3"/>
            <w:tcBorders>
              <w:top w:val="double" w:sz="6" w:space="0" w:color="auto"/>
            </w:tcBorders>
          </w:tcPr>
          <w:p w:rsidR="0055362A" w:rsidRPr="0055362A" w:rsidRDefault="0055362A" w:rsidP="0055362A">
            <w:pPr>
              <w:rPr>
                <w:rFonts w:ascii="Arial" w:hAnsi="Arial" w:cs="Arial"/>
                <w:sz w:val="12"/>
                <w:szCs w:val="16"/>
                <w:lang w:val="es-ES"/>
              </w:rPr>
            </w:pPr>
          </w:p>
        </w:tc>
        <w:tc>
          <w:tcPr>
            <w:tcW w:w="1911" w:type="dxa"/>
            <w:gridSpan w:val="5"/>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Height w:val="360"/>
        </w:trPr>
        <w:tc>
          <w:tcPr>
            <w:tcW w:w="3047" w:type="dxa"/>
            <w:tcBorders>
              <w:left w:val="double" w:sz="6" w:space="0" w:color="auto"/>
              <w:bottom w:val="double" w:sz="4" w:space="0" w:color="auto"/>
            </w:tcBorders>
            <w:vAlign w:val="center"/>
          </w:tcPr>
          <w:p w:rsidR="0055362A" w:rsidRPr="0055362A" w:rsidRDefault="0055362A" w:rsidP="0055362A">
            <w:pPr>
              <w:rPr>
                <w:rFonts w:ascii="Arial" w:hAnsi="Arial" w:cs="Arial"/>
                <w:sz w:val="12"/>
                <w:szCs w:val="16"/>
                <w:lang w:val="es-ES"/>
              </w:rPr>
            </w:pPr>
            <w:r w:rsidRPr="0055362A">
              <w:rPr>
                <w:rFonts w:ascii="Arial" w:hAnsi="Arial" w:cs="Arial"/>
                <w:b/>
                <w:sz w:val="12"/>
                <w:szCs w:val="16"/>
                <w:u w:val="single"/>
                <w:lang w:val="es-ES"/>
              </w:rPr>
              <w:t>TIPO DE COMBUSTIBLE  :</w:t>
            </w:r>
          </w:p>
        </w:tc>
        <w:tc>
          <w:tcPr>
            <w:tcW w:w="1908" w:type="dxa"/>
            <w:gridSpan w:val="6"/>
            <w:tcBorders>
              <w:bottom w:val="double" w:sz="4"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___   GASOLINA</w:t>
            </w:r>
          </w:p>
        </w:tc>
        <w:tc>
          <w:tcPr>
            <w:tcW w:w="1908" w:type="dxa"/>
            <w:gridSpan w:val="5"/>
            <w:tcBorders>
              <w:bottom w:val="double" w:sz="4"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___   DIESEL</w:t>
            </w:r>
          </w:p>
        </w:tc>
        <w:tc>
          <w:tcPr>
            <w:tcW w:w="1908" w:type="dxa"/>
            <w:gridSpan w:val="3"/>
            <w:tcBorders>
              <w:bottom w:val="double" w:sz="4"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___   OTRO</w:t>
            </w:r>
          </w:p>
        </w:tc>
        <w:tc>
          <w:tcPr>
            <w:tcW w:w="1911" w:type="dxa"/>
            <w:gridSpan w:val="5"/>
            <w:tcBorders>
              <w:bottom w:val="double" w:sz="4" w:space="0" w:color="auto"/>
              <w:right w:val="double" w:sz="6" w:space="0" w:color="auto"/>
            </w:tcBorders>
            <w:vAlign w:val="center"/>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_____________________</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4" w:space="0" w:color="auto"/>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Pm )   PRECIO DEL EQUIPO</w:t>
            </w:r>
          </w:p>
        </w:tc>
        <w:tc>
          <w:tcPr>
            <w:tcW w:w="851" w:type="dxa"/>
            <w:gridSpan w:val="3"/>
            <w:tcBorders>
              <w:top w:val="double" w:sz="4"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tcBorders>
              <w:top w:val="double" w:sz="4" w:space="0" w:color="auto"/>
              <w:bottom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tcBorders>
              <w:top w:val="double" w:sz="4"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HP )      POTENCIA NOMINAL</w:t>
            </w:r>
          </w:p>
        </w:tc>
        <w:tc>
          <w:tcPr>
            <w:tcW w:w="894" w:type="dxa"/>
            <w:gridSpan w:val="2"/>
            <w:tcBorders>
              <w:top w:val="double" w:sz="4"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HP</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 </w:t>
            </w:r>
            <w:proofErr w:type="spellStart"/>
            <w:r w:rsidRPr="0055362A">
              <w:rPr>
                <w:rFonts w:ascii="Arial" w:hAnsi="Arial" w:cs="Arial"/>
                <w:b/>
                <w:sz w:val="12"/>
                <w:szCs w:val="16"/>
                <w:lang w:val="es-ES"/>
              </w:rPr>
              <w:t>Vn</w:t>
            </w:r>
            <w:proofErr w:type="spellEnd"/>
            <w:r w:rsidRPr="0055362A">
              <w:rPr>
                <w:rFonts w:ascii="Arial" w:hAnsi="Arial" w:cs="Arial"/>
                <w:b/>
                <w:sz w:val="12"/>
                <w:szCs w:val="16"/>
                <w:lang w:val="es-ES"/>
              </w:rPr>
              <w:t xml:space="preserve"> )   PRECIO DE LAS LLANTAS</w:t>
            </w: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 </w:t>
            </w:r>
            <w:proofErr w:type="spellStart"/>
            <w:r w:rsidRPr="0055362A">
              <w:rPr>
                <w:rFonts w:ascii="Arial" w:hAnsi="Arial" w:cs="Arial"/>
                <w:b/>
                <w:sz w:val="12"/>
                <w:szCs w:val="16"/>
                <w:lang w:val="es-ES"/>
              </w:rPr>
              <w:t>Fo</w:t>
            </w:r>
            <w:proofErr w:type="spellEnd"/>
            <w:r w:rsidRPr="0055362A">
              <w:rPr>
                <w:rFonts w:ascii="Arial" w:hAnsi="Arial" w:cs="Arial"/>
                <w:b/>
                <w:sz w:val="12"/>
                <w:szCs w:val="16"/>
                <w:lang w:val="es-ES"/>
              </w:rPr>
              <w:t xml:space="preserve"> )       FACTOR DE OPERACIÓN</w:t>
            </w:r>
          </w:p>
        </w:tc>
        <w:tc>
          <w:tcPr>
            <w:tcW w:w="894" w:type="dxa"/>
            <w:gridSpan w:val="2"/>
            <w:tcBorders>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Va )   VALOR DE ADQUISICIÓN</w:t>
            </w: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 </w:t>
            </w:r>
            <w:proofErr w:type="spellStart"/>
            <w:r w:rsidRPr="0055362A">
              <w:rPr>
                <w:rFonts w:ascii="Arial" w:hAnsi="Arial" w:cs="Arial"/>
                <w:b/>
                <w:sz w:val="12"/>
                <w:szCs w:val="16"/>
                <w:lang w:val="es-ES"/>
              </w:rPr>
              <w:t>HPop</w:t>
            </w:r>
            <w:proofErr w:type="spellEnd"/>
            <w:r w:rsidRPr="0055362A">
              <w:rPr>
                <w:rFonts w:ascii="Arial" w:hAnsi="Arial" w:cs="Arial"/>
                <w:b/>
                <w:sz w:val="12"/>
                <w:szCs w:val="16"/>
                <w:lang w:val="es-ES"/>
              </w:rPr>
              <w:t xml:space="preserve"> )   POTENCIA DE OPERACIÓN ( HP x </w:t>
            </w:r>
            <w:proofErr w:type="spellStart"/>
            <w:r w:rsidRPr="0055362A">
              <w:rPr>
                <w:rFonts w:ascii="Arial" w:hAnsi="Arial" w:cs="Arial"/>
                <w:b/>
                <w:sz w:val="12"/>
                <w:szCs w:val="16"/>
                <w:lang w:val="es-ES"/>
              </w:rPr>
              <w:t>Fo</w:t>
            </w:r>
            <w:proofErr w:type="spellEnd"/>
            <w:r w:rsidRPr="0055362A">
              <w:rPr>
                <w:rFonts w:ascii="Arial" w:hAnsi="Arial" w:cs="Arial"/>
                <w:b/>
                <w:sz w:val="12"/>
                <w:szCs w:val="16"/>
                <w:lang w:val="es-ES"/>
              </w:rPr>
              <w:t xml:space="preserve"> )</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HP</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noProof/>
                <w:sz w:val="12"/>
                <w:szCs w:val="16"/>
                <w:lang w:val="en-US" w:eastAsia="en-US"/>
              </w:rPr>
              <mc:AlternateContent>
                <mc:Choice Requires="wps">
                  <w:drawing>
                    <wp:anchor distT="0" distB="0" distL="114300" distR="114300" simplePos="0" relativeHeight="251664896" behindDoc="0" locked="0" layoutInCell="0" allowOverlap="1" wp14:anchorId="1BE3DCF5" wp14:editId="0FA0708F">
                      <wp:simplePos x="0" y="0"/>
                      <wp:positionH relativeFrom="column">
                        <wp:posOffset>1379220</wp:posOffset>
                      </wp:positionH>
                      <wp:positionV relativeFrom="paragraph">
                        <wp:posOffset>139065</wp:posOffset>
                      </wp:positionV>
                      <wp:extent cx="732155" cy="635"/>
                      <wp:effectExtent l="7620" t="5715" r="12700" b="12700"/>
                      <wp:wrapNone/>
                      <wp:docPr id="27" name="Conector rec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635"/>
                              </a:xfrm>
                              <a:prstGeom prst="line">
                                <a:avLst/>
                              </a:prstGeom>
                              <a:noFill/>
                              <a:ln w="635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2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6pt,10.95pt" to="166.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" o:allowincell="f" strokeweight=".5pt">
                      <v:stroke startarrowwidth="narrow" startarrowlength="long" endarrowwidth="narrow" endarrowlength="long"/>
                    </v:line>
                  </w:pict>
                </mc:Fallback>
              </mc:AlternateContent>
            </w:r>
            <w:r w:rsidRPr="0055362A">
              <w:rPr>
                <w:rFonts w:ascii="Arial" w:hAnsi="Arial" w:cs="Arial"/>
                <w:b/>
                <w:sz w:val="12"/>
                <w:szCs w:val="16"/>
                <w:lang w:val="es-ES"/>
              </w:rPr>
              <w:t xml:space="preserve">( </w:t>
            </w:r>
            <w:proofErr w:type="spellStart"/>
            <w:r w:rsidRPr="0055362A">
              <w:rPr>
                <w:rFonts w:ascii="Arial" w:hAnsi="Arial" w:cs="Arial"/>
                <w:b/>
                <w:sz w:val="12"/>
                <w:szCs w:val="16"/>
                <w:lang w:val="es-ES"/>
              </w:rPr>
              <w:t>Vr</w:t>
            </w:r>
            <w:proofErr w:type="spellEnd"/>
            <w:r w:rsidRPr="0055362A">
              <w:rPr>
                <w:rFonts w:ascii="Arial" w:hAnsi="Arial" w:cs="Arial"/>
                <w:b/>
                <w:sz w:val="12"/>
                <w:szCs w:val="16"/>
                <w:lang w:val="es-ES"/>
              </w:rPr>
              <w:t xml:space="preserve"> )   VALOR DE RESCATE</w:t>
            </w:r>
          </w:p>
        </w:tc>
        <w:tc>
          <w:tcPr>
            <w:tcW w:w="851"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Va</w:t>
            </w:r>
          </w:p>
        </w:tc>
        <w:tc>
          <w:tcPr>
            <w:tcW w:w="992"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CC )      COEFICIENTE DE COMBUSTIBLE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Ve )   VIDA ECONÓMICA</w:t>
            </w:r>
          </w:p>
        </w:tc>
        <w:tc>
          <w:tcPr>
            <w:tcW w:w="851" w:type="dxa"/>
            <w:gridSpan w:val="3"/>
            <w:tcBorders>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Pc )       PRECIO DEL COMBUSTIBLE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LITROS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IC )   INSTRUMENTO DE CAPTACIÓN</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C  )      CAPACIDAD DEL CARTER</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LITROS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i  )    TASA DE INTERÉS ANUAL</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t  )        HORAS ENTRE CAMBIO DE LUBRICANTE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Ha )   HORAS EFECTIVAS POR AÑO</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CL )      COEFICIENTE DE LUBRICANTE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s  )    PRIMA ANUAL PROMEDIO</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PL )       PRECIO DEL LUBRICANTE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LITROS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Q  )   MANTENIMIENTO MAYOR Y MENOR</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HV )      VIDA DE LAS LLANTAS</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  )       HORAS EFECTIVAS POR TURNO</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So )        SALARIOS POR TURNO                                    $</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TURNO</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894" w:type="dxa"/>
            <w:gridSpan w:val="2"/>
            <w:tcBorders>
              <w:bottom w:val="double" w:sz="6" w:space="0" w:color="auto"/>
            </w:tcBorders>
          </w:tcPr>
          <w:p w:rsidR="0055362A" w:rsidRPr="0055362A" w:rsidRDefault="0055362A" w:rsidP="0055362A">
            <w:pPr>
              <w:rPr>
                <w:rFonts w:ascii="Arial" w:hAnsi="Arial" w:cs="Arial"/>
                <w:sz w:val="12"/>
                <w:szCs w:val="16"/>
                <w:lang w:val="es-ES"/>
              </w:rPr>
            </w:pPr>
          </w:p>
        </w:tc>
        <w:tc>
          <w:tcPr>
            <w:tcW w:w="895" w:type="dxa"/>
            <w:gridSpan w:val="2"/>
            <w:tcBorders>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Pr>
        <w:tc>
          <w:tcPr>
            <w:tcW w:w="3472" w:type="dxa"/>
            <w:gridSpan w:val="3"/>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5"/>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bottom w:val="double" w:sz="6" w:space="0" w:color="auto"/>
            </w:tcBorders>
          </w:tcPr>
          <w:p w:rsidR="0055362A" w:rsidRPr="0055362A" w:rsidRDefault="0055362A" w:rsidP="0055362A">
            <w:pPr>
              <w:rPr>
                <w:rFonts w:ascii="Arial" w:hAnsi="Arial" w:cs="Arial"/>
                <w:sz w:val="12"/>
                <w:szCs w:val="16"/>
                <w:u w:val="single"/>
                <w:lang w:val="es-ES"/>
              </w:rPr>
            </w:pPr>
            <w:r w:rsidRPr="0055362A">
              <w:rPr>
                <w:rFonts w:ascii="Arial" w:hAnsi="Arial" w:cs="Arial"/>
                <w:b/>
                <w:sz w:val="12"/>
                <w:szCs w:val="16"/>
                <w:u w:val="single"/>
                <w:lang w:val="es-ES"/>
              </w:rPr>
              <w:t>I.- CARGOS FIJOS :</w:t>
            </w:r>
          </w:p>
        </w:tc>
        <w:tc>
          <w:tcPr>
            <w:tcW w:w="851"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I.1.- DEPRECIACIÓN</w:t>
            </w:r>
          </w:p>
        </w:tc>
        <w:tc>
          <w:tcPr>
            <w:tcW w:w="1843" w:type="dxa"/>
            <w:gridSpan w:val="6"/>
            <w:tcBorders>
              <w:top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D = ( Va - </w:t>
            </w:r>
            <w:proofErr w:type="spellStart"/>
            <w:r w:rsidRPr="0055362A">
              <w:rPr>
                <w:rFonts w:ascii="Arial" w:hAnsi="Arial" w:cs="Arial"/>
                <w:b/>
                <w:sz w:val="12"/>
                <w:szCs w:val="16"/>
                <w:lang w:val="es-ES"/>
              </w:rPr>
              <w:t>Vr</w:t>
            </w:r>
            <w:proofErr w:type="spellEnd"/>
            <w:r w:rsidRPr="0055362A">
              <w:rPr>
                <w:rFonts w:ascii="Arial" w:hAnsi="Arial" w:cs="Arial"/>
                <w:b/>
                <w:sz w:val="12"/>
                <w:szCs w:val="16"/>
                <w:lang w:val="es-ES"/>
              </w:rPr>
              <w:t xml:space="preserve"> ) / Ve</w:t>
            </w:r>
          </w:p>
        </w:tc>
        <w:tc>
          <w:tcPr>
            <w:tcW w:w="1789" w:type="dxa"/>
            <w:gridSpan w:val="4"/>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I.2.- INVERSIÓN</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I = ( Va + </w:t>
            </w:r>
            <w:proofErr w:type="spellStart"/>
            <w:r w:rsidRPr="0055362A">
              <w:rPr>
                <w:rFonts w:ascii="Arial" w:hAnsi="Arial" w:cs="Arial"/>
                <w:b/>
                <w:sz w:val="12"/>
                <w:szCs w:val="16"/>
                <w:lang w:val="es-ES"/>
              </w:rPr>
              <w:t>Vr</w:t>
            </w:r>
            <w:proofErr w:type="spellEnd"/>
            <w:r w:rsidRPr="0055362A">
              <w:rPr>
                <w:rFonts w:ascii="Arial" w:hAnsi="Arial" w:cs="Arial"/>
                <w:b/>
                <w:sz w:val="12"/>
                <w:szCs w:val="16"/>
                <w:lang w:val="es-ES"/>
              </w:rPr>
              <w:t xml:space="preserve"> ) i / 2 Ha</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I.3.- SEGUROS</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S = ( Va + </w:t>
            </w:r>
            <w:proofErr w:type="spellStart"/>
            <w:r w:rsidRPr="0055362A">
              <w:rPr>
                <w:rFonts w:ascii="Arial" w:hAnsi="Arial" w:cs="Arial"/>
                <w:b/>
                <w:sz w:val="12"/>
                <w:szCs w:val="16"/>
                <w:lang w:val="es-ES"/>
              </w:rPr>
              <w:t>Vr</w:t>
            </w:r>
            <w:proofErr w:type="spellEnd"/>
            <w:r w:rsidRPr="0055362A">
              <w:rPr>
                <w:rFonts w:ascii="Arial" w:hAnsi="Arial" w:cs="Arial"/>
                <w:b/>
                <w:sz w:val="12"/>
                <w:szCs w:val="16"/>
                <w:lang w:val="es-ES"/>
              </w:rPr>
              <w:t xml:space="preserve"> ) s / 2 Ha</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I.4.- MANTENIMIENTO</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T =  Q x D</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3578" w:type="dxa"/>
            <w:gridSpan w:val="7"/>
          </w:tcPr>
          <w:p w:rsidR="0055362A" w:rsidRPr="0055362A" w:rsidRDefault="0055362A" w:rsidP="0055362A">
            <w:pPr>
              <w:jc w:val="right"/>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3578" w:type="dxa"/>
            <w:gridSpan w:val="7"/>
            <w:tcBorders>
              <w:bottom w:val="double" w:sz="6" w:space="0" w:color="auto"/>
            </w:tcBorders>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( 1 )  SUMA CARGOS FIJOS</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Pr>
        <w:tc>
          <w:tcPr>
            <w:tcW w:w="3472" w:type="dxa"/>
            <w:gridSpan w:val="3"/>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5"/>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bottom w:val="double" w:sz="6" w:space="0" w:color="auto"/>
            </w:tcBorders>
          </w:tcPr>
          <w:p w:rsidR="0055362A" w:rsidRPr="0055362A" w:rsidRDefault="0055362A" w:rsidP="0055362A">
            <w:pPr>
              <w:rPr>
                <w:rFonts w:ascii="Arial" w:hAnsi="Arial" w:cs="Arial"/>
                <w:sz w:val="12"/>
                <w:szCs w:val="16"/>
                <w:u w:val="single"/>
                <w:lang w:val="es-ES"/>
              </w:rPr>
            </w:pPr>
            <w:r w:rsidRPr="0055362A">
              <w:rPr>
                <w:rFonts w:ascii="Arial" w:hAnsi="Arial" w:cs="Arial"/>
                <w:b/>
                <w:sz w:val="12"/>
                <w:szCs w:val="16"/>
                <w:u w:val="single"/>
                <w:lang w:val="es-ES"/>
              </w:rPr>
              <w:t>II.- CONSUMOS :</w:t>
            </w:r>
          </w:p>
        </w:tc>
        <w:tc>
          <w:tcPr>
            <w:tcW w:w="851"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II.1.- COMBUSTIBLES</w:t>
            </w:r>
          </w:p>
        </w:tc>
        <w:tc>
          <w:tcPr>
            <w:tcW w:w="1843" w:type="dxa"/>
            <w:gridSpan w:val="6"/>
            <w:tcBorders>
              <w:top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E = CC x </w:t>
            </w:r>
            <w:proofErr w:type="spellStart"/>
            <w:r w:rsidRPr="0055362A">
              <w:rPr>
                <w:rFonts w:ascii="Arial" w:hAnsi="Arial" w:cs="Arial"/>
                <w:b/>
                <w:sz w:val="12"/>
                <w:szCs w:val="16"/>
                <w:lang w:val="es-ES"/>
              </w:rPr>
              <w:t>HPop</w:t>
            </w:r>
            <w:proofErr w:type="spellEnd"/>
            <w:r w:rsidRPr="0055362A">
              <w:rPr>
                <w:rFonts w:ascii="Arial" w:hAnsi="Arial" w:cs="Arial"/>
                <w:b/>
                <w:sz w:val="12"/>
                <w:szCs w:val="16"/>
                <w:lang w:val="es-ES"/>
              </w:rPr>
              <w:t xml:space="preserve"> x PC  =</w:t>
            </w:r>
          </w:p>
        </w:tc>
        <w:tc>
          <w:tcPr>
            <w:tcW w:w="1789" w:type="dxa"/>
            <w:gridSpan w:val="4"/>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II.2.- OTRAS FUENTES DE ENERGÍA</w:t>
            </w:r>
          </w:p>
        </w:tc>
        <w:tc>
          <w:tcPr>
            <w:tcW w:w="1843" w:type="dxa"/>
            <w:gridSpan w:val="6"/>
          </w:tcPr>
          <w:p w:rsidR="0055362A" w:rsidRPr="0055362A" w:rsidRDefault="0055362A" w:rsidP="0055362A">
            <w:pPr>
              <w:rPr>
                <w:rFonts w:ascii="Arial" w:hAnsi="Arial" w:cs="Arial"/>
                <w:b/>
                <w:sz w:val="12"/>
                <w:szCs w:val="16"/>
                <w:lang w:val="es-ES"/>
              </w:rPr>
            </w:pP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II.3.- LUBRICANTES</w:t>
            </w:r>
          </w:p>
        </w:tc>
        <w:tc>
          <w:tcPr>
            <w:tcW w:w="1843" w:type="dxa"/>
            <w:gridSpan w:val="6"/>
          </w:tcPr>
          <w:p w:rsidR="0055362A" w:rsidRPr="0055362A" w:rsidRDefault="0055362A" w:rsidP="0055362A">
            <w:pPr>
              <w:keepNext/>
              <w:tabs>
                <w:tab w:val="left" w:pos="720"/>
                <w:tab w:val="left" w:pos="2016"/>
                <w:tab w:val="left" w:pos="4752"/>
                <w:tab w:val="left" w:pos="7632"/>
              </w:tabs>
              <w:ind w:firstLine="3"/>
              <w:jc w:val="both"/>
              <w:outlineLvl w:val="0"/>
              <w:rPr>
                <w:rFonts w:ascii="Arial" w:hAnsi="Arial" w:cs="Arial"/>
                <w:b/>
                <w:sz w:val="12"/>
                <w:szCs w:val="16"/>
                <w:lang w:val="en-US"/>
              </w:rPr>
            </w:pPr>
            <w:r w:rsidRPr="0055362A">
              <w:rPr>
                <w:rFonts w:ascii="Arial" w:hAnsi="Arial" w:cs="Arial"/>
                <w:b/>
                <w:sz w:val="12"/>
                <w:szCs w:val="16"/>
                <w:lang w:val="en-US"/>
              </w:rPr>
              <w:t>AI=(C/t)+(</w:t>
            </w:r>
            <w:proofErr w:type="spellStart"/>
            <w:r w:rsidRPr="0055362A">
              <w:rPr>
                <w:rFonts w:ascii="Arial" w:hAnsi="Arial" w:cs="Arial"/>
                <w:b/>
                <w:sz w:val="12"/>
                <w:szCs w:val="16"/>
                <w:lang w:val="en-US"/>
              </w:rPr>
              <w:t>ClxHPop</w:t>
            </w:r>
            <w:proofErr w:type="spellEnd"/>
            <w:r w:rsidRPr="0055362A">
              <w:rPr>
                <w:rFonts w:ascii="Arial" w:hAnsi="Arial" w:cs="Arial"/>
                <w:b/>
                <w:sz w:val="12"/>
                <w:szCs w:val="16"/>
                <w:lang w:val="en-US"/>
              </w:rPr>
              <w:t>)]</w:t>
            </w:r>
            <w:proofErr w:type="spellStart"/>
            <w:r w:rsidRPr="0055362A">
              <w:rPr>
                <w:rFonts w:ascii="Arial" w:hAnsi="Arial" w:cs="Arial"/>
                <w:b/>
                <w:sz w:val="12"/>
                <w:szCs w:val="16"/>
                <w:lang w:val="en-US"/>
              </w:rPr>
              <w:t>xPL</w:t>
            </w:r>
            <w:proofErr w:type="spellEnd"/>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n-U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n-U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II.4.- LLANTAS</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N =  </w:t>
            </w:r>
            <w:proofErr w:type="spellStart"/>
            <w:r w:rsidRPr="0055362A">
              <w:rPr>
                <w:rFonts w:ascii="Arial" w:hAnsi="Arial" w:cs="Arial"/>
                <w:b/>
                <w:sz w:val="12"/>
                <w:szCs w:val="16"/>
                <w:lang w:val="es-ES"/>
              </w:rPr>
              <w:t>Vn</w:t>
            </w:r>
            <w:proofErr w:type="spellEnd"/>
            <w:r w:rsidRPr="0055362A">
              <w:rPr>
                <w:rFonts w:ascii="Arial" w:hAnsi="Arial" w:cs="Arial"/>
                <w:b/>
                <w:sz w:val="12"/>
                <w:szCs w:val="16"/>
                <w:lang w:val="es-ES"/>
              </w:rPr>
              <w:t xml:space="preserve"> / </w:t>
            </w:r>
            <w:proofErr w:type="spellStart"/>
            <w:r w:rsidRPr="0055362A">
              <w:rPr>
                <w:rFonts w:ascii="Arial" w:hAnsi="Arial" w:cs="Arial"/>
                <w:b/>
                <w:sz w:val="12"/>
                <w:szCs w:val="16"/>
                <w:lang w:val="es-ES"/>
              </w:rPr>
              <w:t>Hv</w:t>
            </w:r>
            <w:proofErr w:type="spellEnd"/>
            <w:r w:rsidRPr="0055362A">
              <w:rPr>
                <w:rFonts w:ascii="Arial" w:hAnsi="Arial" w:cs="Arial"/>
                <w:b/>
                <w:sz w:val="12"/>
                <w:szCs w:val="16"/>
                <w:lang w:val="es-ES"/>
              </w:rPr>
              <w:t xml:space="preserve">  =</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3578" w:type="dxa"/>
            <w:gridSpan w:val="7"/>
          </w:tcPr>
          <w:p w:rsidR="0055362A" w:rsidRPr="0055362A" w:rsidRDefault="0055362A" w:rsidP="0055362A">
            <w:pPr>
              <w:jc w:val="right"/>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3578" w:type="dxa"/>
            <w:gridSpan w:val="7"/>
            <w:tcBorders>
              <w:bottom w:val="double" w:sz="6" w:space="0" w:color="auto"/>
            </w:tcBorders>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( 2 )  SUMA CONSUMOS</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Pr>
        <w:tc>
          <w:tcPr>
            <w:tcW w:w="3472" w:type="dxa"/>
            <w:gridSpan w:val="3"/>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5"/>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bottom w:val="double" w:sz="6" w:space="0" w:color="auto"/>
            </w:tcBorders>
          </w:tcPr>
          <w:p w:rsidR="0055362A" w:rsidRPr="0055362A" w:rsidRDefault="0055362A" w:rsidP="0055362A">
            <w:pPr>
              <w:rPr>
                <w:rFonts w:ascii="Arial" w:hAnsi="Arial" w:cs="Arial"/>
                <w:sz w:val="12"/>
                <w:szCs w:val="16"/>
                <w:u w:val="single"/>
                <w:lang w:val="es-ES"/>
              </w:rPr>
            </w:pPr>
            <w:r w:rsidRPr="0055362A">
              <w:rPr>
                <w:rFonts w:ascii="Arial" w:hAnsi="Arial" w:cs="Arial"/>
                <w:b/>
                <w:sz w:val="12"/>
                <w:szCs w:val="16"/>
                <w:u w:val="single"/>
                <w:lang w:val="es-ES"/>
              </w:rPr>
              <w:t>III.- OPERACIÓN :</w:t>
            </w:r>
          </w:p>
        </w:tc>
        <w:tc>
          <w:tcPr>
            <w:tcW w:w="851"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CATEGORÍAS</w:t>
            </w:r>
          </w:p>
        </w:tc>
        <w:tc>
          <w:tcPr>
            <w:tcW w:w="1843" w:type="dxa"/>
            <w:gridSpan w:val="6"/>
            <w:tcBorders>
              <w:top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CANTIDAD</w:t>
            </w:r>
          </w:p>
        </w:tc>
        <w:tc>
          <w:tcPr>
            <w:tcW w:w="1789" w:type="dxa"/>
            <w:gridSpan w:val="4"/>
            <w:tcBorders>
              <w:top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SALARIO REAL</w:t>
            </w:r>
          </w:p>
        </w:tc>
        <w:tc>
          <w:tcPr>
            <w:tcW w:w="1789" w:type="dxa"/>
            <w:gridSpan w:val="3"/>
            <w:tcBorders>
              <w:top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IMPORTE</w:t>
            </w:r>
          </w:p>
        </w:tc>
        <w:tc>
          <w:tcPr>
            <w:tcW w:w="1789" w:type="dxa"/>
            <w:gridSpan w:val="4"/>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single" w:sz="6" w:space="0" w:color="auto"/>
              <w:left w:val="doub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843" w:type="dxa"/>
            <w:gridSpan w:val="6"/>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single" w:sz="6" w:space="0" w:color="auto"/>
              <w:left w:val="doub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843" w:type="dxa"/>
            <w:gridSpan w:val="6"/>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4"/>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 So ) =</w:t>
            </w:r>
          </w:p>
        </w:tc>
        <w:tc>
          <w:tcPr>
            <w:tcW w:w="1789" w:type="dxa"/>
            <w:gridSpan w:val="3"/>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    III.1.- OPERACIÓN                 Co = So / H =</w:t>
            </w:r>
          </w:p>
        </w:tc>
        <w:tc>
          <w:tcPr>
            <w:tcW w:w="851" w:type="dxa"/>
            <w:gridSpan w:val="3"/>
            <w:tcBorders>
              <w:bottom w:val="sing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bottom w:val="single" w:sz="6" w:space="0" w:color="auto"/>
            </w:tcBorders>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w:t>
            </w: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3578" w:type="dxa"/>
            <w:gridSpan w:val="7"/>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( 3 )  SUMA OPERACIÓN</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4"/>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4570" w:type="dxa"/>
            <w:gridSpan w:val="10"/>
            <w:tcBorders>
              <w:bottom w:val="double" w:sz="6" w:space="0" w:color="auto"/>
            </w:tcBorders>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COSTO DIRECTO POR HORA  ( 1 ) + ( 2 ) + ( 3 ) =  $</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bl>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55362A" w:rsidRPr="0055362A" w:rsidRDefault="0055362A" w:rsidP="0055362A">
      <w:pPr>
        <w:ind w:left="709" w:hanging="709"/>
        <w:jc w:val="both"/>
        <w:rPr>
          <w:sz w:val="12"/>
        </w:rPr>
      </w:pPr>
      <w:r w:rsidRPr="0055362A">
        <w:rPr>
          <w:b/>
          <w:sz w:val="20"/>
        </w:rPr>
        <w:t xml:space="preserve">DOCUMENTO 4 A7.- </w:t>
      </w:r>
      <w:r w:rsidRPr="0055362A">
        <w:rPr>
          <w:sz w:val="20"/>
        </w:rPr>
        <w:t>ANÁLISIS DE LOS PRECIOS UNITARIOS (LA TOTALIDAD DE LOS CONCEPTOS DEL CATALOGO DE CONCEPTOS, UNIDADES DE MEDICIÓN Y CANTIDADES DE TRABAJOS SOLICITADOS, ESTRUCTURADOS POR COSTOS DIRECTOS, COSTOS INDIRECTOS, COSTOS DE FINANCIAMIENTO Y CARGO POR UTILIDAD).</w:t>
      </w:r>
    </w:p>
    <w:p w:rsidR="0055362A" w:rsidRPr="0055362A" w:rsidRDefault="0055362A" w:rsidP="0055362A">
      <w:pPr>
        <w:ind w:left="709"/>
        <w:jc w:val="both"/>
        <w:rPr>
          <w:sz w:val="12"/>
        </w:rPr>
      </w:pPr>
    </w:p>
    <w:p w:rsidR="0055362A" w:rsidRPr="0055362A" w:rsidRDefault="0055362A" w:rsidP="0055362A">
      <w:pPr>
        <w:pStyle w:val="Encabezado"/>
        <w:jc w:val="center"/>
        <w:rPr>
          <w:b/>
          <w:sz w:val="18"/>
        </w:rPr>
      </w:pPr>
      <w:r w:rsidRPr="0055362A">
        <w:rPr>
          <w:b/>
          <w:sz w:val="18"/>
        </w:rPr>
        <w:t>(GUIA DE LLENADO)</w:t>
      </w:r>
    </w:p>
    <w:p w:rsidR="0055362A" w:rsidRPr="0055362A" w:rsidRDefault="0055362A" w:rsidP="0055362A">
      <w:pPr>
        <w:tabs>
          <w:tab w:val="left" w:pos="-1440"/>
          <w:tab w:val="left" w:pos="-720"/>
          <w:tab w:val="left" w:pos="864"/>
          <w:tab w:val="left" w:pos="5184"/>
        </w:tabs>
        <w:spacing w:after="120"/>
        <w:ind w:left="864" w:hanging="864"/>
        <w:jc w:val="both"/>
        <w:outlineLvl w:val="0"/>
        <w:rPr>
          <w:rFonts w:ascii="Arial" w:hAnsi="Arial" w:cs="Arial"/>
          <w:b/>
          <w:sz w:val="12"/>
          <w:szCs w:val="16"/>
          <w:lang w:val="es-ES"/>
        </w:rPr>
      </w:pPr>
    </w:p>
    <w:p w:rsidR="0055362A" w:rsidRPr="0055362A" w:rsidRDefault="0055362A" w:rsidP="0055362A">
      <w:pPr>
        <w:tabs>
          <w:tab w:val="left" w:pos="-1440"/>
          <w:tab w:val="left" w:pos="-720"/>
          <w:tab w:val="left" w:pos="864"/>
          <w:tab w:val="left" w:pos="5184"/>
        </w:tabs>
        <w:spacing w:after="120"/>
        <w:ind w:left="864" w:hanging="864"/>
        <w:jc w:val="both"/>
        <w:outlineLvl w:val="0"/>
        <w:rPr>
          <w:rFonts w:ascii="Arial" w:hAnsi="Arial" w:cs="Arial"/>
          <w:sz w:val="14"/>
          <w:szCs w:val="16"/>
          <w:lang w:val="es-ES"/>
        </w:rPr>
      </w:pPr>
      <w:r w:rsidRPr="0055362A">
        <w:rPr>
          <w:rFonts w:ascii="Arial" w:hAnsi="Arial" w:cs="Arial"/>
          <w:b/>
          <w:sz w:val="14"/>
          <w:szCs w:val="16"/>
          <w:lang w:val="es-ES"/>
        </w:rPr>
        <w:t>A).-ENCABEZADO:</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LICITACIÓN No.:</w:t>
      </w:r>
      <w:r w:rsidRPr="0055362A">
        <w:rPr>
          <w:rFonts w:ascii="Arial" w:hAnsi="Arial" w:cs="Arial"/>
          <w:sz w:val="14"/>
          <w:szCs w:val="16"/>
          <w:lang w:val="es-ES"/>
        </w:rPr>
        <w:tab/>
        <w:t>La clave que le corresponda.</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PARA:</w:t>
      </w:r>
      <w:r w:rsidRPr="0055362A">
        <w:rPr>
          <w:rFonts w:ascii="Arial" w:hAnsi="Arial" w:cs="Arial"/>
          <w:sz w:val="14"/>
          <w:szCs w:val="16"/>
          <w:lang w:val="es-ES"/>
        </w:rPr>
        <w:tab/>
        <w:t>Se especificará el tipo de los trabajos y el lugar donde se efectuarán los mismos.</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FECHA DE INICIO:</w:t>
      </w:r>
      <w:r w:rsidRPr="0055362A">
        <w:rPr>
          <w:rFonts w:ascii="Arial" w:hAnsi="Arial" w:cs="Arial"/>
          <w:sz w:val="14"/>
          <w:szCs w:val="16"/>
          <w:lang w:val="es-ES"/>
        </w:rPr>
        <w:tab/>
        <w:t>La indicada en las bases.</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FECHA DE TERMINO:</w:t>
      </w:r>
      <w:r w:rsidRPr="0055362A">
        <w:rPr>
          <w:rFonts w:ascii="Arial" w:hAnsi="Arial" w:cs="Arial"/>
          <w:sz w:val="14"/>
          <w:szCs w:val="16"/>
          <w:lang w:val="es-ES"/>
        </w:rPr>
        <w:tab/>
        <w:t>La indicada en las bases (congruente con el plazo de ejecución).</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PLAZO DE EJECUCIÓN DE LOS TRABAJOS</w:t>
      </w:r>
      <w:r w:rsidRPr="0055362A">
        <w:rPr>
          <w:rFonts w:ascii="Arial" w:hAnsi="Arial" w:cs="Arial"/>
          <w:sz w:val="14"/>
          <w:szCs w:val="16"/>
          <w:lang w:val="es-ES"/>
        </w:rPr>
        <w:tab/>
        <w:t>La indicada en las Bases de la Licitación).</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RAZÓN SOCIAL DEL CONTRATISTA:</w:t>
      </w:r>
      <w:r w:rsidRPr="0055362A">
        <w:rPr>
          <w:rFonts w:ascii="Arial" w:hAnsi="Arial" w:cs="Arial"/>
          <w:sz w:val="14"/>
          <w:szCs w:val="16"/>
          <w:lang w:val="es-ES"/>
        </w:rPr>
        <w:tab/>
        <w:t>Se anotará el Nombre o Razón Social completa del Contratista que presenta la proposición.</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FIRMA DEL CONTRATISTA:</w:t>
      </w:r>
      <w:r w:rsidRPr="0055362A">
        <w:rPr>
          <w:rFonts w:ascii="Arial" w:hAnsi="Arial" w:cs="Arial"/>
          <w:sz w:val="14"/>
          <w:szCs w:val="16"/>
          <w:lang w:val="es-ES"/>
        </w:rPr>
        <w:tab/>
        <w:t>Este espacio servirá para que signe el Representante Legal del Contratista.</w:t>
      </w:r>
    </w:p>
    <w:p w:rsidR="0055362A" w:rsidRPr="0055362A" w:rsidRDefault="0055362A" w:rsidP="0055362A">
      <w:pPr>
        <w:tabs>
          <w:tab w:val="left" w:pos="-1440"/>
          <w:tab w:val="left" w:pos="-720"/>
          <w:tab w:val="left" w:pos="4678"/>
          <w:tab w:val="left" w:pos="5245"/>
        </w:tabs>
        <w:spacing w:after="120"/>
        <w:ind w:left="4678" w:hanging="4333"/>
        <w:jc w:val="both"/>
        <w:rPr>
          <w:rFonts w:ascii="Arial" w:hAnsi="Arial" w:cs="Arial"/>
          <w:sz w:val="14"/>
          <w:szCs w:val="16"/>
          <w:lang w:val="es-ES"/>
        </w:rPr>
      </w:pPr>
      <w:r w:rsidRPr="0055362A">
        <w:rPr>
          <w:rFonts w:ascii="Arial" w:hAnsi="Arial" w:cs="Arial"/>
          <w:sz w:val="14"/>
          <w:szCs w:val="16"/>
          <w:lang w:val="es-ES"/>
        </w:rPr>
        <w:t xml:space="preserve">No.: </w:t>
      </w:r>
      <w:r w:rsidRPr="0055362A">
        <w:rPr>
          <w:rFonts w:ascii="Arial" w:hAnsi="Arial" w:cs="Arial"/>
          <w:sz w:val="14"/>
          <w:szCs w:val="16"/>
          <w:lang w:val="es-ES"/>
        </w:rPr>
        <w:tab/>
        <w:t>El número progresivo que le corresponda, según el catálogo de conceptos.</w:t>
      </w:r>
    </w:p>
    <w:p w:rsidR="0055362A" w:rsidRPr="0055362A" w:rsidRDefault="0055362A" w:rsidP="0055362A">
      <w:pPr>
        <w:tabs>
          <w:tab w:val="left" w:pos="-1440"/>
          <w:tab w:val="left" w:pos="-720"/>
          <w:tab w:val="left" w:pos="4678"/>
          <w:tab w:val="left" w:pos="5245"/>
        </w:tabs>
        <w:spacing w:after="120"/>
        <w:ind w:left="4678" w:hanging="4333"/>
        <w:jc w:val="both"/>
        <w:rPr>
          <w:rFonts w:ascii="Arial" w:hAnsi="Arial" w:cs="Arial"/>
          <w:sz w:val="14"/>
          <w:szCs w:val="16"/>
          <w:lang w:val="es-ES"/>
        </w:rPr>
      </w:pPr>
      <w:r w:rsidRPr="0055362A">
        <w:rPr>
          <w:rFonts w:ascii="Arial" w:hAnsi="Arial" w:cs="Arial"/>
          <w:sz w:val="14"/>
          <w:szCs w:val="16"/>
          <w:lang w:val="es-ES"/>
        </w:rPr>
        <w:t xml:space="preserve">CONCEPTO: </w:t>
      </w:r>
      <w:r w:rsidRPr="0055362A">
        <w:rPr>
          <w:rFonts w:ascii="Arial" w:hAnsi="Arial" w:cs="Arial"/>
          <w:sz w:val="14"/>
          <w:szCs w:val="16"/>
          <w:lang w:val="es-ES"/>
        </w:rPr>
        <w:tab/>
        <w:t>Se anotará la descripción del concepto correspondiente según el Catálogo de Conceptos.</w:t>
      </w:r>
    </w:p>
    <w:p w:rsidR="0055362A" w:rsidRPr="0055362A" w:rsidRDefault="0055362A" w:rsidP="0055362A">
      <w:pPr>
        <w:tabs>
          <w:tab w:val="left" w:pos="-1440"/>
          <w:tab w:val="left" w:pos="-720"/>
          <w:tab w:val="left" w:pos="864"/>
          <w:tab w:val="left" w:pos="5184"/>
        </w:tabs>
        <w:spacing w:after="120"/>
        <w:ind w:left="864" w:hanging="864"/>
        <w:jc w:val="both"/>
        <w:outlineLvl w:val="0"/>
        <w:rPr>
          <w:rFonts w:ascii="Arial" w:hAnsi="Arial" w:cs="Arial"/>
          <w:sz w:val="14"/>
          <w:szCs w:val="16"/>
          <w:lang w:val="es-ES"/>
        </w:rPr>
      </w:pPr>
      <w:r w:rsidRPr="0055362A">
        <w:rPr>
          <w:rFonts w:ascii="Arial" w:hAnsi="Arial" w:cs="Arial"/>
          <w:b/>
          <w:sz w:val="14"/>
          <w:szCs w:val="16"/>
          <w:lang w:val="es-ES"/>
        </w:rPr>
        <w:t>B).-TEXTO:</w:t>
      </w:r>
    </w:p>
    <w:p w:rsidR="0055362A" w:rsidRPr="0055362A" w:rsidRDefault="0055362A" w:rsidP="0055362A">
      <w:pPr>
        <w:tabs>
          <w:tab w:val="left" w:pos="-1440"/>
          <w:tab w:val="left" w:pos="-720"/>
          <w:tab w:val="left" w:pos="284"/>
          <w:tab w:val="left" w:pos="4678"/>
        </w:tabs>
        <w:spacing w:after="120"/>
        <w:ind w:left="4678" w:hanging="4332"/>
        <w:jc w:val="both"/>
        <w:rPr>
          <w:rFonts w:ascii="Arial" w:hAnsi="Arial" w:cs="Arial"/>
          <w:sz w:val="14"/>
          <w:szCs w:val="16"/>
          <w:lang w:val="es-ES"/>
        </w:rPr>
      </w:pPr>
      <w:r w:rsidRPr="0055362A">
        <w:rPr>
          <w:rFonts w:ascii="Arial" w:hAnsi="Arial" w:cs="Arial"/>
          <w:sz w:val="14"/>
          <w:szCs w:val="16"/>
          <w:lang w:val="es-ES"/>
        </w:rPr>
        <w:t>MATERIALES:</w:t>
      </w:r>
      <w:r w:rsidRPr="0055362A">
        <w:rPr>
          <w:rFonts w:ascii="Arial" w:hAnsi="Arial" w:cs="Arial"/>
          <w:sz w:val="14"/>
          <w:szCs w:val="16"/>
          <w:lang w:val="es-ES"/>
        </w:rPr>
        <w:tab/>
        <w:t>Nombre de los materiales que intervienen en el análisis, indicando sus características generales.</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UNIDAD:</w:t>
      </w:r>
      <w:r w:rsidRPr="0055362A">
        <w:rPr>
          <w:rFonts w:ascii="Arial" w:hAnsi="Arial" w:cs="Arial"/>
          <w:sz w:val="14"/>
          <w:szCs w:val="16"/>
          <w:lang w:val="es-ES"/>
        </w:rPr>
        <w:tab/>
        <w:t>La unidad de medida del material.</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lastRenderedPageBreak/>
        <w:t>CANTIDAD:</w:t>
      </w:r>
      <w:r w:rsidRPr="0055362A">
        <w:rPr>
          <w:rFonts w:ascii="Arial" w:hAnsi="Arial" w:cs="Arial"/>
          <w:sz w:val="14"/>
          <w:szCs w:val="16"/>
          <w:lang w:val="es-ES"/>
        </w:rPr>
        <w:tab/>
        <w:t>La cuantía del material considerado para ejecutar el concepto de trabajo.</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COSTO UNITARIO:</w:t>
      </w:r>
      <w:r w:rsidRPr="0055362A">
        <w:rPr>
          <w:rFonts w:ascii="Arial" w:hAnsi="Arial" w:cs="Arial"/>
          <w:sz w:val="14"/>
          <w:szCs w:val="16"/>
          <w:lang w:val="es-ES"/>
        </w:rPr>
        <w:tab/>
        <w:t>El costo unitario del material sin incluir I.V.A.</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IMPORTE:</w:t>
      </w:r>
      <w:r w:rsidRPr="0055362A">
        <w:rPr>
          <w:rFonts w:ascii="Arial" w:hAnsi="Arial" w:cs="Arial"/>
          <w:sz w:val="14"/>
          <w:szCs w:val="16"/>
          <w:lang w:val="es-ES"/>
        </w:rPr>
        <w:tab/>
        <w:t>Se anotará el resultado de multiplicar la cantidad por el costo unitario correspondiente.</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SUMA:</w:t>
      </w:r>
      <w:r w:rsidRPr="0055362A">
        <w:rPr>
          <w:rFonts w:ascii="Arial" w:hAnsi="Arial" w:cs="Arial"/>
          <w:sz w:val="14"/>
          <w:szCs w:val="16"/>
          <w:lang w:val="es-ES"/>
        </w:rPr>
        <w:tab/>
        <w:t>Se anotará el resultado de sumar los importes parciales de los materiales.</w:t>
      </w:r>
    </w:p>
    <w:p w:rsidR="0055362A" w:rsidRPr="0055362A" w:rsidRDefault="0055362A" w:rsidP="0055362A">
      <w:pPr>
        <w:tabs>
          <w:tab w:val="left" w:pos="-1440"/>
          <w:tab w:val="left" w:pos="-720"/>
        </w:tabs>
        <w:spacing w:after="120"/>
        <w:ind w:left="284"/>
        <w:jc w:val="both"/>
        <w:outlineLvl w:val="0"/>
        <w:rPr>
          <w:rFonts w:ascii="Arial" w:hAnsi="Arial" w:cs="Arial"/>
          <w:sz w:val="14"/>
          <w:szCs w:val="16"/>
          <w:lang w:val="es-ES"/>
        </w:rPr>
      </w:pPr>
      <w:r w:rsidRPr="0055362A">
        <w:rPr>
          <w:rFonts w:ascii="Arial" w:hAnsi="Arial" w:cs="Arial"/>
          <w:b/>
          <w:sz w:val="14"/>
          <w:szCs w:val="16"/>
          <w:lang w:val="es-ES"/>
        </w:rPr>
        <w:t>PERSONAL DE MANO DE OBRA:</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CATEGORÍA:</w:t>
      </w:r>
      <w:r w:rsidRPr="0055362A">
        <w:rPr>
          <w:rFonts w:ascii="Arial" w:hAnsi="Arial" w:cs="Arial"/>
          <w:sz w:val="14"/>
          <w:szCs w:val="16"/>
          <w:lang w:val="es-ES"/>
        </w:rPr>
        <w:tab/>
        <w:t>Se anotará la categoría del personal que interviene en el concepto de trabajo.</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UNIDAD:</w:t>
      </w:r>
      <w:r w:rsidRPr="0055362A">
        <w:rPr>
          <w:rFonts w:ascii="Arial" w:hAnsi="Arial" w:cs="Arial"/>
          <w:sz w:val="14"/>
          <w:szCs w:val="16"/>
          <w:lang w:val="es-ES"/>
        </w:rPr>
        <w:tab/>
        <w:t>La correspondiente al rendimiento y al personal empleado (jornal).</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CANTIDAD:</w:t>
      </w:r>
      <w:r w:rsidRPr="0055362A">
        <w:rPr>
          <w:rFonts w:ascii="Arial" w:hAnsi="Arial" w:cs="Arial"/>
          <w:sz w:val="14"/>
          <w:szCs w:val="16"/>
          <w:lang w:val="es-ES"/>
        </w:rPr>
        <w:tab/>
        <w:t>Será el resultado de aplicar el inverso al rendimiento del personal correspondiente, con tres decimales.</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COSTO UNITARIO:</w:t>
      </w:r>
      <w:r w:rsidRPr="0055362A">
        <w:rPr>
          <w:rFonts w:ascii="Arial" w:hAnsi="Arial" w:cs="Arial"/>
          <w:sz w:val="14"/>
          <w:szCs w:val="16"/>
          <w:lang w:val="es-ES"/>
        </w:rPr>
        <w:tab/>
        <w:t>El salario del personal por unidad, según la categoría empleada.</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IMPORTE:</w:t>
      </w:r>
      <w:r w:rsidRPr="0055362A">
        <w:rPr>
          <w:rFonts w:ascii="Arial" w:hAnsi="Arial" w:cs="Arial"/>
          <w:sz w:val="14"/>
          <w:szCs w:val="16"/>
          <w:lang w:val="es-ES"/>
        </w:rPr>
        <w:tab/>
        <w:t>Se anotará el resultado de multiplicar la cantidad por el salario del personal correspondiente.</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SUMA:</w:t>
      </w:r>
      <w:r w:rsidRPr="0055362A">
        <w:rPr>
          <w:rFonts w:ascii="Arial" w:hAnsi="Arial" w:cs="Arial"/>
          <w:sz w:val="14"/>
          <w:szCs w:val="16"/>
          <w:lang w:val="es-ES"/>
        </w:rPr>
        <w:tab/>
        <w:t>Será el resultado de sumar los importes parciales del Personal.</w:t>
      </w:r>
    </w:p>
    <w:p w:rsidR="0055362A" w:rsidRPr="0055362A" w:rsidRDefault="0055362A" w:rsidP="0055362A">
      <w:pPr>
        <w:keepNext/>
        <w:tabs>
          <w:tab w:val="left" w:pos="-1440"/>
          <w:tab w:val="left" w:pos="-720"/>
        </w:tabs>
        <w:spacing w:after="120"/>
        <w:ind w:left="284"/>
        <w:jc w:val="both"/>
        <w:outlineLvl w:val="8"/>
        <w:rPr>
          <w:rFonts w:ascii="Arial" w:hAnsi="Arial" w:cs="Arial"/>
          <w:b/>
          <w:sz w:val="14"/>
          <w:szCs w:val="16"/>
          <w:lang w:val="es-ES"/>
        </w:rPr>
      </w:pPr>
      <w:r w:rsidRPr="0055362A">
        <w:rPr>
          <w:rFonts w:ascii="Arial" w:hAnsi="Arial" w:cs="Arial"/>
          <w:b/>
          <w:sz w:val="14"/>
          <w:szCs w:val="16"/>
          <w:lang w:val="es-ES"/>
        </w:rPr>
        <w:t>HERRAMIENTA Y EQUIPO</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EQUIPO:</w:t>
      </w:r>
      <w:r w:rsidRPr="0055362A">
        <w:rPr>
          <w:rFonts w:ascii="Arial" w:hAnsi="Arial" w:cs="Arial"/>
          <w:sz w:val="14"/>
          <w:szCs w:val="16"/>
          <w:lang w:val="es-ES"/>
        </w:rPr>
        <w:tab/>
        <w:t>El nombre del equipo que se utiliza en el concepto de trabajo.</w:t>
      </w:r>
    </w:p>
    <w:p w:rsidR="00522FDE" w:rsidRDefault="00522FDE" w:rsidP="0055362A">
      <w:pPr>
        <w:tabs>
          <w:tab w:val="left" w:pos="-1440"/>
          <w:tab w:val="left" w:pos="-720"/>
          <w:tab w:val="left" w:pos="864"/>
        </w:tabs>
        <w:spacing w:after="120"/>
        <w:ind w:left="4678" w:hanging="4394"/>
        <w:jc w:val="both"/>
        <w:rPr>
          <w:rFonts w:ascii="Arial" w:hAnsi="Arial" w:cs="Arial"/>
          <w:sz w:val="14"/>
          <w:szCs w:val="16"/>
          <w:lang w:val="es-ES"/>
        </w:rPr>
      </w:pPr>
    </w:p>
    <w:p w:rsidR="00522FDE" w:rsidRDefault="00522FDE" w:rsidP="0055362A">
      <w:pPr>
        <w:tabs>
          <w:tab w:val="left" w:pos="-1440"/>
          <w:tab w:val="left" w:pos="-720"/>
          <w:tab w:val="left" w:pos="864"/>
        </w:tabs>
        <w:spacing w:after="120"/>
        <w:ind w:left="4678" w:hanging="4394"/>
        <w:jc w:val="both"/>
        <w:rPr>
          <w:rFonts w:ascii="Arial" w:hAnsi="Arial" w:cs="Arial"/>
          <w:sz w:val="14"/>
          <w:szCs w:val="16"/>
          <w:lang w:val="es-ES"/>
        </w:rPr>
      </w:pP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UNIDAD:</w:t>
      </w:r>
      <w:r w:rsidRPr="0055362A">
        <w:rPr>
          <w:rFonts w:ascii="Arial" w:hAnsi="Arial" w:cs="Arial"/>
          <w:sz w:val="14"/>
          <w:szCs w:val="16"/>
          <w:lang w:val="es-ES"/>
        </w:rPr>
        <w:tab/>
      </w:r>
      <w:r w:rsidR="00522FDE">
        <w:rPr>
          <w:rFonts w:ascii="Arial" w:hAnsi="Arial" w:cs="Arial"/>
          <w:sz w:val="14"/>
          <w:szCs w:val="16"/>
          <w:lang w:val="es-ES"/>
        </w:rPr>
        <w:t xml:space="preserve">  </w:t>
      </w:r>
      <w:r w:rsidR="00522FDE">
        <w:rPr>
          <w:rFonts w:ascii="Arial" w:hAnsi="Arial" w:cs="Arial"/>
          <w:sz w:val="14"/>
          <w:szCs w:val="16"/>
          <w:lang w:val="es-ES"/>
        </w:rPr>
        <w:tab/>
      </w:r>
      <w:r w:rsidRPr="0055362A">
        <w:rPr>
          <w:rFonts w:ascii="Arial" w:hAnsi="Arial" w:cs="Arial"/>
          <w:sz w:val="14"/>
          <w:szCs w:val="16"/>
          <w:lang w:val="es-ES"/>
        </w:rPr>
        <w:t>La que corresponda al equipo (costo horario).</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CANTIDAD:</w:t>
      </w:r>
      <w:r w:rsidRPr="0055362A">
        <w:rPr>
          <w:rFonts w:ascii="Arial" w:hAnsi="Arial" w:cs="Arial"/>
          <w:sz w:val="14"/>
          <w:szCs w:val="16"/>
          <w:lang w:val="es-ES"/>
        </w:rPr>
        <w:tab/>
        <w:t>El inverso del rendimiento del equipo en cuestión.</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COSTO UNITARIO:</w:t>
      </w:r>
      <w:r w:rsidRPr="0055362A">
        <w:rPr>
          <w:rFonts w:ascii="Arial" w:hAnsi="Arial" w:cs="Arial"/>
          <w:sz w:val="14"/>
          <w:szCs w:val="16"/>
          <w:lang w:val="es-ES"/>
        </w:rPr>
        <w:tab/>
        <w:t>El costo por unidad.</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IMPORTE:</w:t>
      </w:r>
      <w:r w:rsidRPr="0055362A">
        <w:rPr>
          <w:rFonts w:ascii="Arial" w:hAnsi="Arial" w:cs="Arial"/>
          <w:sz w:val="14"/>
          <w:szCs w:val="16"/>
          <w:lang w:val="es-ES"/>
        </w:rPr>
        <w:tab/>
        <w:t>Se anotará el resultado de multiplicar la cantidad por el costo unitario correspondiente.</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HERRAMIENTA:</w:t>
      </w:r>
      <w:r w:rsidRPr="0055362A">
        <w:rPr>
          <w:rFonts w:ascii="Arial" w:hAnsi="Arial" w:cs="Arial"/>
          <w:sz w:val="14"/>
          <w:szCs w:val="16"/>
          <w:lang w:val="es-ES"/>
        </w:rPr>
        <w:tab/>
        <w:t>En el caso que se utilice herramienta menor en el concepto, se procederá como sigue: En el espacio destinado para el nombre de la herramienta y equipo, se anotará la leyenda herramienta menor; en el espacio de la unidad, el signo %, en el espacio de cantidad, el porciento que se empleará con respecto al Personal,  en el espacio de costo unitario, el importe del Personal; en el espacio de importe, se anotará el resultado de multiplicar el porciento por el importe del Personal.</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SUMA:</w:t>
      </w:r>
      <w:r w:rsidRPr="0055362A">
        <w:rPr>
          <w:rFonts w:ascii="Arial" w:hAnsi="Arial" w:cs="Arial"/>
          <w:sz w:val="14"/>
          <w:szCs w:val="16"/>
          <w:lang w:val="es-ES"/>
        </w:rPr>
        <w:tab/>
        <w:t>Será el resultado de sumar los importes parciales de herramienta y equipo.</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COSTO DIRECTO:</w:t>
      </w:r>
      <w:r w:rsidRPr="0055362A">
        <w:rPr>
          <w:rFonts w:ascii="Arial" w:hAnsi="Arial" w:cs="Arial"/>
          <w:sz w:val="14"/>
          <w:szCs w:val="16"/>
          <w:lang w:val="es-ES"/>
        </w:rPr>
        <w:tab/>
        <w:t>El resultado de sumar los importes totales de material, Personal, herramienta y equipo.</w:t>
      </w:r>
    </w:p>
    <w:p w:rsidR="0055362A" w:rsidRPr="0055362A" w:rsidRDefault="0055362A" w:rsidP="0055362A">
      <w:pPr>
        <w:tabs>
          <w:tab w:val="left" w:pos="-1440"/>
          <w:tab w:val="left" w:pos="-720"/>
        </w:tabs>
        <w:ind w:left="4678" w:hanging="4321"/>
        <w:jc w:val="both"/>
        <w:rPr>
          <w:rFonts w:ascii="Arial" w:hAnsi="Arial" w:cs="Arial"/>
          <w:sz w:val="14"/>
          <w:szCs w:val="16"/>
          <w:lang w:val="es-ES"/>
        </w:rPr>
      </w:pPr>
      <w:r w:rsidRPr="0055362A">
        <w:rPr>
          <w:rFonts w:ascii="Arial" w:hAnsi="Arial" w:cs="Arial"/>
          <w:sz w:val="14"/>
          <w:szCs w:val="16"/>
          <w:lang w:val="es-ES"/>
        </w:rPr>
        <w:lastRenderedPageBreak/>
        <w:t>PORCENTAJES DE INDIRECTOS,</w:t>
      </w:r>
      <w:r w:rsidRPr="0055362A">
        <w:rPr>
          <w:rFonts w:ascii="Arial" w:hAnsi="Arial" w:cs="Arial"/>
          <w:sz w:val="14"/>
          <w:szCs w:val="16"/>
          <w:lang w:val="es-ES"/>
        </w:rPr>
        <w:tab/>
        <w:t xml:space="preserve">Los indicados en el Documento </w:t>
      </w:r>
      <w:r w:rsidRPr="0055362A">
        <w:rPr>
          <w:rFonts w:ascii="Arial" w:hAnsi="Arial" w:cs="Arial"/>
          <w:b/>
          <w:sz w:val="14"/>
          <w:szCs w:val="16"/>
          <w:lang w:val="es-ES"/>
        </w:rPr>
        <w:t>A2</w:t>
      </w:r>
      <w:r w:rsidRPr="0055362A">
        <w:rPr>
          <w:rFonts w:ascii="Arial" w:hAnsi="Arial" w:cs="Arial"/>
          <w:sz w:val="14"/>
          <w:szCs w:val="16"/>
          <w:lang w:val="es-ES"/>
        </w:rPr>
        <w:t>.</w:t>
      </w:r>
    </w:p>
    <w:p w:rsidR="0055362A" w:rsidRPr="0055362A" w:rsidRDefault="0055362A" w:rsidP="0055362A">
      <w:pPr>
        <w:tabs>
          <w:tab w:val="left" w:pos="-1440"/>
          <w:tab w:val="left" w:pos="-720"/>
        </w:tabs>
        <w:spacing w:after="120"/>
        <w:ind w:left="4678" w:hanging="4321"/>
        <w:jc w:val="both"/>
        <w:outlineLvl w:val="0"/>
        <w:rPr>
          <w:rFonts w:ascii="Arial" w:hAnsi="Arial" w:cs="Arial"/>
          <w:sz w:val="14"/>
          <w:szCs w:val="16"/>
          <w:lang w:val="es-ES"/>
        </w:rPr>
      </w:pPr>
      <w:r w:rsidRPr="0055362A">
        <w:rPr>
          <w:rFonts w:ascii="Arial" w:hAnsi="Arial" w:cs="Arial"/>
          <w:sz w:val="14"/>
          <w:szCs w:val="16"/>
          <w:lang w:val="es-ES"/>
        </w:rPr>
        <w:t>FINANCIAMIENTO Y UTILIDAD:</w:t>
      </w:r>
    </w:p>
    <w:p w:rsidR="0055362A" w:rsidRPr="0055362A" w:rsidRDefault="0055362A" w:rsidP="0055362A">
      <w:pPr>
        <w:tabs>
          <w:tab w:val="left" w:pos="-1440"/>
          <w:tab w:val="left" w:pos="-720"/>
        </w:tabs>
        <w:ind w:left="4678" w:hanging="4321"/>
        <w:jc w:val="both"/>
        <w:rPr>
          <w:rFonts w:ascii="Arial" w:hAnsi="Arial" w:cs="Arial"/>
          <w:sz w:val="14"/>
          <w:szCs w:val="16"/>
          <w:lang w:val="es-ES"/>
        </w:rPr>
      </w:pPr>
      <w:r w:rsidRPr="0055362A">
        <w:rPr>
          <w:rFonts w:ascii="Arial" w:hAnsi="Arial" w:cs="Arial"/>
          <w:sz w:val="14"/>
          <w:szCs w:val="16"/>
          <w:lang w:val="es-ES"/>
        </w:rPr>
        <w:t>IMPORTE POR CONCEPTO DE</w:t>
      </w:r>
      <w:r w:rsidRPr="0055362A">
        <w:rPr>
          <w:rFonts w:ascii="Arial" w:hAnsi="Arial" w:cs="Arial"/>
          <w:sz w:val="14"/>
          <w:szCs w:val="16"/>
          <w:lang w:val="es-ES"/>
        </w:rPr>
        <w:tab/>
        <w:t xml:space="preserve">Será el resultado de la suma del costo directo más el costo </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COSTO DE FINANCIAMIENTO:</w:t>
      </w:r>
      <w:r w:rsidRPr="0055362A">
        <w:rPr>
          <w:rFonts w:ascii="Arial" w:hAnsi="Arial" w:cs="Arial"/>
          <w:sz w:val="14"/>
          <w:szCs w:val="16"/>
          <w:lang w:val="es-ES"/>
        </w:rPr>
        <w:tab/>
        <w:t xml:space="preserve"> indirecto, multiplicados por el porcentaje de financiamiento. </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IMPORTE POR CONCEPTO DE UTILIDAD:</w:t>
      </w:r>
      <w:r w:rsidRPr="0055362A">
        <w:rPr>
          <w:rFonts w:ascii="Arial" w:hAnsi="Arial" w:cs="Arial"/>
          <w:sz w:val="14"/>
          <w:szCs w:val="16"/>
          <w:lang w:val="es-ES"/>
        </w:rPr>
        <w:tab/>
        <w:t>Será el resultado de la suma del costo directo, indirecto y financiamiento, multiplicados por el porcentaje de utilidad.</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ab/>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PRECIO UNITARIO:</w:t>
      </w:r>
      <w:r w:rsidRPr="0055362A">
        <w:rPr>
          <w:rFonts w:ascii="Arial" w:hAnsi="Arial" w:cs="Arial"/>
          <w:sz w:val="14"/>
          <w:szCs w:val="16"/>
          <w:lang w:val="es-ES"/>
        </w:rPr>
        <w:tab/>
        <w:t>El resultante de sumar los importes de costo directo, costo indirecto, costo de financiamiento y utilidad.</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UNIDAD:</w:t>
      </w:r>
      <w:r w:rsidRPr="0055362A">
        <w:rPr>
          <w:rFonts w:ascii="Arial" w:hAnsi="Arial" w:cs="Arial"/>
          <w:sz w:val="14"/>
          <w:szCs w:val="16"/>
          <w:lang w:val="es-ES"/>
        </w:rPr>
        <w:tab/>
        <w:t>La que corresponda al concepto de trabajo.</w:t>
      </w:r>
    </w:p>
    <w:p w:rsidR="0055362A" w:rsidRPr="0055362A" w:rsidRDefault="0055362A" w:rsidP="0055362A">
      <w:pPr>
        <w:tabs>
          <w:tab w:val="left" w:pos="-1440"/>
          <w:tab w:val="left" w:pos="-720"/>
          <w:tab w:val="left" w:pos="864"/>
          <w:tab w:val="left" w:pos="5184"/>
        </w:tabs>
        <w:ind w:left="5184" w:hanging="4320"/>
        <w:jc w:val="both"/>
        <w:rPr>
          <w:rFonts w:ascii="Arial" w:hAnsi="Arial" w:cs="Arial"/>
          <w:sz w:val="14"/>
          <w:szCs w:val="16"/>
          <w:lang w:val="es-ES"/>
        </w:rPr>
      </w:pPr>
    </w:p>
    <w:p w:rsidR="0055362A" w:rsidRPr="0055362A" w:rsidRDefault="0055362A" w:rsidP="0055362A">
      <w:pPr>
        <w:ind w:left="1418" w:hanging="992"/>
        <w:jc w:val="both"/>
        <w:rPr>
          <w:rFonts w:ascii="Arial" w:hAnsi="Arial" w:cs="Arial"/>
          <w:sz w:val="14"/>
          <w:szCs w:val="16"/>
          <w:lang w:val="es-ES"/>
        </w:rPr>
      </w:pPr>
      <w:r w:rsidRPr="0055362A">
        <w:rPr>
          <w:rFonts w:ascii="Arial" w:hAnsi="Arial" w:cs="Arial"/>
          <w:b/>
          <w:sz w:val="14"/>
          <w:szCs w:val="16"/>
          <w:lang w:val="es-ES"/>
        </w:rPr>
        <w:t>NOTAS:</w:t>
      </w:r>
      <w:r w:rsidRPr="0055362A">
        <w:rPr>
          <w:rFonts w:ascii="Arial" w:hAnsi="Arial" w:cs="Arial"/>
          <w:sz w:val="14"/>
          <w:szCs w:val="16"/>
          <w:lang w:val="es-ES"/>
        </w:rPr>
        <w:tab/>
        <w:t>En caso de utilizarse costos básicos y/o cuadrillas en la integración de los precios unitarios, el Contratista deberá presentar su análisis correspondiente.</w:t>
      </w: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12"/>
          <w:lang w:val="es-ES"/>
        </w:rPr>
      </w:pPr>
    </w:p>
    <w:p w:rsidR="0055362A" w:rsidRDefault="0055362A" w:rsidP="0055362A">
      <w:pPr>
        <w:tabs>
          <w:tab w:val="left" w:pos="1500"/>
        </w:tabs>
        <w:rPr>
          <w:sz w:val="12"/>
          <w:lang w:val="es-ES"/>
        </w:rPr>
      </w:pPr>
    </w:p>
    <w:p w:rsidR="0055362A" w:rsidRDefault="0055362A" w:rsidP="0055362A">
      <w:pPr>
        <w:tabs>
          <w:tab w:val="left" w:pos="1500"/>
        </w:tabs>
        <w:rPr>
          <w:sz w:val="12"/>
          <w:lang w:val="es-ES"/>
        </w:rPr>
      </w:pPr>
    </w:p>
    <w:p w:rsidR="0055362A" w:rsidRDefault="0055362A" w:rsidP="0055362A">
      <w:pPr>
        <w:tabs>
          <w:tab w:val="left" w:pos="1500"/>
        </w:tabs>
        <w:rPr>
          <w:sz w:val="12"/>
          <w:lang w:val="es-ES"/>
        </w:rPr>
      </w:pPr>
    </w:p>
    <w:p w:rsidR="0055362A" w:rsidRDefault="0055362A" w:rsidP="0055362A">
      <w:pPr>
        <w:tabs>
          <w:tab w:val="left" w:pos="1500"/>
        </w:tabs>
        <w:rPr>
          <w:sz w:val="12"/>
          <w:lang w:val="es-ES"/>
        </w:rPr>
      </w:pPr>
    </w:p>
    <w:p w:rsidR="0055362A" w:rsidRDefault="0055362A" w:rsidP="0055362A">
      <w:pPr>
        <w:tabs>
          <w:tab w:val="left" w:pos="1500"/>
        </w:tabs>
        <w:rPr>
          <w:sz w:val="12"/>
          <w:lang w:val="es-ES"/>
        </w:rPr>
      </w:pPr>
    </w:p>
    <w:p w:rsidR="0055362A" w:rsidRDefault="0055362A" w:rsidP="0055362A">
      <w:pPr>
        <w:tabs>
          <w:tab w:val="left" w:pos="1500"/>
        </w:tabs>
        <w:rPr>
          <w:sz w:val="12"/>
          <w:lang w:val="es-ES"/>
        </w:rPr>
      </w:pPr>
    </w:p>
    <w:p w:rsidR="0055362A" w:rsidRDefault="0055362A" w:rsidP="0055362A">
      <w:pPr>
        <w:tabs>
          <w:tab w:val="left" w:pos="1500"/>
        </w:tabs>
        <w:rPr>
          <w:sz w:val="12"/>
          <w:lang w:val="es-ES"/>
        </w:rPr>
      </w:pPr>
    </w:p>
    <w:tbl>
      <w:tblPr>
        <w:tblW w:w="10681"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119"/>
        <w:gridCol w:w="3828"/>
        <w:gridCol w:w="2409"/>
        <w:gridCol w:w="1325"/>
      </w:tblGrid>
      <w:tr w:rsidR="0055362A" w:rsidRPr="0055362A" w:rsidTr="00344DE3">
        <w:trPr>
          <w:cantSplit/>
          <w:trHeight w:val="419"/>
        </w:trPr>
        <w:tc>
          <w:tcPr>
            <w:tcW w:w="3119" w:type="dxa"/>
          </w:tcPr>
          <w:p w:rsidR="0055362A" w:rsidRPr="0055362A" w:rsidRDefault="0055362A" w:rsidP="0055362A">
            <w:pPr>
              <w:rPr>
                <w:rFonts w:ascii="Arial" w:hAnsi="Arial" w:cs="Arial"/>
                <w:sz w:val="12"/>
                <w:szCs w:val="16"/>
                <w:lang w:val="es-ES"/>
              </w:rPr>
            </w:pPr>
          </w:p>
        </w:tc>
        <w:tc>
          <w:tcPr>
            <w:tcW w:w="3828" w:type="dxa"/>
            <w:tcBorders>
              <w:right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LICITACIÓN No.</w:t>
            </w:r>
          </w:p>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PARA:</w:t>
            </w:r>
          </w:p>
        </w:tc>
        <w:tc>
          <w:tcPr>
            <w:tcW w:w="2409" w:type="dxa"/>
            <w:tcBorders>
              <w:left w:val="nil"/>
              <w:bottom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FECHA DE INICIO:</w:t>
            </w:r>
          </w:p>
          <w:p w:rsidR="0055362A" w:rsidRPr="0055362A" w:rsidRDefault="0055362A" w:rsidP="0055362A">
            <w:pPr>
              <w:rPr>
                <w:rFonts w:ascii="Arial" w:hAnsi="Arial" w:cs="Arial"/>
                <w:b/>
                <w:sz w:val="12"/>
                <w:szCs w:val="16"/>
                <w:lang w:val="es-ES"/>
              </w:rPr>
            </w:pPr>
          </w:p>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FECHA DE TERMINO:</w:t>
            </w:r>
          </w:p>
          <w:p w:rsidR="0055362A" w:rsidRPr="0055362A" w:rsidRDefault="0055362A" w:rsidP="0055362A">
            <w:pPr>
              <w:rPr>
                <w:rFonts w:ascii="Arial" w:hAnsi="Arial" w:cs="Arial"/>
                <w:sz w:val="12"/>
                <w:szCs w:val="16"/>
                <w:lang w:val="es-ES"/>
              </w:rPr>
            </w:pPr>
          </w:p>
        </w:tc>
        <w:tc>
          <w:tcPr>
            <w:tcW w:w="1325" w:type="dxa"/>
            <w:vAlign w:val="center"/>
          </w:tcPr>
          <w:p w:rsidR="0055362A" w:rsidRPr="0055362A" w:rsidRDefault="0055362A" w:rsidP="0055362A">
            <w:pPr>
              <w:spacing w:after="120"/>
              <w:jc w:val="center"/>
              <w:rPr>
                <w:rFonts w:ascii="Arial" w:hAnsi="Arial" w:cs="Arial"/>
                <w:b/>
                <w:sz w:val="12"/>
                <w:szCs w:val="16"/>
                <w:lang w:val="es-ES"/>
              </w:rPr>
            </w:pPr>
            <w:r w:rsidRPr="0055362A">
              <w:rPr>
                <w:rFonts w:ascii="Arial" w:hAnsi="Arial" w:cs="Arial"/>
                <w:b/>
                <w:sz w:val="12"/>
                <w:szCs w:val="16"/>
                <w:lang w:val="es-ES"/>
              </w:rPr>
              <w:t>DOCUMENTO</w:t>
            </w:r>
          </w:p>
          <w:p w:rsidR="0055362A" w:rsidRPr="0055362A" w:rsidRDefault="0055362A" w:rsidP="0055362A">
            <w:pPr>
              <w:spacing w:after="120"/>
              <w:jc w:val="center"/>
              <w:rPr>
                <w:rFonts w:ascii="Arial" w:hAnsi="Arial" w:cs="Arial"/>
                <w:sz w:val="12"/>
                <w:szCs w:val="16"/>
                <w:lang w:val="es-ES"/>
              </w:rPr>
            </w:pPr>
            <w:r w:rsidRPr="0055362A">
              <w:rPr>
                <w:rFonts w:ascii="Arial" w:hAnsi="Arial" w:cs="Arial"/>
                <w:b/>
                <w:sz w:val="12"/>
                <w:szCs w:val="16"/>
                <w:lang w:val="es-ES"/>
              </w:rPr>
              <w:t>4 A7</w:t>
            </w:r>
          </w:p>
        </w:tc>
      </w:tr>
      <w:tr w:rsidR="0055362A" w:rsidRPr="0055362A" w:rsidTr="00344DE3">
        <w:trPr>
          <w:cantSplit/>
          <w:trHeight w:val="385"/>
        </w:trPr>
        <w:tc>
          <w:tcPr>
            <w:tcW w:w="3119" w:type="dxa"/>
            <w:vAlign w:val="bottom"/>
          </w:tcPr>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p>
          <w:p w:rsidR="0055362A" w:rsidRPr="0055362A" w:rsidRDefault="0055362A" w:rsidP="0055362A">
            <w:pPr>
              <w:keepNext/>
              <w:tabs>
                <w:tab w:val="left" w:pos="720"/>
                <w:tab w:val="left" w:pos="2016"/>
                <w:tab w:val="left" w:pos="4752"/>
                <w:tab w:val="left" w:pos="7632"/>
              </w:tabs>
              <w:jc w:val="center"/>
              <w:outlineLvl w:val="0"/>
              <w:rPr>
                <w:rFonts w:ascii="Arial" w:hAnsi="Arial" w:cs="Arial"/>
                <w:sz w:val="12"/>
                <w:szCs w:val="16"/>
                <w:lang w:val="es-ES"/>
              </w:rPr>
            </w:pPr>
            <w:r w:rsidRPr="0055362A">
              <w:rPr>
                <w:rFonts w:ascii="Arial" w:hAnsi="Arial" w:cs="Arial"/>
                <w:sz w:val="12"/>
                <w:szCs w:val="16"/>
                <w:lang w:val="es-ES"/>
              </w:rPr>
              <w:t>RAZÓN SOCIAL DEL CONTRATISTA</w:t>
            </w:r>
          </w:p>
        </w:tc>
        <w:tc>
          <w:tcPr>
            <w:tcW w:w="3828" w:type="dxa"/>
            <w:tcBorders>
              <w:right w:val="double" w:sz="4" w:space="0" w:color="auto"/>
            </w:tcBorders>
            <w:vAlign w:val="bottom"/>
          </w:tcPr>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FIRMA DEL CONTRATISTA</w:t>
            </w:r>
          </w:p>
        </w:tc>
        <w:tc>
          <w:tcPr>
            <w:tcW w:w="2409" w:type="dxa"/>
            <w:tcBorders>
              <w:top w:val="double" w:sz="4" w:space="0" w:color="auto"/>
              <w:left w:val="nil"/>
            </w:tcBorders>
            <w:vAlign w:val="center"/>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PLAZO DE EJECUCIÓN DE LOS TRABAJOS:</w:t>
            </w:r>
          </w:p>
        </w:tc>
        <w:tc>
          <w:tcPr>
            <w:tcW w:w="1325" w:type="dxa"/>
            <w:tcBorders>
              <w:bottom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HOJA :</w:t>
            </w:r>
          </w:p>
          <w:p w:rsidR="0055362A" w:rsidRPr="0055362A" w:rsidRDefault="0055362A" w:rsidP="0055362A">
            <w:pPr>
              <w:rPr>
                <w:rFonts w:ascii="Arial" w:hAnsi="Arial" w:cs="Arial"/>
                <w:b/>
                <w:sz w:val="12"/>
                <w:szCs w:val="16"/>
                <w:lang w:val="es-ES"/>
              </w:rPr>
            </w:pPr>
          </w:p>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DE :</w:t>
            </w:r>
          </w:p>
        </w:tc>
      </w:tr>
    </w:tbl>
    <w:p w:rsidR="0055362A" w:rsidRPr="0055362A" w:rsidRDefault="0055362A" w:rsidP="0055362A">
      <w:pPr>
        <w:tabs>
          <w:tab w:val="left" w:pos="1500"/>
        </w:tabs>
        <w:rPr>
          <w:sz w:val="8"/>
          <w:lang w:val="es-ES"/>
        </w:rPr>
      </w:pPr>
    </w:p>
    <w:p w:rsidR="0055362A" w:rsidRPr="0055362A" w:rsidRDefault="0055362A" w:rsidP="0055362A">
      <w:pPr>
        <w:ind w:left="72"/>
        <w:rPr>
          <w:rFonts w:ascii="Arial" w:hAnsi="Arial" w:cs="Arial"/>
          <w:b/>
          <w:sz w:val="12"/>
          <w:szCs w:val="16"/>
          <w:lang w:val="es-ES"/>
        </w:rPr>
      </w:pPr>
      <w:r w:rsidRPr="0055362A">
        <w:rPr>
          <w:rFonts w:ascii="Arial" w:hAnsi="Arial" w:cs="Arial"/>
          <w:b/>
          <w:sz w:val="12"/>
          <w:szCs w:val="16"/>
          <w:lang w:val="es-ES"/>
        </w:rPr>
        <w:t>ANÁLISIS DE LOS PRECIOS UNITARIOS (LA TOTALIDAD DE LOS CONCEPTOS DEL CATALOGO DE CONCEPTOS, UNIDADES DE MEDICIÓN Y CANTIDADES DE TRABAJOS SOLICITADOS, ESTRUCTURADOS POR COSTOS DIRECTOS, COSTOS INDIRECTOS, COSTOS DE FINANCIAMIENTO Y CARGO POR UTILIDAD).</w:t>
      </w:r>
    </w:p>
    <w:tbl>
      <w:tblPr>
        <w:tblW w:w="0" w:type="auto"/>
        <w:tblInd w:w="-213" w:type="dxa"/>
        <w:tblLayout w:type="fixed"/>
        <w:tblCellMar>
          <w:left w:w="71" w:type="dxa"/>
          <w:right w:w="71" w:type="dxa"/>
        </w:tblCellMar>
        <w:tblLook w:val="0000" w:firstRow="0" w:lastRow="0" w:firstColumn="0" w:lastColumn="0" w:noHBand="0" w:noVBand="0"/>
      </w:tblPr>
      <w:tblGrid>
        <w:gridCol w:w="4040"/>
        <w:gridCol w:w="1701"/>
        <w:gridCol w:w="1563"/>
        <w:gridCol w:w="1619"/>
        <w:gridCol w:w="17"/>
        <w:gridCol w:w="1763"/>
      </w:tblGrid>
      <w:tr w:rsidR="0055362A" w:rsidRPr="0055362A" w:rsidTr="0055362A">
        <w:trPr>
          <w:cantSplit/>
          <w:trHeight w:val="228"/>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N°</w:t>
            </w:r>
          </w:p>
        </w:tc>
        <w:tc>
          <w:tcPr>
            <w:tcW w:w="6663" w:type="dxa"/>
            <w:gridSpan w:val="5"/>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keepNext/>
              <w:spacing w:after="240"/>
              <w:ind w:right="-86"/>
              <w:jc w:val="center"/>
              <w:outlineLvl w:val="5"/>
              <w:rPr>
                <w:rFonts w:ascii="Arial" w:hAnsi="Arial" w:cs="Arial"/>
                <w:b/>
                <w:sz w:val="12"/>
                <w:szCs w:val="16"/>
                <w:u w:val="single"/>
                <w:lang w:val="es-ES"/>
              </w:rPr>
            </w:pPr>
            <w:r w:rsidRPr="0055362A">
              <w:rPr>
                <w:rFonts w:ascii="Arial" w:hAnsi="Arial" w:cs="Arial"/>
                <w:b/>
                <w:sz w:val="12"/>
                <w:szCs w:val="16"/>
                <w:u w:val="single"/>
                <w:lang w:val="es-ES"/>
              </w:rPr>
              <w:t>CONCEPTO</w:t>
            </w:r>
          </w:p>
        </w:tc>
      </w:tr>
      <w:tr w:rsidR="0055362A" w:rsidRPr="0055362A" w:rsidTr="0055362A">
        <w:trPr>
          <w:trHeight w:val="233"/>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MATERIALES</w:t>
            </w:r>
          </w:p>
        </w:tc>
        <w:tc>
          <w:tcPr>
            <w:tcW w:w="1701"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UNIDAD</w:t>
            </w:r>
          </w:p>
        </w:tc>
        <w:tc>
          <w:tcPr>
            <w:tcW w:w="1563"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CANTIDAD</w:t>
            </w:r>
          </w:p>
        </w:tc>
        <w:tc>
          <w:tcPr>
            <w:tcW w:w="1619"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COSTO UNITARIO</w:t>
            </w:r>
          </w:p>
        </w:tc>
        <w:tc>
          <w:tcPr>
            <w:tcW w:w="1780" w:type="dxa"/>
            <w:gridSpan w:val="2"/>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IMPORTE</w:t>
            </w:r>
          </w:p>
        </w:tc>
      </w:tr>
      <w:tr w:rsidR="0055362A" w:rsidRPr="0055362A" w:rsidTr="0055362A">
        <w:trPr>
          <w:trHeight w:val="239"/>
        </w:trPr>
        <w:tc>
          <w:tcPr>
            <w:tcW w:w="4040" w:type="dxa"/>
          </w:tcPr>
          <w:p w:rsidR="0055362A" w:rsidRPr="0055362A" w:rsidRDefault="0055362A" w:rsidP="0055362A">
            <w:pPr>
              <w:jc w:val="center"/>
              <w:rPr>
                <w:rFonts w:ascii="Arial" w:hAnsi="Arial" w:cs="Arial"/>
                <w:b/>
                <w:sz w:val="12"/>
                <w:szCs w:val="16"/>
                <w:lang w:val="es-ES"/>
              </w:rPr>
            </w:pPr>
          </w:p>
        </w:tc>
        <w:tc>
          <w:tcPr>
            <w:tcW w:w="1701" w:type="dxa"/>
          </w:tcPr>
          <w:p w:rsidR="0055362A" w:rsidRPr="0055362A" w:rsidRDefault="0055362A" w:rsidP="0055362A">
            <w:pPr>
              <w:jc w:val="center"/>
              <w:rPr>
                <w:rFonts w:ascii="Arial" w:hAnsi="Arial" w:cs="Arial"/>
                <w:b/>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07500">
        <w:trPr>
          <w:trHeight w:val="80"/>
        </w:trPr>
        <w:tc>
          <w:tcPr>
            <w:tcW w:w="4040" w:type="dxa"/>
            <w:tcBorders>
              <w:left w:val="doub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bottom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173"/>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 xml:space="preserve">PERSONAL </w:t>
            </w:r>
          </w:p>
        </w:tc>
        <w:tc>
          <w:tcPr>
            <w:tcW w:w="1701" w:type="dxa"/>
            <w:vAlign w:val="center"/>
          </w:tcPr>
          <w:p w:rsidR="0055362A" w:rsidRPr="0055362A" w:rsidRDefault="0055362A" w:rsidP="0055362A">
            <w:pPr>
              <w:jc w:val="center"/>
              <w:rPr>
                <w:rFonts w:ascii="Arial" w:hAnsi="Arial" w:cs="Arial"/>
                <w:sz w:val="12"/>
                <w:szCs w:val="16"/>
                <w:lang w:val="es-ES"/>
              </w:rPr>
            </w:pPr>
          </w:p>
        </w:tc>
        <w:tc>
          <w:tcPr>
            <w:tcW w:w="1563" w:type="dxa"/>
            <w:vAlign w:val="center"/>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double" w:sz="6" w:space="0" w:color="auto"/>
              <w:bottom w:val="double" w:sz="6"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SUMA  $</w:t>
            </w:r>
          </w:p>
        </w:tc>
        <w:tc>
          <w:tcPr>
            <w:tcW w:w="1780" w:type="dxa"/>
            <w:gridSpan w:val="2"/>
            <w:tcBorders>
              <w:top w:val="double" w:sz="6" w:space="0" w:color="auto"/>
              <w:bottom w:val="double" w:sz="6" w:space="0" w:color="auto"/>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rPr>
          <w:trHeight w:val="239"/>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48"/>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CATEGORÍA</w:t>
            </w:r>
          </w:p>
        </w:tc>
        <w:tc>
          <w:tcPr>
            <w:tcW w:w="6663" w:type="dxa"/>
            <w:gridSpan w:val="5"/>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Pr>
          <w:p w:rsidR="0055362A" w:rsidRPr="0055362A" w:rsidRDefault="0055362A" w:rsidP="0055362A">
            <w:pPr>
              <w:jc w:val="center"/>
              <w:rPr>
                <w:rFonts w:ascii="Arial" w:hAnsi="Arial" w:cs="Arial"/>
                <w:b/>
                <w:sz w:val="12"/>
                <w:szCs w:val="16"/>
                <w:lang w:val="es-ES"/>
              </w:rPr>
            </w:pPr>
          </w:p>
        </w:tc>
        <w:tc>
          <w:tcPr>
            <w:tcW w:w="1701" w:type="dxa"/>
          </w:tcPr>
          <w:p w:rsidR="0055362A" w:rsidRPr="0055362A" w:rsidRDefault="0055362A" w:rsidP="0055362A">
            <w:pPr>
              <w:jc w:val="center"/>
              <w:rPr>
                <w:rFonts w:ascii="Arial" w:hAnsi="Arial" w:cs="Arial"/>
                <w:b/>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07500">
        <w:trPr>
          <w:trHeight w:val="80"/>
        </w:trPr>
        <w:tc>
          <w:tcPr>
            <w:tcW w:w="4040" w:type="dxa"/>
            <w:tcBorders>
              <w:left w:val="doub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bottom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173"/>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bottom w:val="double" w:sz="6" w:space="0" w:color="auto"/>
              <w:right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HERRAMIENTA Y EQUIPO</w:t>
            </w:r>
            <w:r w:rsidR="00444C52">
              <w:rPr>
                <w:rFonts w:ascii="Arial" w:hAnsi="Arial" w:cs="Arial"/>
                <w:b/>
                <w:sz w:val="12"/>
                <w:szCs w:val="16"/>
                <w:lang w:val="es-ES"/>
              </w:rPr>
              <w:t xml:space="preserve"> (incluyendo equipo de seguridad)</w:t>
            </w: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double" w:sz="6" w:space="0" w:color="auto"/>
              <w:bottom w:val="double" w:sz="6" w:space="0" w:color="auto"/>
            </w:tcBorders>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SUMA  $</w:t>
            </w:r>
          </w:p>
        </w:tc>
        <w:tc>
          <w:tcPr>
            <w:tcW w:w="1780" w:type="dxa"/>
            <w:gridSpan w:val="2"/>
            <w:tcBorders>
              <w:top w:val="double" w:sz="6" w:space="0" w:color="auto"/>
              <w:bottom w:val="double" w:sz="6" w:space="0" w:color="auto"/>
              <w:right w:val="double" w:sz="6" w:space="0" w:color="auto"/>
            </w:tcBorders>
          </w:tcPr>
          <w:p w:rsidR="0055362A" w:rsidRPr="0055362A" w:rsidRDefault="0055362A" w:rsidP="0055362A">
            <w:pPr>
              <w:rPr>
                <w:rFonts w:ascii="Arial" w:hAnsi="Arial" w:cs="Arial"/>
                <w:b/>
                <w:sz w:val="12"/>
                <w:szCs w:val="16"/>
                <w:lang w:val="es-ES"/>
              </w:rPr>
            </w:pPr>
          </w:p>
        </w:tc>
      </w:tr>
      <w:tr w:rsidR="0055362A" w:rsidRPr="0055362A" w:rsidTr="0055362A">
        <w:trPr>
          <w:trHeight w:val="239"/>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left w:val="doub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bottom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173"/>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vAlign w:val="center"/>
          </w:tcPr>
          <w:p w:rsidR="0055362A" w:rsidRPr="0055362A" w:rsidRDefault="0055362A" w:rsidP="0055362A">
            <w:pPr>
              <w:jc w:val="center"/>
              <w:rPr>
                <w:rFonts w:ascii="Arial" w:hAnsi="Arial" w:cs="Arial"/>
                <w:sz w:val="12"/>
                <w:szCs w:val="16"/>
                <w:lang w:val="es-ES"/>
              </w:rPr>
            </w:pPr>
          </w:p>
        </w:tc>
        <w:tc>
          <w:tcPr>
            <w:tcW w:w="1701" w:type="dxa"/>
            <w:vAlign w:val="center"/>
          </w:tcPr>
          <w:p w:rsidR="0055362A" w:rsidRPr="0055362A" w:rsidRDefault="0055362A" w:rsidP="0055362A">
            <w:pPr>
              <w:jc w:val="center"/>
              <w:rPr>
                <w:rFonts w:ascii="Arial" w:hAnsi="Arial" w:cs="Arial"/>
                <w:sz w:val="12"/>
                <w:szCs w:val="16"/>
                <w:lang w:val="es-ES"/>
              </w:rPr>
            </w:pPr>
          </w:p>
        </w:tc>
        <w:tc>
          <w:tcPr>
            <w:tcW w:w="1563" w:type="dxa"/>
            <w:vAlign w:val="center"/>
          </w:tcPr>
          <w:p w:rsidR="0055362A" w:rsidRPr="0055362A" w:rsidRDefault="0055362A" w:rsidP="0055362A">
            <w:pPr>
              <w:jc w:val="center"/>
              <w:rPr>
                <w:rFonts w:ascii="Arial" w:hAnsi="Arial" w:cs="Arial"/>
                <w:b/>
                <w:sz w:val="12"/>
                <w:szCs w:val="16"/>
                <w:lang w:val="es-ES"/>
              </w:rPr>
            </w:pPr>
          </w:p>
        </w:tc>
        <w:tc>
          <w:tcPr>
            <w:tcW w:w="1636" w:type="dxa"/>
            <w:gridSpan w:val="2"/>
            <w:tcBorders>
              <w:top w:val="double" w:sz="6" w:space="0" w:color="auto"/>
              <w:left w:val="double" w:sz="6" w:space="0" w:color="auto"/>
              <w:bottom w:val="double" w:sz="6"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SUMA  $</w:t>
            </w:r>
          </w:p>
        </w:tc>
        <w:tc>
          <w:tcPr>
            <w:tcW w:w="1763" w:type="dxa"/>
            <w:tcBorders>
              <w:top w:val="double" w:sz="6" w:space="0" w:color="auto"/>
              <w:bottom w:val="double" w:sz="6" w:space="0" w:color="auto"/>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rPr>
          <w:trHeight w:val="239"/>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7304" w:type="dxa"/>
            <w:gridSpan w:val="3"/>
            <w:tcBorders>
              <w:top w:val="double" w:sz="6" w:space="0" w:color="auto"/>
              <w:left w:val="double" w:sz="6" w:space="0" w:color="auto"/>
              <w:bottom w:val="double" w:sz="6" w:space="0" w:color="auto"/>
              <w:right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COSTO  DIRECTO  =</w:t>
            </w:r>
          </w:p>
        </w:tc>
        <w:tc>
          <w:tcPr>
            <w:tcW w:w="1636" w:type="dxa"/>
            <w:gridSpan w:val="2"/>
            <w:tcBorders>
              <w:top w:val="double" w:sz="6" w:space="0" w:color="auto"/>
              <w:left w:val="double" w:sz="6" w:space="0" w:color="auto"/>
              <w:bottom w:val="double" w:sz="6"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TOTAL  $</w:t>
            </w:r>
          </w:p>
        </w:tc>
        <w:tc>
          <w:tcPr>
            <w:tcW w:w="1763" w:type="dxa"/>
            <w:tcBorders>
              <w:top w:val="double" w:sz="6" w:space="0" w:color="auto"/>
              <w:bottom w:val="double" w:sz="6" w:space="0" w:color="auto"/>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rPr>
          <w:trHeight w:val="239"/>
        </w:trPr>
        <w:tc>
          <w:tcPr>
            <w:tcW w:w="4040" w:type="dxa"/>
          </w:tcPr>
          <w:p w:rsidR="0055362A" w:rsidRDefault="0055362A" w:rsidP="0055362A">
            <w:pPr>
              <w:jc w:val="center"/>
              <w:rPr>
                <w:rFonts w:ascii="Arial" w:hAnsi="Arial" w:cs="Arial"/>
                <w:sz w:val="12"/>
                <w:szCs w:val="16"/>
                <w:lang w:val="es-ES"/>
              </w:rPr>
            </w:pPr>
          </w:p>
          <w:p w:rsidR="00507500" w:rsidRDefault="00507500" w:rsidP="0055362A">
            <w:pPr>
              <w:jc w:val="center"/>
              <w:rPr>
                <w:rFonts w:ascii="Arial" w:hAnsi="Arial" w:cs="Arial"/>
                <w:sz w:val="12"/>
                <w:szCs w:val="16"/>
                <w:lang w:val="es-ES"/>
              </w:rPr>
            </w:pPr>
          </w:p>
          <w:p w:rsidR="00507500" w:rsidRPr="0055362A" w:rsidRDefault="00507500"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cantSplit/>
          <w:trHeight w:val="239"/>
        </w:trPr>
        <w:tc>
          <w:tcPr>
            <w:tcW w:w="5741" w:type="dxa"/>
            <w:gridSpan w:val="2"/>
            <w:vMerge w:val="restart"/>
            <w:tcBorders>
              <w:top w:val="double" w:sz="6" w:space="0" w:color="auto"/>
              <w:left w:val="double" w:sz="6" w:space="0" w:color="auto"/>
            </w:tcBorders>
            <w:vAlign w:val="center"/>
          </w:tcPr>
          <w:p w:rsidR="0055362A" w:rsidRPr="0055362A" w:rsidRDefault="0055362A" w:rsidP="0055362A">
            <w:pPr>
              <w:spacing w:line="360" w:lineRule="auto"/>
              <w:rPr>
                <w:rFonts w:ascii="Arial" w:hAnsi="Arial" w:cs="Arial"/>
                <w:b/>
                <w:sz w:val="12"/>
                <w:szCs w:val="16"/>
                <w:lang w:val="es-ES"/>
              </w:rPr>
            </w:pPr>
            <w:r w:rsidRPr="0055362A">
              <w:rPr>
                <w:rFonts w:ascii="Arial" w:hAnsi="Arial" w:cs="Arial"/>
                <w:b/>
                <w:sz w:val="12"/>
                <w:szCs w:val="16"/>
                <w:lang w:val="es-ES"/>
              </w:rPr>
              <w:t>FACTORES DE INDIRECTOS, FINANCIAMIENTO Y UTILIDAD</w:t>
            </w:r>
          </w:p>
          <w:p w:rsidR="0055362A" w:rsidRPr="0055362A" w:rsidRDefault="0055362A" w:rsidP="0055362A">
            <w:pPr>
              <w:spacing w:line="360" w:lineRule="auto"/>
              <w:rPr>
                <w:rFonts w:ascii="Arial" w:hAnsi="Arial" w:cs="Arial"/>
                <w:b/>
                <w:sz w:val="12"/>
                <w:szCs w:val="16"/>
                <w:lang w:val="es-ES"/>
              </w:rPr>
            </w:pPr>
            <w:r w:rsidRPr="0055362A">
              <w:rPr>
                <w:rFonts w:ascii="Arial" w:hAnsi="Arial" w:cs="Arial"/>
                <w:b/>
                <w:sz w:val="12"/>
                <w:szCs w:val="16"/>
                <w:lang w:val="es-ES"/>
              </w:rPr>
              <w:t>COSTO INDIRECTO =  % C. I. x ( C. D. )</w:t>
            </w:r>
          </w:p>
          <w:p w:rsidR="0055362A" w:rsidRPr="0055362A" w:rsidRDefault="0055362A" w:rsidP="0055362A">
            <w:pPr>
              <w:spacing w:line="360" w:lineRule="auto"/>
              <w:rPr>
                <w:rFonts w:ascii="Arial" w:hAnsi="Arial" w:cs="Arial"/>
                <w:b/>
                <w:sz w:val="12"/>
                <w:szCs w:val="16"/>
                <w:lang w:val="es-ES"/>
              </w:rPr>
            </w:pPr>
            <w:r w:rsidRPr="0055362A">
              <w:rPr>
                <w:rFonts w:ascii="Arial" w:hAnsi="Arial" w:cs="Arial"/>
                <w:b/>
                <w:sz w:val="12"/>
                <w:szCs w:val="16"/>
                <w:lang w:val="es-ES"/>
              </w:rPr>
              <w:t>COSTO POR FINANCIAMIENTO = % C. F. x ( C. D. + C. I. )</w:t>
            </w:r>
          </w:p>
          <w:p w:rsidR="0055362A" w:rsidRDefault="0055362A" w:rsidP="0055362A">
            <w:pPr>
              <w:spacing w:line="360" w:lineRule="auto"/>
              <w:rPr>
                <w:rFonts w:ascii="Arial" w:hAnsi="Arial" w:cs="Arial"/>
                <w:b/>
                <w:sz w:val="12"/>
                <w:szCs w:val="16"/>
                <w:lang w:val="es-ES"/>
              </w:rPr>
            </w:pPr>
            <w:r w:rsidRPr="0055362A">
              <w:rPr>
                <w:rFonts w:ascii="Arial" w:hAnsi="Arial" w:cs="Arial"/>
                <w:b/>
                <w:sz w:val="12"/>
                <w:szCs w:val="16"/>
                <w:lang w:val="es-ES"/>
              </w:rPr>
              <w:t>CARGO POR UTILIDAD = % C. U. x ( C. D. + C. I. + C. F. )</w:t>
            </w:r>
          </w:p>
          <w:p w:rsidR="008911D2" w:rsidRDefault="008911D2" w:rsidP="0055362A">
            <w:pPr>
              <w:spacing w:line="360" w:lineRule="auto"/>
              <w:rPr>
                <w:rFonts w:ascii="Arial" w:hAnsi="Arial" w:cs="Arial"/>
                <w:b/>
                <w:sz w:val="12"/>
                <w:szCs w:val="16"/>
                <w:lang w:val="es-ES"/>
              </w:rPr>
            </w:pPr>
            <w:r>
              <w:rPr>
                <w:rFonts w:ascii="Arial" w:hAnsi="Arial" w:cs="Arial"/>
                <w:b/>
                <w:sz w:val="12"/>
                <w:szCs w:val="16"/>
                <w:lang w:val="es-ES"/>
              </w:rPr>
              <w:t xml:space="preserve">CARGO ADICIONAL </w:t>
            </w:r>
            <w:r w:rsidR="006D6CCA">
              <w:rPr>
                <w:rFonts w:ascii="Arial" w:hAnsi="Arial" w:cs="Arial"/>
                <w:b/>
                <w:sz w:val="12"/>
                <w:szCs w:val="16"/>
                <w:lang w:val="es-ES"/>
              </w:rPr>
              <w:t xml:space="preserve">1 </w:t>
            </w:r>
            <w:r>
              <w:rPr>
                <w:rFonts w:ascii="Arial" w:hAnsi="Arial" w:cs="Arial"/>
                <w:b/>
                <w:sz w:val="12"/>
                <w:szCs w:val="16"/>
                <w:lang w:val="es-ES"/>
              </w:rPr>
              <w:t>(</w:t>
            </w:r>
            <w:r w:rsidR="006D6CCA">
              <w:rPr>
                <w:rFonts w:ascii="Arial" w:hAnsi="Arial" w:cs="Arial"/>
                <w:b/>
                <w:sz w:val="12"/>
                <w:szCs w:val="16"/>
                <w:lang w:val="es-ES"/>
              </w:rPr>
              <w:t>I</w:t>
            </w:r>
            <w:r>
              <w:rPr>
                <w:rFonts w:ascii="Arial" w:hAnsi="Arial" w:cs="Arial"/>
                <w:b/>
                <w:sz w:val="12"/>
                <w:szCs w:val="16"/>
                <w:lang w:val="es-ES"/>
              </w:rPr>
              <w:t>CIC) = 0.02% C.U.</w:t>
            </w:r>
          </w:p>
          <w:p w:rsidR="006D6CCA" w:rsidRPr="0055362A" w:rsidRDefault="006D6CCA" w:rsidP="0055362A">
            <w:pPr>
              <w:spacing w:line="360" w:lineRule="auto"/>
              <w:rPr>
                <w:rFonts w:ascii="Arial" w:hAnsi="Arial" w:cs="Arial"/>
                <w:b/>
                <w:sz w:val="12"/>
                <w:szCs w:val="16"/>
                <w:lang w:val="es-ES"/>
              </w:rPr>
            </w:pPr>
            <w:r>
              <w:rPr>
                <w:rFonts w:ascii="Arial" w:hAnsi="Arial" w:cs="Arial"/>
                <w:b/>
                <w:sz w:val="12"/>
                <w:szCs w:val="16"/>
                <w:lang w:val="es-ES"/>
              </w:rPr>
              <w:t>CARGO ADICIONAL 2 (CMIC) = 1.00% C.U.</w:t>
            </w:r>
          </w:p>
        </w:tc>
        <w:tc>
          <w:tcPr>
            <w:tcW w:w="1563" w:type="dxa"/>
            <w:tcBorders>
              <w:top w:val="double" w:sz="6" w:space="0" w:color="auto"/>
              <w:right w:val="single" w:sz="6" w:space="0" w:color="auto"/>
            </w:tcBorders>
            <w:vAlign w:val="center"/>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bottom w:val="single" w:sz="6" w:space="0" w:color="auto"/>
              <w:right w:val="sing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PORCENTAJE</w:t>
            </w:r>
          </w:p>
        </w:tc>
        <w:tc>
          <w:tcPr>
            <w:tcW w:w="1780" w:type="dxa"/>
            <w:gridSpan w:val="2"/>
            <w:tcBorders>
              <w:top w:val="double" w:sz="6" w:space="0" w:color="auto"/>
              <w:left w:val="single" w:sz="6" w:space="0" w:color="auto"/>
              <w:bottom w:val="sing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IMPORTE</w:t>
            </w:r>
          </w:p>
        </w:tc>
      </w:tr>
      <w:tr w:rsidR="0055362A" w:rsidRPr="0055362A" w:rsidTr="0055362A">
        <w:trPr>
          <w:cantSplit/>
          <w:trHeight w:val="239"/>
        </w:trPr>
        <w:tc>
          <w:tcPr>
            <w:tcW w:w="5741" w:type="dxa"/>
            <w:gridSpan w:val="2"/>
            <w:vMerge/>
            <w:tcBorders>
              <w:left w:val="double" w:sz="6" w:space="0" w:color="auto"/>
            </w:tcBorders>
          </w:tcPr>
          <w:p w:rsidR="0055362A" w:rsidRPr="0055362A" w:rsidRDefault="0055362A" w:rsidP="0055362A">
            <w:pPr>
              <w:rPr>
                <w:rFonts w:ascii="Arial" w:hAnsi="Arial" w:cs="Arial"/>
                <w:sz w:val="12"/>
                <w:szCs w:val="16"/>
                <w:lang w:val="es-ES"/>
              </w:rPr>
            </w:pPr>
          </w:p>
        </w:tc>
        <w:tc>
          <w:tcPr>
            <w:tcW w:w="1563" w:type="dxa"/>
            <w:tcBorders>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single" w:sz="6" w:space="0" w:color="auto"/>
              <w:bottom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single" w:sz="6" w:space="0" w:color="auto"/>
              <w:left w:val="single" w:sz="6" w:space="0" w:color="auto"/>
              <w:bottom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cantSplit/>
          <w:trHeight w:val="239"/>
        </w:trPr>
        <w:tc>
          <w:tcPr>
            <w:tcW w:w="5741" w:type="dxa"/>
            <w:gridSpan w:val="2"/>
            <w:vMerge/>
            <w:tcBorders>
              <w:left w:val="double" w:sz="6" w:space="0" w:color="auto"/>
            </w:tcBorders>
          </w:tcPr>
          <w:p w:rsidR="0055362A" w:rsidRPr="0055362A" w:rsidRDefault="0055362A" w:rsidP="0055362A">
            <w:pPr>
              <w:rPr>
                <w:rFonts w:ascii="Arial" w:hAnsi="Arial" w:cs="Arial"/>
                <w:sz w:val="12"/>
                <w:szCs w:val="16"/>
                <w:lang w:val="es-ES"/>
              </w:rPr>
            </w:pPr>
          </w:p>
        </w:tc>
        <w:tc>
          <w:tcPr>
            <w:tcW w:w="1563" w:type="dxa"/>
            <w:tcBorders>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single" w:sz="6" w:space="0" w:color="auto"/>
              <w:bottom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single" w:sz="6" w:space="0" w:color="auto"/>
              <w:left w:val="single" w:sz="6" w:space="0" w:color="auto"/>
              <w:bottom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cantSplit/>
          <w:trHeight w:val="239"/>
        </w:trPr>
        <w:tc>
          <w:tcPr>
            <w:tcW w:w="5741" w:type="dxa"/>
            <w:gridSpan w:val="2"/>
            <w:vMerge/>
            <w:tcBorders>
              <w:left w:val="double" w:sz="6" w:space="0" w:color="auto"/>
            </w:tcBorders>
          </w:tcPr>
          <w:p w:rsidR="0055362A" w:rsidRPr="0055362A" w:rsidRDefault="0055362A" w:rsidP="0055362A">
            <w:pPr>
              <w:rPr>
                <w:rFonts w:ascii="Arial" w:hAnsi="Arial" w:cs="Arial"/>
                <w:sz w:val="12"/>
                <w:szCs w:val="16"/>
                <w:lang w:val="es-ES"/>
              </w:rPr>
            </w:pPr>
          </w:p>
        </w:tc>
        <w:tc>
          <w:tcPr>
            <w:tcW w:w="1563" w:type="dxa"/>
            <w:tcBorders>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single" w:sz="6" w:space="0" w:color="auto"/>
              <w:bottom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single" w:sz="6" w:space="0" w:color="auto"/>
              <w:left w:val="single" w:sz="6" w:space="0" w:color="auto"/>
              <w:bottom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8911D2">
        <w:trPr>
          <w:cantSplit/>
          <w:trHeight w:val="539"/>
        </w:trPr>
        <w:tc>
          <w:tcPr>
            <w:tcW w:w="5741" w:type="dxa"/>
            <w:gridSpan w:val="2"/>
            <w:vMerge/>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563" w:type="dxa"/>
            <w:tcBorders>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single" w:sz="6" w:space="0" w:color="auto"/>
              <w:left w:val="single" w:sz="6" w:space="0" w:color="auto"/>
              <w:bottom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PRECIO UNITARIO  =  ( C. D. + C. I. + C. F. + C. U.</w:t>
            </w:r>
            <w:r w:rsidR="008911D2">
              <w:rPr>
                <w:rFonts w:ascii="Arial" w:hAnsi="Arial" w:cs="Arial"/>
                <w:b/>
                <w:sz w:val="12"/>
                <w:szCs w:val="16"/>
                <w:lang w:val="es-ES"/>
              </w:rPr>
              <w:t>+C.A.</w:t>
            </w:r>
            <w:r w:rsidR="006D6CCA">
              <w:rPr>
                <w:rFonts w:ascii="Arial" w:hAnsi="Arial" w:cs="Arial"/>
                <w:b/>
                <w:sz w:val="12"/>
                <w:szCs w:val="16"/>
                <w:lang w:val="es-ES"/>
              </w:rPr>
              <w:t>1+C.A.2</w:t>
            </w:r>
            <w:r w:rsidRPr="0055362A">
              <w:rPr>
                <w:rFonts w:ascii="Arial" w:hAnsi="Arial" w:cs="Arial"/>
                <w:b/>
                <w:sz w:val="12"/>
                <w:szCs w:val="16"/>
                <w:lang w:val="es-ES"/>
              </w:rPr>
              <w:t xml:space="preserve"> )</w:t>
            </w:r>
          </w:p>
        </w:tc>
        <w:tc>
          <w:tcPr>
            <w:tcW w:w="1701" w:type="dxa"/>
            <w:tcBorders>
              <w:top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UNIDAD</w:t>
            </w:r>
          </w:p>
        </w:tc>
        <w:tc>
          <w:tcPr>
            <w:tcW w:w="1619" w:type="dxa"/>
            <w:tcBorders>
              <w:top w:val="double" w:sz="6" w:space="0" w:color="auto"/>
              <w:left w:val="double" w:sz="6" w:space="0" w:color="auto"/>
            </w:tcBorders>
            <w:vAlign w:val="center"/>
          </w:tcPr>
          <w:p w:rsidR="0055362A" w:rsidRPr="0055362A" w:rsidRDefault="0055362A"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left w:val="double" w:sz="6" w:space="0" w:color="auto"/>
              <w:bottom w:val="double" w:sz="6" w:space="0" w:color="auto"/>
            </w:tcBorders>
            <w:vAlign w:val="center"/>
          </w:tcPr>
          <w:p w:rsidR="0055362A" w:rsidRPr="0055362A" w:rsidRDefault="0055362A" w:rsidP="0055362A">
            <w:pPr>
              <w:jc w:val="center"/>
              <w:rPr>
                <w:rFonts w:ascii="Arial" w:hAnsi="Arial" w:cs="Arial"/>
                <w:sz w:val="12"/>
                <w:szCs w:val="16"/>
                <w:lang w:val="es-ES"/>
              </w:rPr>
            </w:pPr>
          </w:p>
        </w:tc>
        <w:tc>
          <w:tcPr>
            <w:tcW w:w="1701" w:type="dxa"/>
            <w:tcBorders>
              <w:bottom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p>
        </w:tc>
        <w:tc>
          <w:tcPr>
            <w:tcW w:w="1619" w:type="dxa"/>
            <w:tcBorders>
              <w:left w:val="double" w:sz="6" w:space="0" w:color="auto"/>
              <w:bottom w:val="double" w:sz="6" w:space="0" w:color="auto"/>
            </w:tcBorders>
            <w:vAlign w:val="center"/>
          </w:tcPr>
          <w:p w:rsidR="0055362A" w:rsidRPr="0055362A" w:rsidRDefault="0055362A" w:rsidP="0055362A">
            <w:pPr>
              <w:jc w:val="center"/>
              <w:rPr>
                <w:rFonts w:ascii="Arial" w:hAnsi="Arial" w:cs="Arial"/>
                <w:b/>
                <w:sz w:val="12"/>
                <w:szCs w:val="16"/>
                <w:lang w:val="es-ES"/>
              </w:rPr>
            </w:pPr>
          </w:p>
        </w:tc>
        <w:tc>
          <w:tcPr>
            <w:tcW w:w="1780" w:type="dxa"/>
            <w:gridSpan w:val="2"/>
            <w:tcBorders>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p>
        </w:tc>
      </w:tr>
    </w:tbl>
    <w:p w:rsidR="0055362A" w:rsidRDefault="0055362A"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r>
        <w:rPr>
          <w:rFonts w:ascii="Arial" w:hAnsi="Arial" w:cs="Arial"/>
        </w:rPr>
        <w:object w:dxaOrig="8831" w:dyaOrig="4456">
          <v:shape id="_x0000_i1039" type="#_x0000_t75" style="width:441.65pt;height:223pt" o:ole="">
            <v:imagedata r:id="rId41" o:title=""/>
          </v:shape>
          <o:OLEObject Type="Embed" ProgID="MSWordArt.2" ShapeID="_x0000_i1039" DrawAspect="Content" ObjectID="_1493711751" r:id="rId42">
            <o:FieldCodes>\s</o:FieldCodes>
          </o:OLEObject>
        </w:object>
      </w: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Pr="00507500" w:rsidRDefault="00507500" w:rsidP="00507500">
      <w:pPr>
        <w:jc w:val="center"/>
        <w:rPr>
          <w:rFonts w:ascii="Arial" w:hAnsi="Arial" w:cs="Arial"/>
          <w:sz w:val="32"/>
          <w:lang w:val="es-ES"/>
        </w:rPr>
      </w:pPr>
      <w:r w:rsidRPr="00507500">
        <w:rPr>
          <w:rFonts w:ascii="Arial" w:hAnsi="Arial" w:cs="Arial"/>
          <w:sz w:val="32"/>
        </w:rPr>
        <w:t xml:space="preserve">PROGRAMAS CALENDARIZADOS DE EJECUCIÓN Y MONTOS MENSUALES DE LOS TRABAJOS, DE LA UTILIZACIÓN DE LA MAQUINARIA Y EQUIPO DE CONSTRUCCIÓN; ADQUISICIÓN DE MATERIALES Y EQUIPO DE INSTALACIÓN PERMANENTE, ASÍ COMO LA UTILIZACIÓN DEL PERSONAL TÉCNICO, ADMINISTRATIVO Y OBRERO, ENCARGADO DIRECTAMENTE DE LA EJECUCIÓN DE LOS TRABAJOS Y DEL TÉCNICO </w:t>
      </w:r>
      <w:r w:rsidRPr="00507500">
        <w:rPr>
          <w:rFonts w:ascii="Arial" w:hAnsi="Arial" w:cs="Arial"/>
          <w:sz w:val="32"/>
        </w:rPr>
        <w:lastRenderedPageBreak/>
        <w:t>ADMINISTRATIVO Y DE SERVICIOS ENCARGADO DE LA DIRECCIÓN, SUPERVISIÓN Y ADMINISTRACIÓN DE LOS TRABAJOS</w:t>
      </w:r>
      <w:r w:rsidRPr="00507500">
        <w:rPr>
          <w:rFonts w:ascii="Arial" w:hAnsi="Arial" w:cs="Arial"/>
          <w:sz w:val="32"/>
          <w:szCs w:val="17"/>
        </w:rPr>
        <w:t>. EN TODOS LOS CALENDARIOS SE DEBERÁ  DEFINIR LAS FECHAS DE INICIO Y TERMINACIÓN.</w:t>
      </w:r>
    </w:p>
    <w:p w:rsidR="00507500" w:rsidRPr="00507500" w:rsidRDefault="00507500" w:rsidP="00507500">
      <w:pPr>
        <w:rPr>
          <w:rFonts w:ascii="Arial" w:hAnsi="Arial" w:cs="Arial"/>
          <w:sz w:val="20"/>
          <w:lang w:val="es-ES"/>
        </w:rPr>
      </w:pPr>
    </w:p>
    <w:p w:rsidR="00507500" w:rsidRPr="00507500" w:rsidRDefault="00507500" w:rsidP="0055362A">
      <w:pPr>
        <w:tabs>
          <w:tab w:val="left" w:pos="1500"/>
        </w:tabs>
        <w:rPr>
          <w:sz w:val="8"/>
          <w:lang w:val="es-ES"/>
        </w:rPr>
      </w:pPr>
    </w:p>
    <w:p w:rsidR="00507500" w:rsidRPr="00507500" w:rsidRDefault="00507500" w:rsidP="0055362A">
      <w:pPr>
        <w:tabs>
          <w:tab w:val="left" w:pos="1500"/>
        </w:tabs>
        <w:rPr>
          <w:sz w:val="8"/>
          <w:lang w:val="es-ES"/>
        </w:rPr>
      </w:pPr>
    </w:p>
    <w:p w:rsidR="00507500" w:rsidRPr="00507500" w:rsidRDefault="00507500" w:rsidP="0055362A">
      <w:pPr>
        <w:tabs>
          <w:tab w:val="left" w:pos="1500"/>
        </w:tabs>
        <w:rPr>
          <w:sz w:val="8"/>
          <w:lang w:val="es-ES"/>
        </w:rPr>
      </w:pPr>
    </w:p>
    <w:p w:rsidR="00507500" w:rsidRPr="00507500" w:rsidRDefault="00507500" w:rsidP="0055362A">
      <w:pPr>
        <w:tabs>
          <w:tab w:val="left" w:pos="1500"/>
        </w:tabs>
        <w:rPr>
          <w:sz w:val="8"/>
          <w:lang w:val="es-ES"/>
        </w:rPr>
      </w:pPr>
    </w:p>
    <w:p w:rsidR="00507500" w:rsidRPr="00507500" w:rsidRDefault="00507500" w:rsidP="0055362A">
      <w:pPr>
        <w:tabs>
          <w:tab w:val="left" w:pos="1500"/>
        </w:tabs>
        <w:rPr>
          <w:sz w:val="8"/>
          <w:lang w:val="es-ES"/>
        </w:rPr>
      </w:pPr>
    </w:p>
    <w:p w:rsidR="00507500" w:rsidRPr="00AB45DA" w:rsidRDefault="00507500" w:rsidP="00507500">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lang w:val="es-ES"/>
        </w:rPr>
      </w:pPr>
      <w:r w:rsidRPr="00AB45DA">
        <w:rPr>
          <w:rFonts w:ascii="Arial" w:hAnsi="Arial" w:cs="Arial"/>
          <w:b/>
          <w:sz w:val="16"/>
          <w:szCs w:val="16"/>
          <w:lang w:val="es-ES"/>
        </w:rPr>
        <w:t>LICITACIÓN.</w:t>
      </w:r>
    </w:p>
    <w:p w:rsidR="00507500" w:rsidRPr="00AB45DA" w:rsidRDefault="00507500" w:rsidP="00507500">
      <w:pPr>
        <w:tabs>
          <w:tab w:val="left" w:pos="-1440"/>
          <w:tab w:val="left" w:pos="-720"/>
          <w:tab w:val="left" w:pos="864"/>
          <w:tab w:val="left" w:pos="5184"/>
        </w:tabs>
        <w:jc w:val="both"/>
        <w:rPr>
          <w:rFonts w:ascii="Arial" w:hAnsi="Arial" w:cs="Arial"/>
          <w:sz w:val="16"/>
          <w:szCs w:val="16"/>
          <w:lang w:val="es-ES"/>
        </w:rPr>
      </w:pPr>
    </w:p>
    <w:p w:rsidR="00507500" w:rsidRPr="00AB45DA" w:rsidRDefault="00507500" w:rsidP="00507500">
      <w:pPr>
        <w:tabs>
          <w:tab w:val="left" w:pos="-1440"/>
          <w:tab w:val="left" w:pos="-720"/>
          <w:tab w:val="left" w:pos="864"/>
          <w:tab w:val="left" w:pos="5184"/>
        </w:tabs>
        <w:spacing w:after="120"/>
        <w:ind w:left="864" w:hanging="864"/>
        <w:jc w:val="both"/>
        <w:outlineLvl w:val="0"/>
        <w:rPr>
          <w:rFonts w:ascii="Arial" w:hAnsi="Arial" w:cs="Arial"/>
          <w:sz w:val="16"/>
          <w:szCs w:val="16"/>
          <w:lang w:val="es-ES"/>
        </w:rPr>
      </w:pPr>
      <w:r w:rsidRPr="00AB45DA">
        <w:rPr>
          <w:rFonts w:ascii="Arial" w:hAnsi="Arial" w:cs="Arial"/>
          <w:b/>
          <w:sz w:val="16"/>
          <w:szCs w:val="16"/>
          <w:lang w:val="es-ES"/>
        </w:rPr>
        <w:t>A).-ENCABEZADO:</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La indicada en las Bases de la Licitación.</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507500" w:rsidRPr="00AB45DA" w:rsidRDefault="00507500" w:rsidP="00507500">
      <w:pPr>
        <w:keepNext/>
        <w:tabs>
          <w:tab w:val="left" w:pos="720"/>
          <w:tab w:val="left" w:pos="1440"/>
          <w:tab w:val="left" w:pos="2016"/>
          <w:tab w:val="left" w:pos="4752"/>
          <w:tab w:val="left" w:pos="7632"/>
        </w:tabs>
        <w:spacing w:after="120" w:line="480" w:lineRule="atLeast"/>
        <w:jc w:val="center"/>
        <w:outlineLvl w:val="1"/>
        <w:rPr>
          <w:rFonts w:ascii="Arial" w:hAnsi="Arial" w:cs="Arial"/>
          <w:b/>
          <w:sz w:val="16"/>
          <w:szCs w:val="16"/>
          <w:u w:val="single"/>
          <w:lang w:val="es-ES"/>
        </w:rPr>
      </w:pPr>
      <w:r w:rsidRPr="00AB45DA">
        <w:rPr>
          <w:rFonts w:ascii="Arial" w:hAnsi="Arial" w:cs="Arial"/>
          <w:b/>
          <w:sz w:val="16"/>
          <w:szCs w:val="16"/>
          <w:u w:val="single"/>
          <w:lang w:val="es-ES"/>
        </w:rPr>
        <w:t>B).-TEXTO</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No. ORDEN PROGRESIVO:</w:t>
      </w:r>
      <w:r w:rsidRPr="00AB45DA">
        <w:rPr>
          <w:rFonts w:ascii="Arial" w:hAnsi="Arial" w:cs="Arial"/>
          <w:sz w:val="16"/>
          <w:szCs w:val="16"/>
          <w:lang w:val="es-ES"/>
        </w:rPr>
        <w:tab/>
        <w:t xml:space="preserve">El número progresivo que le corresponda, según el </w:t>
      </w:r>
      <w:r w:rsidRPr="00AB45DA">
        <w:rPr>
          <w:rFonts w:ascii="Arial" w:hAnsi="Arial" w:cs="Arial"/>
          <w:b/>
          <w:sz w:val="16"/>
          <w:szCs w:val="16"/>
          <w:lang w:val="es-ES"/>
        </w:rPr>
        <w:t xml:space="preserve">Catálogo de Conceptos </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CONCEPTOS DE LOS TRABAJOS:</w:t>
      </w:r>
      <w:r w:rsidRPr="00AB45DA">
        <w:rPr>
          <w:rFonts w:ascii="Arial" w:hAnsi="Arial" w:cs="Arial"/>
          <w:sz w:val="16"/>
          <w:szCs w:val="16"/>
          <w:lang w:val="es-ES"/>
        </w:rPr>
        <w:tab/>
        <w:t xml:space="preserve">Deberá desglosar en igual número de concepto de trabajos,  siguiendo el orden progresivo del </w:t>
      </w:r>
      <w:r w:rsidRPr="00AB45DA">
        <w:rPr>
          <w:rFonts w:ascii="Arial" w:hAnsi="Arial" w:cs="Arial"/>
          <w:b/>
          <w:sz w:val="16"/>
          <w:szCs w:val="16"/>
          <w:lang w:val="es-ES"/>
        </w:rPr>
        <w:t xml:space="preserve">Catálogo de Conceptos </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CANTIDAD:</w:t>
      </w:r>
      <w:r w:rsidRPr="00AB45DA">
        <w:rPr>
          <w:rFonts w:ascii="Arial" w:hAnsi="Arial" w:cs="Arial"/>
          <w:sz w:val="16"/>
          <w:szCs w:val="16"/>
          <w:lang w:val="es-ES"/>
        </w:rPr>
        <w:tab/>
        <w:t xml:space="preserve">La indicada en el concepto de trabajos de acuerdo al orden progresivo del </w:t>
      </w:r>
      <w:r w:rsidRPr="00AB45DA">
        <w:rPr>
          <w:rFonts w:ascii="Arial" w:hAnsi="Arial" w:cs="Arial"/>
          <w:b/>
          <w:sz w:val="16"/>
          <w:szCs w:val="16"/>
          <w:lang w:val="es-ES"/>
        </w:rPr>
        <w:t>Catálogo de Conceptos)</w:t>
      </w:r>
      <w:r w:rsidRPr="00AB45DA">
        <w:rPr>
          <w:rFonts w:ascii="Arial" w:hAnsi="Arial" w:cs="Arial"/>
          <w:sz w:val="16"/>
          <w:szCs w:val="16"/>
          <w:lang w:val="es-ES"/>
        </w:rPr>
        <w:t>.</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UNIDAD:</w:t>
      </w:r>
      <w:r w:rsidRPr="00AB45DA">
        <w:rPr>
          <w:rFonts w:ascii="Arial" w:hAnsi="Arial" w:cs="Arial"/>
          <w:sz w:val="16"/>
          <w:szCs w:val="16"/>
          <w:lang w:val="es-ES"/>
        </w:rPr>
        <w:tab/>
        <w:t xml:space="preserve">La indicada en el </w:t>
      </w:r>
      <w:r w:rsidRPr="00AB45DA">
        <w:rPr>
          <w:rFonts w:ascii="Arial" w:hAnsi="Arial" w:cs="Arial"/>
          <w:b/>
          <w:sz w:val="16"/>
          <w:szCs w:val="16"/>
          <w:lang w:val="es-ES"/>
        </w:rPr>
        <w:t>Catálogo de Conceptos)</w:t>
      </w:r>
      <w:r w:rsidRPr="00AB45DA">
        <w:rPr>
          <w:rFonts w:ascii="Arial" w:hAnsi="Arial" w:cs="Arial"/>
          <w:sz w:val="16"/>
          <w:szCs w:val="16"/>
          <w:lang w:val="es-ES"/>
        </w:rPr>
        <w:t>.</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lastRenderedPageBreak/>
        <w:t>IMPORTE TOTAL EN PESOS:</w:t>
      </w:r>
      <w:r w:rsidRPr="00AB45DA">
        <w:rPr>
          <w:rFonts w:ascii="Arial" w:hAnsi="Arial" w:cs="Arial"/>
          <w:sz w:val="16"/>
          <w:szCs w:val="16"/>
          <w:lang w:val="es-ES"/>
        </w:rPr>
        <w:tab/>
        <w:t xml:space="preserve">Con número el importe total del concepto de trabajo y </w:t>
      </w:r>
      <w:r w:rsidRPr="00AB45DA">
        <w:rPr>
          <w:rFonts w:ascii="Arial" w:hAnsi="Arial" w:cs="Arial"/>
          <w:b/>
          <w:sz w:val="16"/>
          <w:szCs w:val="16"/>
          <w:lang w:val="es-ES"/>
        </w:rPr>
        <w:t xml:space="preserve">desglosado en forma mensual </w:t>
      </w:r>
      <w:r w:rsidRPr="00AB45DA">
        <w:rPr>
          <w:rFonts w:ascii="Arial" w:hAnsi="Arial" w:cs="Arial"/>
          <w:sz w:val="16"/>
          <w:szCs w:val="16"/>
          <w:lang w:val="es-ES"/>
        </w:rPr>
        <w:t>los importes parciales de dicho concepto en  Pesos.</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MES/AÑO:</w:t>
      </w:r>
      <w:r w:rsidRPr="00AB45DA">
        <w:rPr>
          <w:rFonts w:ascii="Arial" w:hAnsi="Arial" w:cs="Arial"/>
          <w:sz w:val="16"/>
          <w:szCs w:val="16"/>
          <w:lang w:val="es-ES"/>
        </w:rPr>
        <w:tab/>
        <w:t>Se anotará el nombre del mes y año, de acuerdo a las fechas de inicio y terminación de los trabajos. En las columnas correspondientes se graficará y anotara los importes parciales que correspondan al concepto de trabajos a ejecutar de acuerdo a la duración de cada actividad.</w:t>
      </w:r>
    </w:p>
    <w:p w:rsidR="00507500" w:rsidRPr="00AB45DA" w:rsidRDefault="00507500" w:rsidP="00507500">
      <w:pPr>
        <w:tabs>
          <w:tab w:val="left" w:pos="-1440"/>
          <w:tab w:val="left" w:pos="-720"/>
          <w:tab w:val="left" w:pos="864"/>
        </w:tabs>
        <w:ind w:left="4678" w:hanging="4253"/>
        <w:jc w:val="both"/>
        <w:rPr>
          <w:rFonts w:ascii="Arial" w:hAnsi="Arial" w:cs="Arial"/>
          <w:sz w:val="16"/>
          <w:szCs w:val="16"/>
          <w:lang w:val="es-ES"/>
        </w:rPr>
      </w:pPr>
      <w:r w:rsidRPr="00AB45DA">
        <w:rPr>
          <w:rFonts w:ascii="Arial" w:hAnsi="Arial" w:cs="Arial"/>
          <w:sz w:val="16"/>
          <w:szCs w:val="16"/>
          <w:lang w:val="es-ES"/>
        </w:rPr>
        <w:t>MONTO MENSUAL PROGRAMADO</w:t>
      </w:r>
      <w:r w:rsidRPr="00AB45DA">
        <w:rPr>
          <w:rFonts w:ascii="Arial" w:hAnsi="Arial" w:cs="Arial"/>
          <w:sz w:val="16"/>
          <w:szCs w:val="16"/>
          <w:lang w:val="es-ES"/>
        </w:rPr>
        <w:tab/>
        <w:t xml:space="preserve">Anotar la sumatoria de los importes parciales a ejecutar en </w:t>
      </w:r>
    </w:p>
    <w:p w:rsidR="00507500" w:rsidRPr="00AB45DA" w:rsidRDefault="00507500" w:rsidP="00507500">
      <w:pPr>
        <w:tabs>
          <w:tab w:val="left" w:pos="-1440"/>
          <w:tab w:val="left" w:pos="-720"/>
          <w:tab w:val="left" w:pos="864"/>
        </w:tabs>
        <w:ind w:left="4678" w:hanging="4253"/>
        <w:jc w:val="both"/>
        <w:rPr>
          <w:rFonts w:ascii="Arial" w:hAnsi="Arial" w:cs="Arial"/>
          <w:sz w:val="16"/>
          <w:szCs w:val="16"/>
          <w:lang w:val="es-ES"/>
        </w:rPr>
      </w:pPr>
      <w:r w:rsidRPr="00AB45DA">
        <w:rPr>
          <w:rFonts w:ascii="Arial" w:hAnsi="Arial" w:cs="Arial"/>
          <w:sz w:val="16"/>
          <w:szCs w:val="16"/>
          <w:lang w:val="es-ES"/>
        </w:rPr>
        <w:t>A EJECUTAR:</w:t>
      </w:r>
      <w:r w:rsidRPr="00AB45DA">
        <w:rPr>
          <w:rFonts w:ascii="Arial" w:hAnsi="Arial" w:cs="Arial"/>
          <w:sz w:val="16"/>
          <w:szCs w:val="16"/>
          <w:lang w:val="es-ES"/>
        </w:rPr>
        <w:tab/>
        <w:t>el mes de que se trate.</w:t>
      </w:r>
    </w:p>
    <w:p w:rsidR="00507500" w:rsidRPr="00AB45DA" w:rsidRDefault="00507500" w:rsidP="00507500">
      <w:pPr>
        <w:tabs>
          <w:tab w:val="left" w:pos="-1440"/>
          <w:tab w:val="left" w:pos="-720"/>
          <w:tab w:val="left" w:pos="864"/>
        </w:tabs>
        <w:ind w:left="4678" w:hanging="4253"/>
        <w:jc w:val="both"/>
        <w:rPr>
          <w:rFonts w:ascii="Arial" w:hAnsi="Arial" w:cs="Arial"/>
          <w:sz w:val="16"/>
          <w:szCs w:val="16"/>
          <w:lang w:val="es-ES"/>
        </w:rPr>
      </w:pPr>
    </w:p>
    <w:p w:rsidR="00507500" w:rsidRPr="00AB45DA" w:rsidRDefault="00507500" w:rsidP="00507500">
      <w:pPr>
        <w:spacing w:after="120"/>
        <w:ind w:left="1418" w:hanging="992"/>
        <w:jc w:val="both"/>
        <w:rPr>
          <w:rFonts w:ascii="Arial" w:hAnsi="Arial" w:cs="Arial"/>
          <w:sz w:val="16"/>
          <w:szCs w:val="16"/>
          <w:lang w:val="es-ES"/>
        </w:rPr>
      </w:pPr>
      <w:r w:rsidRPr="00AB45DA">
        <w:rPr>
          <w:rFonts w:ascii="Arial" w:hAnsi="Arial" w:cs="Arial"/>
          <w:b/>
          <w:sz w:val="16"/>
          <w:szCs w:val="16"/>
          <w:lang w:val="es-ES"/>
        </w:rPr>
        <w:t>NOTA:</w:t>
      </w:r>
      <w:r w:rsidRPr="00AB45DA">
        <w:rPr>
          <w:rFonts w:ascii="Arial" w:hAnsi="Arial" w:cs="Arial"/>
          <w:sz w:val="16"/>
          <w:szCs w:val="16"/>
          <w:lang w:val="es-ES"/>
        </w:rPr>
        <w:tab/>
        <w:t xml:space="preserve">Si el programa de trabajo tuviera una duración mayor a este formato, se deberán agregar los módulos necesarios hasta completar su programación total. </w:t>
      </w: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tbl>
      <w:tblPr>
        <w:tblW w:w="14387" w:type="dxa"/>
        <w:tblInd w:w="-980" w:type="dxa"/>
        <w:tblLayout w:type="fixed"/>
        <w:tblCellMar>
          <w:left w:w="70" w:type="dxa"/>
          <w:right w:w="70" w:type="dxa"/>
        </w:tblCellMar>
        <w:tblLook w:val="0000" w:firstRow="0" w:lastRow="0" w:firstColumn="0" w:lastColumn="0" w:noHBand="0" w:noVBand="0"/>
      </w:tblPr>
      <w:tblGrid>
        <w:gridCol w:w="2338"/>
        <w:gridCol w:w="2985"/>
        <w:gridCol w:w="3819"/>
        <w:gridCol w:w="3319"/>
        <w:gridCol w:w="1926"/>
      </w:tblGrid>
      <w:tr w:rsidR="00507500" w:rsidRPr="00344DE3" w:rsidTr="00522FDE">
        <w:trPr>
          <w:cantSplit/>
          <w:trHeight w:val="561"/>
        </w:trPr>
        <w:tc>
          <w:tcPr>
            <w:tcW w:w="5323" w:type="dxa"/>
            <w:gridSpan w:val="2"/>
            <w:tcBorders>
              <w:top w:val="double" w:sz="6" w:space="0" w:color="auto"/>
              <w:left w:val="double" w:sz="6" w:space="0" w:color="auto"/>
              <w:bottom w:val="double" w:sz="6" w:space="0" w:color="auto"/>
              <w:right w:val="double" w:sz="6" w:space="0" w:color="auto"/>
            </w:tcBorders>
          </w:tcPr>
          <w:p w:rsidR="00507500" w:rsidRPr="00344DE3" w:rsidRDefault="00507500" w:rsidP="00246E8B">
            <w:pPr>
              <w:rPr>
                <w:rFonts w:ascii="Arial" w:hAnsi="Arial" w:cs="Arial"/>
                <w:sz w:val="14"/>
                <w:szCs w:val="16"/>
                <w:lang w:val="es-ES"/>
              </w:rPr>
            </w:pPr>
          </w:p>
        </w:tc>
        <w:tc>
          <w:tcPr>
            <w:tcW w:w="3819" w:type="dxa"/>
            <w:vMerge w:val="restart"/>
            <w:tcBorders>
              <w:top w:val="double" w:sz="6" w:space="0" w:color="auto"/>
              <w:bottom w:val="nil"/>
              <w:right w:val="double" w:sz="6" w:space="0" w:color="auto"/>
            </w:tcBorders>
          </w:tcPr>
          <w:p w:rsidR="00507500" w:rsidRPr="00344DE3" w:rsidRDefault="00507500" w:rsidP="00246E8B">
            <w:pPr>
              <w:rPr>
                <w:rFonts w:ascii="Arial" w:hAnsi="Arial" w:cs="Arial"/>
                <w:b/>
                <w:sz w:val="14"/>
                <w:szCs w:val="16"/>
                <w:lang w:val="es-ES"/>
              </w:rPr>
            </w:pPr>
            <w:r w:rsidRPr="00344DE3">
              <w:rPr>
                <w:rFonts w:ascii="Arial" w:hAnsi="Arial" w:cs="Arial"/>
                <w:b/>
                <w:sz w:val="14"/>
                <w:szCs w:val="16"/>
                <w:lang w:val="es-ES"/>
              </w:rPr>
              <w:t>LICITACIÓN  No.:</w:t>
            </w:r>
          </w:p>
          <w:p w:rsidR="00507500" w:rsidRPr="00344DE3" w:rsidRDefault="00507500" w:rsidP="00246E8B">
            <w:pPr>
              <w:rPr>
                <w:rFonts w:ascii="Arial" w:hAnsi="Arial" w:cs="Arial"/>
                <w:b/>
                <w:sz w:val="14"/>
                <w:szCs w:val="16"/>
                <w:lang w:val="es-ES"/>
              </w:rPr>
            </w:pPr>
          </w:p>
          <w:p w:rsidR="00507500" w:rsidRPr="00344DE3" w:rsidRDefault="00507500" w:rsidP="00246E8B">
            <w:pPr>
              <w:rPr>
                <w:rFonts w:ascii="Arial" w:hAnsi="Arial" w:cs="Arial"/>
                <w:b/>
                <w:sz w:val="14"/>
                <w:szCs w:val="16"/>
                <w:lang w:val="es-ES"/>
              </w:rPr>
            </w:pPr>
          </w:p>
          <w:p w:rsidR="00507500" w:rsidRPr="00344DE3" w:rsidRDefault="00507500" w:rsidP="00344DE3">
            <w:pPr>
              <w:rPr>
                <w:rFonts w:ascii="Arial" w:hAnsi="Arial" w:cs="Arial"/>
                <w:b/>
                <w:sz w:val="14"/>
                <w:szCs w:val="16"/>
                <w:lang w:val="es-ES"/>
              </w:rPr>
            </w:pPr>
            <w:r w:rsidRPr="00344DE3">
              <w:rPr>
                <w:rFonts w:ascii="Arial" w:hAnsi="Arial" w:cs="Arial"/>
                <w:b/>
                <w:sz w:val="14"/>
                <w:szCs w:val="16"/>
                <w:lang w:val="es-ES"/>
              </w:rPr>
              <w:t>PARA:</w:t>
            </w:r>
          </w:p>
        </w:tc>
        <w:tc>
          <w:tcPr>
            <w:tcW w:w="3319" w:type="dxa"/>
            <w:tcBorders>
              <w:top w:val="double" w:sz="6" w:space="0" w:color="auto"/>
              <w:right w:val="double" w:sz="6" w:space="0" w:color="auto"/>
            </w:tcBorders>
          </w:tcPr>
          <w:p w:rsidR="00507500" w:rsidRPr="00344DE3" w:rsidRDefault="00507500" w:rsidP="00246E8B">
            <w:pPr>
              <w:rPr>
                <w:rFonts w:ascii="Arial" w:hAnsi="Arial" w:cs="Arial"/>
                <w:b/>
                <w:sz w:val="14"/>
                <w:szCs w:val="16"/>
                <w:lang w:val="es-ES"/>
              </w:rPr>
            </w:pPr>
            <w:r w:rsidRPr="00344DE3">
              <w:rPr>
                <w:rFonts w:ascii="Arial" w:hAnsi="Arial" w:cs="Arial"/>
                <w:b/>
                <w:sz w:val="14"/>
                <w:szCs w:val="16"/>
                <w:lang w:val="es-ES"/>
              </w:rPr>
              <w:t>FECHA DE INICIO:</w:t>
            </w:r>
          </w:p>
          <w:p w:rsidR="00507500" w:rsidRPr="00344DE3" w:rsidRDefault="00507500" w:rsidP="00246E8B">
            <w:pPr>
              <w:rPr>
                <w:rFonts w:ascii="Arial" w:hAnsi="Arial" w:cs="Arial"/>
                <w:b/>
                <w:sz w:val="14"/>
                <w:szCs w:val="16"/>
                <w:lang w:val="es-ES"/>
              </w:rPr>
            </w:pPr>
          </w:p>
          <w:p w:rsidR="00507500" w:rsidRPr="00344DE3" w:rsidRDefault="00507500" w:rsidP="00246E8B">
            <w:pPr>
              <w:rPr>
                <w:rFonts w:ascii="Arial" w:hAnsi="Arial" w:cs="Arial"/>
                <w:b/>
                <w:sz w:val="14"/>
                <w:szCs w:val="16"/>
                <w:lang w:val="es-ES"/>
              </w:rPr>
            </w:pPr>
          </w:p>
          <w:p w:rsidR="00507500" w:rsidRPr="00344DE3" w:rsidRDefault="00507500" w:rsidP="00344DE3">
            <w:pPr>
              <w:rPr>
                <w:rFonts w:ascii="Arial" w:hAnsi="Arial" w:cs="Arial"/>
                <w:sz w:val="14"/>
                <w:szCs w:val="16"/>
                <w:lang w:val="es-ES"/>
              </w:rPr>
            </w:pPr>
            <w:r w:rsidRPr="00344DE3">
              <w:rPr>
                <w:rFonts w:ascii="Arial" w:hAnsi="Arial" w:cs="Arial"/>
                <w:b/>
                <w:sz w:val="14"/>
                <w:szCs w:val="16"/>
                <w:lang w:val="es-ES"/>
              </w:rPr>
              <w:t>FECHA DE TERMINO:</w:t>
            </w:r>
          </w:p>
        </w:tc>
        <w:tc>
          <w:tcPr>
            <w:tcW w:w="1926" w:type="dxa"/>
            <w:tcBorders>
              <w:top w:val="double" w:sz="6" w:space="0" w:color="auto"/>
              <w:bottom w:val="double" w:sz="6" w:space="0" w:color="auto"/>
              <w:right w:val="double" w:sz="6" w:space="0" w:color="auto"/>
            </w:tcBorders>
          </w:tcPr>
          <w:p w:rsidR="00507500" w:rsidRPr="00344DE3" w:rsidRDefault="00507500" w:rsidP="00246E8B">
            <w:pPr>
              <w:jc w:val="center"/>
              <w:rPr>
                <w:rFonts w:ascii="Arial" w:hAnsi="Arial" w:cs="Arial"/>
                <w:sz w:val="14"/>
                <w:szCs w:val="16"/>
                <w:lang w:val="es-ES"/>
              </w:rPr>
            </w:pPr>
          </w:p>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DOCUMENTO</w:t>
            </w:r>
          </w:p>
          <w:p w:rsidR="00507500" w:rsidRPr="00344DE3" w:rsidRDefault="00507500" w:rsidP="00246E8B">
            <w:pPr>
              <w:jc w:val="center"/>
              <w:rPr>
                <w:rFonts w:ascii="Arial" w:hAnsi="Arial" w:cs="Arial"/>
                <w:b/>
                <w:sz w:val="14"/>
                <w:szCs w:val="16"/>
                <w:lang w:val="es-ES"/>
              </w:rPr>
            </w:pPr>
          </w:p>
          <w:p w:rsidR="00507500" w:rsidRPr="00344DE3" w:rsidRDefault="00507500" w:rsidP="00246E8B">
            <w:pPr>
              <w:jc w:val="center"/>
              <w:rPr>
                <w:rFonts w:ascii="Arial" w:hAnsi="Arial" w:cs="Arial"/>
                <w:sz w:val="14"/>
                <w:szCs w:val="16"/>
                <w:lang w:val="es-ES"/>
              </w:rPr>
            </w:pPr>
            <w:r w:rsidRPr="00344DE3">
              <w:rPr>
                <w:rFonts w:ascii="Arial" w:hAnsi="Arial" w:cs="Arial"/>
                <w:sz w:val="14"/>
                <w:szCs w:val="16"/>
                <w:lang w:val="es-ES"/>
              </w:rPr>
              <w:t>5a)</w:t>
            </w:r>
          </w:p>
        </w:tc>
      </w:tr>
      <w:tr w:rsidR="00507500" w:rsidRPr="00344DE3" w:rsidTr="00344DE3">
        <w:trPr>
          <w:cantSplit/>
          <w:trHeight w:val="512"/>
        </w:trPr>
        <w:tc>
          <w:tcPr>
            <w:tcW w:w="2338" w:type="dxa"/>
            <w:tcBorders>
              <w:left w:val="double" w:sz="6" w:space="0" w:color="auto"/>
              <w:bottom w:val="double" w:sz="6" w:space="0" w:color="auto"/>
            </w:tcBorders>
            <w:vAlign w:val="bottom"/>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RAZÓN SOCIAL DEL CONTRATISTA</w:t>
            </w:r>
          </w:p>
        </w:tc>
        <w:tc>
          <w:tcPr>
            <w:tcW w:w="2985" w:type="dxa"/>
            <w:tcBorders>
              <w:left w:val="double" w:sz="6" w:space="0" w:color="auto"/>
              <w:bottom w:val="double" w:sz="6" w:space="0" w:color="auto"/>
              <w:right w:val="double" w:sz="6" w:space="0" w:color="auto"/>
            </w:tcBorders>
            <w:vAlign w:val="bottom"/>
          </w:tcPr>
          <w:p w:rsidR="00507500" w:rsidRPr="00344DE3" w:rsidRDefault="00507500" w:rsidP="00246E8B">
            <w:pPr>
              <w:jc w:val="center"/>
              <w:rPr>
                <w:rFonts w:ascii="Arial" w:hAnsi="Arial" w:cs="Arial"/>
                <w:b/>
                <w:sz w:val="14"/>
                <w:szCs w:val="16"/>
                <w:lang w:val="es-ES"/>
              </w:rPr>
            </w:pPr>
          </w:p>
          <w:p w:rsidR="00507500" w:rsidRPr="00344DE3" w:rsidRDefault="00507500" w:rsidP="00246E8B">
            <w:pPr>
              <w:tabs>
                <w:tab w:val="center" w:pos="4252"/>
                <w:tab w:val="right" w:pos="8504"/>
              </w:tabs>
              <w:jc w:val="center"/>
              <w:rPr>
                <w:rFonts w:ascii="Arial" w:hAnsi="Arial" w:cs="Arial"/>
                <w:sz w:val="14"/>
                <w:szCs w:val="16"/>
                <w:lang w:val="es-ES"/>
              </w:rPr>
            </w:pPr>
            <w:r w:rsidRPr="00344DE3">
              <w:rPr>
                <w:rFonts w:ascii="Arial" w:hAnsi="Arial" w:cs="Arial"/>
                <w:b/>
                <w:sz w:val="14"/>
                <w:szCs w:val="16"/>
                <w:lang w:val="es-ES"/>
              </w:rPr>
              <w:t>FIRMA DEL CONTRATISTA</w:t>
            </w:r>
          </w:p>
        </w:tc>
        <w:tc>
          <w:tcPr>
            <w:tcW w:w="3819" w:type="dxa"/>
            <w:vMerge/>
            <w:tcBorders>
              <w:bottom w:val="double" w:sz="6" w:space="0" w:color="auto"/>
              <w:right w:val="double" w:sz="6" w:space="0" w:color="auto"/>
            </w:tcBorders>
          </w:tcPr>
          <w:p w:rsidR="00507500" w:rsidRPr="00344DE3" w:rsidRDefault="00507500" w:rsidP="00246E8B">
            <w:pPr>
              <w:rPr>
                <w:rFonts w:ascii="Arial" w:hAnsi="Arial" w:cs="Arial"/>
                <w:sz w:val="14"/>
                <w:szCs w:val="16"/>
                <w:lang w:val="es-ES"/>
              </w:rPr>
            </w:pPr>
          </w:p>
        </w:tc>
        <w:tc>
          <w:tcPr>
            <w:tcW w:w="3319" w:type="dxa"/>
            <w:tcBorders>
              <w:top w:val="double" w:sz="6" w:space="0" w:color="auto"/>
              <w:bottom w:val="double" w:sz="6" w:space="0" w:color="auto"/>
              <w:right w:val="double" w:sz="6" w:space="0" w:color="auto"/>
            </w:tcBorders>
          </w:tcPr>
          <w:p w:rsidR="00507500" w:rsidRPr="00344DE3" w:rsidRDefault="00507500" w:rsidP="00246E8B">
            <w:pPr>
              <w:rPr>
                <w:rFonts w:ascii="Arial" w:hAnsi="Arial" w:cs="Arial"/>
                <w:sz w:val="14"/>
                <w:szCs w:val="16"/>
                <w:lang w:val="es-ES"/>
              </w:rPr>
            </w:pPr>
            <w:r w:rsidRPr="00344DE3">
              <w:rPr>
                <w:rFonts w:ascii="Arial" w:hAnsi="Arial" w:cs="Arial"/>
                <w:b/>
                <w:sz w:val="14"/>
                <w:szCs w:val="16"/>
                <w:lang w:val="es-ES"/>
              </w:rPr>
              <w:t>PLAZO DE EJECUCIÓN DE LOS TRABAJOS</w:t>
            </w:r>
          </w:p>
        </w:tc>
        <w:tc>
          <w:tcPr>
            <w:tcW w:w="1926" w:type="dxa"/>
            <w:tcBorders>
              <w:top w:val="double" w:sz="6" w:space="0" w:color="auto"/>
              <w:bottom w:val="double" w:sz="6" w:space="0" w:color="auto"/>
              <w:right w:val="double" w:sz="6" w:space="0" w:color="auto"/>
            </w:tcBorders>
          </w:tcPr>
          <w:p w:rsidR="00507500" w:rsidRPr="00344DE3" w:rsidRDefault="00507500" w:rsidP="00246E8B">
            <w:pPr>
              <w:rPr>
                <w:rFonts w:ascii="Arial" w:hAnsi="Arial" w:cs="Arial"/>
                <w:b/>
                <w:sz w:val="14"/>
                <w:szCs w:val="16"/>
                <w:lang w:val="es-ES"/>
              </w:rPr>
            </w:pPr>
            <w:r w:rsidRPr="00344DE3">
              <w:rPr>
                <w:rFonts w:ascii="Arial" w:hAnsi="Arial" w:cs="Arial"/>
                <w:b/>
                <w:sz w:val="14"/>
                <w:szCs w:val="16"/>
                <w:lang w:val="es-ES"/>
              </w:rPr>
              <w:t>HOJA:</w:t>
            </w:r>
          </w:p>
          <w:p w:rsidR="00507500" w:rsidRPr="00344DE3" w:rsidRDefault="00507500" w:rsidP="00246E8B">
            <w:pPr>
              <w:rPr>
                <w:rFonts w:ascii="Arial" w:hAnsi="Arial" w:cs="Arial"/>
                <w:b/>
                <w:sz w:val="14"/>
                <w:szCs w:val="16"/>
                <w:lang w:val="es-ES"/>
              </w:rPr>
            </w:pPr>
          </w:p>
          <w:p w:rsidR="00507500" w:rsidRPr="00344DE3" w:rsidRDefault="00507500" w:rsidP="00246E8B">
            <w:pPr>
              <w:rPr>
                <w:rFonts w:ascii="Arial" w:hAnsi="Arial" w:cs="Arial"/>
                <w:sz w:val="14"/>
                <w:szCs w:val="16"/>
                <w:lang w:val="es-ES"/>
              </w:rPr>
            </w:pPr>
            <w:r w:rsidRPr="00344DE3">
              <w:rPr>
                <w:rFonts w:ascii="Arial" w:hAnsi="Arial" w:cs="Arial"/>
                <w:b/>
                <w:sz w:val="14"/>
                <w:szCs w:val="16"/>
                <w:lang w:val="es-ES"/>
              </w:rPr>
              <w:t>DE:</w:t>
            </w:r>
          </w:p>
        </w:tc>
      </w:tr>
      <w:tr w:rsidR="00507500" w:rsidRPr="00344DE3" w:rsidTr="00507500">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4387" w:type="dxa"/>
            <w:gridSpan w:val="5"/>
            <w:tcBorders>
              <w:top w:val="nil"/>
              <w:left w:val="nil"/>
              <w:bottom w:val="nil"/>
              <w:right w:val="nil"/>
            </w:tcBorders>
            <w:vAlign w:val="center"/>
          </w:tcPr>
          <w:p w:rsidR="00507500" w:rsidRPr="00344DE3" w:rsidRDefault="00507500" w:rsidP="00246E8B">
            <w:pPr>
              <w:jc w:val="center"/>
              <w:rPr>
                <w:rFonts w:ascii="Arial" w:hAnsi="Arial" w:cs="Arial"/>
                <w:b/>
                <w:sz w:val="14"/>
                <w:szCs w:val="16"/>
                <w:lang w:val="es-ES"/>
              </w:rPr>
            </w:pPr>
          </w:p>
        </w:tc>
      </w:tr>
      <w:tr w:rsidR="00507500" w:rsidRPr="00344DE3" w:rsidTr="00507500">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4387" w:type="dxa"/>
            <w:gridSpan w:val="5"/>
            <w:tcBorders>
              <w:top w:val="double" w:sz="6" w:space="0" w:color="auto"/>
              <w:bottom w:val="double" w:sz="6" w:space="0" w:color="auto"/>
            </w:tcBorders>
            <w:vAlign w:val="center"/>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PROGRAMA DE MONTOS MENSUALES DE EJECUCIÓN DE LOS TRABAJOS</w:t>
            </w:r>
          </w:p>
        </w:tc>
      </w:tr>
    </w:tbl>
    <w:p w:rsidR="00507500" w:rsidRPr="00344DE3" w:rsidRDefault="00507500" w:rsidP="0055362A">
      <w:pPr>
        <w:tabs>
          <w:tab w:val="left" w:pos="1500"/>
        </w:tabs>
        <w:rPr>
          <w:sz w:val="10"/>
          <w:lang w:val="es-ES"/>
        </w:rPr>
      </w:pPr>
    </w:p>
    <w:tbl>
      <w:tblPr>
        <w:tblW w:w="14380" w:type="dxa"/>
        <w:tblInd w:w="-973" w:type="dxa"/>
        <w:tblLayout w:type="fixed"/>
        <w:tblCellMar>
          <w:left w:w="71" w:type="dxa"/>
          <w:right w:w="71" w:type="dxa"/>
        </w:tblCellMar>
        <w:tblLook w:val="0000" w:firstRow="0" w:lastRow="0" w:firstColumn="0" w:lastColumn="0" w:noHBand="0" w:noVBand="0"/>
      </w:tblPr>
      <w:tblGrid>
        <w:gridCol w:w="1205"/>
        <w:gridCol w:w="4111"/>
        <w:gridCol w:w="992"/>
        <w:gridCol w:w="709"/>
        <w:gridCol w:w="851"/>
        <w:gridCol w:w="694"/>
        <w:gridCol w:w="453"/>
        <w:gridCol w:w="453"/>
        <w:gridCol w:w="453"/>
        <w:gridCol w:w="453"/>
        <w:gridCol w:w="453"/>
        <w:gridCol w:w="453"/>
        <w:gridCol w:w="453"/>
        <w:gridCol w:w="453"/>
        <w:gridCol w:w="453"/>
        <w:gridCol w:w="453"/>
        <w:gridCol w:w="453"/>
        <w:gridCol w:w="414"/>
        <w:gridCol w:w="421"/>
      </w:tblGrid>
      <w:tr w:rsidR="00507500" w:rsidRPr="00344DE3" w:rsidTr="00507500">
        <w:trPr>
          <w:cantSplit/>
          <w:trHeight w:val="151"/>
        </w:trPr>
        <w:tc>
          <w:tcPr>
            <w:tcW w:w="1205" w:type="dxa"/>
            <w:vMerge w:val="restart"/>
            <w:tcBorders>
              <w:top w:val="double" w:sz="6" w:space="0" w:color="auto"/>
              <w:left w:val="double" w:sz="6" w:space="0" w:color="auto"/>
              <w:right w:val="double" w:sz="6" w:space="0" w:color="auto"/>
            </w:tcBorders>
            <w:vAlign w:val="center"/>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No. ORDEN</w:t>
            </w:r>
          </w:p>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PROGRESIVO</w:t>
            </w:r>
          </w:p>
        </w:tc>
        <w:tc>
          <w:tcPr>
            <w:tcW w:w="4111" w:type="dxa"/>
            <w:vMerge w:val="restart"/>
            <w:tcBorders>
              <w:top w:val="double" w:sz="6" w:space="0" w:color="auto"/>
              <w:right w:val="double" w:sz="4" w:space="0" w:color="auto"/>
            </w:tcBorders>
            <w:vAlign w:val="center"/>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CONCEPTOS DE LOS TRABAJOS</w:t>
            </w:r>
          </w:p>
        </w:tc>
        <w:tc>
          <w:tcPr>
            <w:tcW w:w="992" w:type="dxa"/>
            <w:vMerge w:val="restart"/>
            <w:tcBorders>
              <w:top w:val="double" w:sz="6" w:space="0" w:color="auto"/>
              <w:left w:val="nil"/>
              <w:right w:val="double" w:sz="6" w:space="0" w:color="auto"/>
            </w:tcBorders>
            <w:vAlign w:val="center"/>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CANTIDAD</w:t>
            </w:r>
          </w:p>
        </w:tc>
        <w:tc>
          <w:tcPr>
            <w:tcW w:w="709" w:type="dxa"/>
            <w:vMerge w:val="restart"/>
            <w:tcBorders>
              <w:top w:val="double" w:sz="6" w:space="0" w:color="auto"/>
              <w:right w:val="double" w:sz="6" w:space="0" w:color="auto"/>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UNIDAD</w:t>
            </w:r>
          </w:p>
        </w:tc>
        <w:tc>
          <w:tcPr>
            <w:tcW w:w="851" w:type="dxa"/>
            <w:vMerge w:val="restart"/>
            <w:tcBorders>
              <w:top w:val="double" w:sz="6" w:space="0" w:color="auto"/>
              <w:bottom w:val="nil"/>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IMPORTE</w:t>
            </w:r>
          </w:p>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TOTAL</w:t>
            </w:r>
          </w:p>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PESOS</w:t>
            </w:r>
          </w:p>
        </w:tc>
        <w:tc>
          <w:tcPr>
            <w:tcW w:w="694" w:type="dxa"/>
            <w:tcBorders>
              <w:top w:val="double" w:sz="6" w:space="0" w:color="auto"/>
              <w:left w:val="double" w:sz="6" w:space="0" w:color="auto"/>
              <w:bottom w:val="single" w:sz="6" w:space="0" w:color="auto"/>
              <w:right w:val="double" w:sz="6" w:space="0" w:color="auto"/>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AÑO</w:t>
            </w: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14" w:type="dxa"/>
            <w:tcBorders>
              <w:top w:val="double" w:sz="6" w:space="0" w:color="auto"/>
            </w:tcBorders>
          </w:tcPr>
          <w:p w:rsidR="00507500" w:rsidRPr="00344DE3" w:rsidRDefault="00507500" w:rsidP="00246E8B">
            <w:pPr>
              <w:rPr>
                <w:rFonts w:ascii="Arial" w:hAnsi="Arial" w:cs="Arial"/>
                <w:sz w:val="14"/>
                <w:szCs w:val="16"/>
                <w:lang w:val="es-ES"/>
              </w:rPr>
            </w:pPr>
          </w:p>
        </w:tc>
        <w:tc>
          <w:tcPr>
            <w:tcW w:w="421" w:type="dxa"/>
            <w:tcBorders>
              <w:top w:val="double" w:sz="6" w:space="0" w:color="auto"/>
              <w:right w:val="double" w:sz="6" w:space="0" w:color="auto"/>
            </w:tcBorders>
          </w:tcPr>
          <w:p w:rsidR="00507500" w:rsidRPr="00344DE3" w:rsidRDefault="00507500" w:rsidP="00246E8B">
            <w:pPr>
              <w:rPr>
                <w:rFonts w:ascii="Arial" w:hAnsi="Arial" w:cs="Arial"/>
                <w:sz w:val="14"/>
                <w:szCs w:val="16"/>
                <w:lang w:val="es-ES"/>
              </w:rPr>
            </w:pPr>
          </w:p>
        </w:tc>
      </w:tr>
      <w:tr w:rsidR="00507500" w:rsidRPr="00344DE3" w:rsidTr="00507500">
        <w:trPr>
          <w:cantSplit/>
          <w:trHeight w:val="151"/>
        </w:trPr>
        <w:tc>
          <w:tcPr>
            <w:tcW w:w="1205" w:type="dxa"/>
            <w:vMerge/>
            <w:tcBorders>
              <w:left w:val="double" w:sz="6" w:space="0" w:color="auto"/>
              <w:bottom w:val="double" w:sz="6" w:space="0" w:color="auto"/>
              <w:right w:val="double" w:sz="6" w:space="0" w:color="auto"/>
            </w:tcBorders>
          </w:tcPr>
          <w:p w:rsidR="00507500" w:rsidRPr="00344DE3" w:rsidRDefault="00507500" w:rsidP="00246E8B">
            <w:pPr>
              <w:jc w:val="center"/>
              <w:rPr>
                <w:rFonts w:ascii="Arial" w:hAnsi="Arial" w:cs="Arial"/>
                <w:sz w:val="14"/>
                <w:szCs w:val="16"/>
                <w:lang w:val="es-ES"/>
              </w:rPr>
            </w:pPr>
          </w:p>
        </w:tc>
        <w:tc>
          <w:tcPr>
            <w:tcW w:w="4111" w:type="dxa"/>
            <w:vMerge/>
            <w:tcBorders>
              <w:bottom w:val="double" w:sz="6" w:space="0" w:color="auto"/>
              <w:right w:val="double" w:sz="4" w:space="0" w:color="auto"/>
            </w:tcBorders>
          </w:tcPr>
          <w:p w:rsidR="00507500" w:rsidRPr="00344DE3" w:rsidRDefault="00507500" w:rsidP="00246E8B">
            <w:pPr>
              <w:jc w:val="center"/>
              <w:rPr>
                <w:rFonts w:ascii="Arial" w:hAnsi="Arial" w:cs="Arial"/>
                <w:sz w:val="14"/>
                <w:szCs w:val="16"/>
                <w:lang w:val="es-ES"/>
              </w:rPr>
            </w:pPr>
          </w:p>
        </w:tc>
        <w:tc>
          <w:tcPr>
            <w:tcW w:w="992" w:type="dxa"/>
            <w:vMerge/>
            <w:tcBorders>
              <w:left w:val="nil"/>
              <w:bottom w:val="double" w:sz="6" w:space="0" w:color="auto"/>
              <w:right w:val="double" w:sz="6" w:space="0" w:color="auto"/>
            </w:tcBorders>
          </w:tcPr>
          <w:p w:rsidR="00507500" w:rsidRPr="00344DE3" w:rsidRDefault="00507500" w:rsidP="00246E8B">
            <w:pPr>
              <w:jc w:val="center"/>
              <w:rPr>
                <w:rFonts w:ascii="Arial" w:hAnsi="Arial" w:cs="Arial"/>
                <w:b/>
                <w:sz w:val="14"/>
                <w:szCs w:val="16"/>
                <w:lang w:val="es-ES"/>
              </w:rPr>
            </w:pPr>
          </w:p>
        </w:tc>
        <w:tc>
          <w:tcPr>
            <w:tcW w:w="709" w:type="dxa"/>
            <w:vMerge/>
            <w:tcBorders>
              <w:right w:val="double" w:sz="6" w:space="0" w:color="auto"/>
            </w:tcBorders>
          </w:tcPr>
          <w:p w:rsidR="00507500" w:rsidRPr="00344DE3" w:rsidRDefault="00507500" w:rsidP="00246E8B">
            <w:pPr>
              <w:jc w:val="center"/>
              <w:rPr>
                <w:rFonts w:ascii="Arial" w:hAnsi="Arial" w:cs="Arial"/>
                <w:b/>
                <w:sz w:val="14"/>
                <w:szCs w:val="16"/>
                <w:lang w:val="es-ES"/>
              </w:rPr>
            </w:pPr>
          </w:p>
        </w:tc>
        <w:tc>
          <w:tcPr>
            <w:tcW w:w="851" w:type="dxa"/>
            <w:vMerge/>
          </w:tcPr>
          <w:p w:rsidR="00507500" w:rsidRPr="00344DE3" w:rsidRDefault="00507500" w:rsidP="00246E8B">
            <w:pPr>
              <w:jc w:val="center"/>
              <w:rPr>
                <w:rFonts w:ascii="Arial" w:hAnsi="Arial" w:cs="Arial"/>
                <w:b/>
                <w:sz w:val="14"/>
                <w:szCs w:val="16"/>
                <w:lang w:val="es-ES"/>
              </w:rPr>
            </w:pPr>
          </w:p>
        </w:tc>
        <w:tc>
          <w:tcPr>
            <w:tcW w:w="694" w:type="dxa"/>
            <w:tcBorders>
              <w:top w:val="single" w:sz="6" w:space="0" w:color="auto"/>
              <w:left w:val="double" w:sz="6" w:space="0" w:color="auto"/>
              <w:bottom w:val="double" w:sz="6" w:space="0" w:color="auto"/>
              <w:right w:val="double" w:sz="6" w:space="0" w:color="auto"/>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MES</w:t>
            </w:r>
          </w:p>
        </w:tc>
        <w:tc>
          <w:tcPr>
            <w:tcW w:w="453" w:type="dxa"/>
            <w:tcBorders>
              <w:top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14"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1" w:type="dxa"/>
            <w:tcBorders>
              <w:top w:val="single" w:sz="6" w:space="0" w:color="auto"/>
              <w:right w:val="double" w:sz="6" w:space="0" w:color="auto"/>
            </w:tcBorders>
          </w:tcPr>
          <w:p w:rsidR="00507500" w:rsidRPr="00344DE3" w:rsidRDefault="00507500" w:rsidP="00246E8B">
            <w:pPr>
              <w:rPr>
                <w:rFonts w:ascii="Arial" w:hAnsi="Arial" w:cs="Arial"/>
                <w:sz w:val="14"/>
                <w:szCs w:val="16"/>
                <w:lang w:val="es-ES"/>
              </w:rPr>
            </w:pPr>
          </w:p>
        </w:tc>
      </w:tr>
      <w:tr w:rsidR="00507500" w:rsidRPr="00AB45DA" w:rsidTr="00507500">
        <w:tc>
          <w:tcPr>
            <w:tcW w:w="1205" w:type="dxa"/>
            <w:tcBorders>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Pr>
          <w:p w:rsidR="00507500" w:rsidRPr="00AB45DA" w:rsidRDefault="00507500" w:rsidP="00246E8B">
            <w:pPr>
              <w:rPr>
                <w:rFonts w:ascii="Arial" w:hAnsi="Arial" w:cs="Arial"/>
                <w:sz w:val="16"/>
                <w:szCs w:val="16"/>
                <w:lang w:val="es-ES"/>
              </w:rPr>
            </w:pPr>
          </w:p>
        </w:tc>
        <w:tc>
          <w:tcPr>
            <w:tcW w:w="992" w:type="dxa"/>
            <w:tcBorders>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doub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left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doub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doub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5316" w:type="dxa"/>
            <w:gridSpan w:val="2"/>
            <w:tcBorders>
              <w:top w:val="double" w:sz="6" w:space="0" w:color="auto"/>
              <w:left w:val="double" w:sz="6" w:space="0" w:color="auto"/>
            </w:tcBorders>
            <w:vAlign w:val="center"/>
          </w:tcPr>
          <w:p w:rsidR="00507500" w:rsidRPr="00AB45DA" w:rsidRDefault="00507500" w:rsidP="00246E8B">
            <w:pPr>
              <w:jc w:val="right"/>
              <w:rPr>
                <w:rFonts w:ascii="Arial" w:hAnsi="Arial" w:cs="Arial"/>
                <w:b/>
                <w:sz w:val="16"/>
                <w:szCs w:val="16"/>
                <w:lang w:val="es-ES"/>
              </w:rPr>
            </w:pPr>
            <w:r w:rsidRPr="00AB45DA">
              <w:rPr>
                <w:rFonts w:ascii="Arial" w:hAnsi="Arial" w:cs="Arial"/>
                <w:b/>
                <w:sz w:val="16"/>
                <w:szCs w:val="16"/>
                <w:lang w:val="es-ES"/>
              </w:rPr>
              <w:t>MONTO MENSUAL PROGRAMADO A EJECUTAR</w:t>
            </w:r>
          </w:p>
        </w:tc>
        <w:tc>
          <w:tcPr>
            <w:tcW w:w="992" w:type="dxa"/>
            <w:tcBorders>
              <w:left w:val="double" w:sz="6" w:space="0" w:color="auto"/>
              <w:bottom w:val="sing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709" w:type="dxa"/>
            <w:tcBorders>
              <w:right w:val="double" w:sz="6" w:space="0" w:color="auto"/>
            </w:tcBorders>
            <w:vAlign w:val="center"/>
          </w:tcPr>
          <w:p w:rsidR="00507500" w:rsidRPr="00AB45DA" w:rsidRDefault="00507500" w:rsidP="00246E8B">
            <w:pPr>
              <w:rPr>
                <w:rFonts w:ascii="Arial" w:hAnsi="Arial" w:cs="Arial"/>
                <w:sz w:val="16"/>
                <w:szCs w:val="16"/>
                <w:lang w:val="es-ES"/>
              </w:rPr>
            </w:pPr>
          </w:p>
        </w:tc>
        <w:tc>
          <w:tcPr>
            <w:tcW w:w="851" w:type="dxa"/>
            <w:tcBorders>
              <w:left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694" w:type="dxa"/>
            <w:tcBorders>
              <w:left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14" w:type="dxa"/>
            <w:tcBorders>
              <w:left w:val="single" w:sz="6" w:space="0" w:color="auto"/>
              <w:bottom w:val="single" w:sz="6" w:space="0" w:color="auto"/>
            </w:tcBorders>
            <w:vAlign w:val="center"/>
          </w:tcPr>
          <w:p w:rsidR="00507500" w:rsidRPr="00AB45DA" w:rsidRDefault="00507500" w:rsidP="00246E8B">
            <w:pPr>
              <w:rPr>
                <w:rFonts w:ascii="Arial" w:hAnsi="Arial" w:cs="Arial"/>
                <w:sz w:val="16"/>
                <w:szCs w:val="16"/>
                <w:lang w:val="es-ES"/>
              </w:rPr>
            </w:pPr>
          </w:p>
        </w:tc>
        <w:tc>
          <w:tcPr>
            <w:tcW w:w="421" w:type="dxa"/>
            <w:tcBorders>
              <w:left w:val="single" w:sz="6" w:space="0" w:color="auto"/>
              <w:bottom w:val="sing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r>
      <w:tr w:rsidR="00507500" w:rsidRPr="00AB45DA" w:rsidTr="00507500">
        <w:tc>
          <w:tcPr>
            <w:tcW w:w="5316" w:type="dxa"/>
            <w:gridSpan w:val="2"/>
            <w:tcBorders>
              <w:top w:val="single" w:sz="6" w:space="0" w:color="auto"/>
              <w:left w:val="double" w:sz="6" w:space="0" w:color="auto"/>
              <w:bottom w:val="double" w:sz="6" w:space="0" w:color="auto"/>
            </w:tcBorders>
            <w:vAlign w:val="center"/>
          </w:tcPr>
          <w:p w:rsidR="00507500" w:rsidRPr="00AB45DA" w:rsidRDefault="00507500" w:rsidP="00246E8B">
            <w:pPr>
              <w:jc w:val="right"/>
              <w:rPr>
                <w:rFonts w:ascii="Arial" w:hAnsi="Arial" w:cs="Arial"/>
                <w:sz w:val="16"/>
                <w:szCs w:val="16"/>
                <w:lang w:val="es-ES"/>
              </w:rPr>
            </w:pPr>
            <w:r w:rsidRPr="00AB45DA">
              <w:rPr>
                <w:rFonts w:ascii="Arial" w:hAnsi="Arial" w:cs="Arial"/>
                <w:b/>
                <w:sz w:val="16"/>
                <w:szCs w:val="16"/>
                <w:lang w:val="es-ES"/>
              </w:rPr>
              <w:t>ACUMULADO</w:t>
            </w:r>
          </w:p>
        </w:tc>
        <w:tc>
          <w:tcPr>
            <w:tcW w:w="992" w:type="dxa"/>
            <w:tcBorders>
              <w:left w:val="doub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709" w:type="dxa"/>
            <w:tcBorders>
              <w:top w:val="sing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14"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1" w:type="dxa"/>
            <w:tcBorders>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r>
    </w:tbl>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tbl>
      <w:tblPr>
        <w:tblW w:w="15681" w:type="dxa"/>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6"/>
        <w:gridCol w:w="2779"/>
        <w:gridCol w:w="2460"/>
        <w:gridCol w:w="4151"/>
        <w:gridCol w:w="1845"/>
      </w:tblGrid>
      <w:tr w:rsidR="00507500" w:rsidRPr="00AB45DA" w:rsidTr="00507500">
        <w:trPr>
          <w:cantSplit/>
          <w:trHeight w:val="270"/>
        </w:trPr>
        <w:tc>
          <w:tcPr>
            <w:tcW w:w="9685" w:type="dxa"/>
            <w:gridSpan w:val="3"/>
            <w:vMerge w:val="restart"/>
            <w:tcBorders>
              <w:top w:val="double" w:sz="4" w:space="0" w:color="auto"/>
              <w:left w:val="double" w:sz="4" w:space="0" w:color="auto"/>
              <w:right w:val="double" w:sz="4" w:space="0" w:color="auto"/>
            </w:tcBorders>
            <w:vAlign w:val="center"/>
          </w:tcPr>
          <w:p w:rsidR="00507500" w:rsidRPr="00507500" w:rsidRDefault="00507500" w:rsidP="00246E8B">
            <w:pPr>
              <w:rPr>
                <w:rFonts w:cs="Arial"/>
                <w:b/>
                <w:bCs/>
                <w:i/>
                <w:iCs/>
                <w:sz w:val="12"/>
                <w:szCs w:val="16"/>
                <w:lang w:val="es-ES"/>
              </w:rPr>
            </w:pPr>
            <w:r w:rsidRPr="00507500">
              <w:rPr>
                <w:rFonts w:cs="Arial"/>
                <w:b/>
                <w:bCs/>
                <w:i/>
                <w:iCs/>
                <w:sz w:val="12"/>
                <w:szCs w:val="16"/>
                <w:lang w:val="es-ES"/>
              </w:rPr>
              <w:t>CONVOCANTE.</w:t>
            </w:r>
          </w:p>
          <w:p w:rsidR="00507500" w:rsidRPr="00507500" w:rsidRDefault="00507500" w:rsidP="00246E8B">
            <w:pPr>
              <w:rPr>
                <w:rFonts w:cs="Arial"/>
                <w:b/>
                <w:i/>
                <w:iCs/>
                <w:sz w:val="12"/>
                <w:szCs w:val="16"/>
                <w:lang w:val="es-ES"/>
              </w:rPr>
            </w:pPr>
            <w:r w:rsidRPr="00507500">
              <w:rPr>
                <w:rFonts w:cs="Arial"/>
                <w:b/>
                <w:i/>
                <w:iCs/>
                <w:sz w:val="12"/>
                <w:szCs w:val="16"/>
                <w:lang w:val="es-ES"/>
              </w:rPr>
              <w:t>ÁREA CONVOCANTE</w:t>
            </w:r>
          </w:p>
        </w:tc>
        <w:tc>
          <w:tcPr>
            <w:tcW w:w="4151"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sz w:val="12"/>
                <w:szCs w:val="16"/>
                <w:lang w:val="es-MX"/>
              </w:rPr>
            </w:pPr>
            <w:r w:rsidRPr="00507500">
              <w:rPr>
                <w:rFonts w:cs="Arial"/>
                <w:b/>
                <w:i/>
                <w:sz w:val="12"/>
                <w:szCs w:val="16"/>
                <w:lang w:val="es-MX"/>
              </w:rPr>
              <w:t>LICITACIÓN No:</w:t>
            </w:r>
          </w:p>
        </w:tc>
        <w:tc>
          <w:tcPr>
            <w:tcW w:w="1845" w:type="dxa"/>
            <w:vMerge w:val="restart"/>
            <w:tcBorders>
              <w:top w:val="double" w:sz="4" w:space="0" w:color="auto"/>
              <w:left w:val="double" w:sz="4" w:space="0" w:color="auto"/>
              <w:right w:val="double" w:sz="4" w:space="0" w:color="auto"/>
            </w:tcBorders>
            <w:vAlign w:val="center"/>
          </w:tcPr>
          <w:p w:rsidR="00507500" w:rsidRPr="00507500" w:rsidRDefault="00507500" w:rsidP="00246E8B">
            <w:pPr>
              <w:jc w:val="center"/>
              <w:rPr>
                <w:rFonts w:cs="Arial"/>
                <w:b/>
                <w:i/>
                <w:iCs/>
                <w:sz w:val="12"/>
                <w:szCs w:val="16"/>
                <w:lang w:val="es-ES"/>
              </w:rPr>
            </w:pPr>
            <w:r w:rsidRPr="00507500">
              <w:rPr>
                <w:rFonts w:cs="Arial"/>
                <w:b/>
                <w:i/>
                <w:iCs/>
                <w:sz w:val="12"/>
                <w:szCs w:val="16"/>
                <w:lang w:val="es-ES"/>
              </w:rPr>
              <w:t>DOCUMENTO 5b)</w:t>
            </w:r>
          </w:p>
        </w:tc>
      </w:tr>
      <w:tr w:rsidR="00507500" w:rsidRPr="00AB45DA" w:rsidTr="00522FDE">
        <w:trPr>
          <w:cantSplit/>
          <w:trHeight w:val="163"/>
        </w:trPr>
        <w:tc>
          <w:tcPr>
            <w:tcW w:w="9685" w:type="dxa"/>
            <w:gridSpan w:val="3"/>
            <w:vMerge/>
            <w:tcBorders>
              <w:left w:val="double" w:sz="4" w:space="0" w:color="auto"/>
              <w:bottom w:val="double" w:sz="4" w:space="0" w:color="auto"/>
              <w:right w:val="double" w:sz="4" w:space="0" w:color="auto"/>
            </w:tcBorders>
            <w:vAlign w:val="center"/>
          </w:tcPr>
          <w:p w:rsidR="00507500" w:rsidRPr="00507500"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jc w:val="center"/>
              <w:outlineLvl w:val="6"/>
              <w:rPr>
                <w:rFonts w:ascii="Arial" w:hAnsi="Arial" w:cs="Arial"/>
                <w:b/>
                <w:bCs/>
                <w:iCs/>
                <w:sz w:val="12"/>
                <w:szCs w:val="16"/>
                <w:u w:val="single"/>
                <w:lang w:val="es-MX"/>
              </w:rPr>
            </w:pPr>
          </w:p>
        </w:tc>
        <w:tc>
          <w:tcPr>
            <w:tcW w:w="4151"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CONTRATO No:</w:t>
            </w:r>
          </w:p>
        </w:tc>
        <w:tc>
          <w:tcPr>
            <w:tcW w:w="1845" w:type="dxa"/>
            <w:vMerge/>
            <w:tcBorders>
              <w:left w:val="double" w:sz="4" w:space="0" w:color="auto"/>
              <w:right w:val="double" w:sz="4" w:space="0" w:color="auto"/>
            </w:tcBorders>
          </w:tcPr>
          <w:p w:rsidR="00507500" w:rsidRPr="00507500" w:rsidRDefault="00507500" w:rsidP="00246E8B">
            <w:pPr>
              <w:rPr>
                <w:i/>
                <w:sz w:val="12"/>
                <w:szCs w:val="16"/>
                <w:lang w:val="es-ES"/>
              </w:rPr>
            </w:pPr>
          </w:p>
        </w:tc>
      </w:tr>
      <w:tr w:rsidR="00507500" w:rsidRPr="00AB45DA" w:rsidTr="00507500">
        <w:trPr>
          <w:cantSplit/>
          <w:trHeight w:val="238"/>
        </w:trPr>
        <w:tc>
          <w:tcPr>
            <w:tcW w:w="9685" w:type="dxa"/>
            <w:gridSpan w:val="3"/>
            <w:vMerge w:val="restart"/>
            <w:tcBorders>
              <w:top w:val="double" w:sz="4" w:space="0" w:color="auto"/>
              <w:left w:val="double" w:sz="4" w:space="0" w:color="auto"/>
              <w:right w:val="double" w:sz="4" w:space="0" w:color="auto"/>
            </w:tcBorders>
          </w:tcPr>
          <w:p w:rsidR="00507500" w:rsidRPr="00507500"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r w:rsidRPr="00507500">
              <w:rPr>
                <w:rFonts w:ascii="Arial" w:hAnsi="Arial" w:cs="Arial"/>
                <w:b/>
                <w:iCs/>
                <w:sz w:val="12"/>
                <w:szCs w:val="16"/>
                <w:u w:val="single"/>
                <w:lang w:val="es-MX"/>
              </w:rPr>
              <w:t>DESCRIPCIÓN GENERAL DE LOS TRABAJOS:</w:t>
            </w:r>
          </w:p>
        </w:tc>
        <w:tc>
          <w:tcPr>
            <w:tcW w:w="4151"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FECHA DE INICIO:</w:t>
            </w:r>
          </w:p>
        </w:tc>
        <w:tc>
          <w:tcPr>
            <w:tcW w:w="1845" w:type="dxa"/>
            <w:vMerge/>
            <w:tcBorders>
              <w:left w:val="double" w:sz="4" w:space="0" w:color="auto"/>
              <w:right w:val="double" w:sz="4" w:space="0" w:color="auto"/>
            </w:tcBorders>
          </w:tcPr>
          <w:p w:rsidR="00507500" w:rsidRPr="00507500" w:rsidRDefault="00507500" w:rsidP="00246E8B">
            <w:pPr>
              <w:rPr>
                <w:i/>
                <w:sz w:val="12"/>
                <w:szCs w:val="16"/>
                <w:lang w:val="es-ES"/>
              </w:rPr>
            </w:pPr>
          </w:p>
        </w:tc>
      </w:tr>
      <w:tr w:rsidR="00507500" w:rsidRPr="00AB45DA" w:rsidTr="00507500">
        <w:trPr>
          <w:cantSplit/>
          <w:trHeight w:val="364"/>
        </w:trPr>
        <w:tc>
          <w:tcPr>
            <w:tcW w:w="9685" w:type="dxa"/>
            <w:gridSpan w:val="3"/>
            <w:vMerge/>
            <w:tcBorders>
              <w:left w:val="double" w:sz="4" w:space="0" w:color="auto"/>
              <w:bottom w:val="double" w:sz="4" w:space="0" w:color="auto"/>
              <w:right w:val="double" w:sz="4" w:space="0" w:color="auto"/>
            </w:tcBorders>
          </w:tcPr>
          <w:p w:rsidR="00507500" w:rsidRPr="00507500"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p>
        </w:tc>
        <w:tc>
          <w:tcPr>
            <w:tcW w:w="4151"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FECHA DE TERMINACIÓN:</w:t>
            </w:r>
          </w:p>
        </w:tc>
        <w:tc>
          <w:tcPr>
            <w:tcW w:w="1845" w:type="dxa"/>
            <w:vMerge/>
            <w:tcBorders>
              <w:left w:val="double" w:sz="4" w:space="0" w:color="auto"/>
              <w:bottom w:val="double" w:sz="4" w:space="0" w:color="auto"/>
              <w:right w:val="double" w:sz="4" w:space="0" w:color="auto"/>
            </w:tcBorders>
          </w:tcPr>
          <w:p w:rsidR="00507500" w:rsidRPr="00507500" w:rsidRDefault="00507500" w:rsidP="00246E8B">
            <w:pPr>
              <w:rPr>
                <w:i/>
                <w:sz w:val="12"/>
                <w:szCs w:val="16"/>
                <w:lang w:val="es-ES"/>
              </w:rPr>
            </w:pPr>
          </w:p>
        </w:tc>
      </w:tr>
      <w:tr w:rsidR="00507500" w:rsidRPr="00AB45DA" w:rsidTr="00507500">
        <w:trPr>
          <w:cantSplit/>
          <w:trHeight w:val="383"/>
        </w:trPr>
        <w:tc>
          <w:tcPr>
            <w:tcW w:w="4446" w:type="dxa"/>
            <w:tcBorders>
              <w:top w:val="double" w:sz="4" w:space="0" w:color="auto"/>
              <w:left w:val="double" w:sz="4" w:space="0" w:color="auto"/>
              <w:bottom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RAZON SOCIAL DEL LICITANTE:</w:t>
            </w:r>
          </w:p>
        </w:tc>
        <w:tc>
          <w:tcPr>
            <w:tcW w:w="2779" w:type="dxa"/>
            <w:tcBorders>
              <w:top w:val="double" w:sz="4" w:space="0" w:color="auto"/>
              <w:left w:val="double" w:sz="4" w:space="0" w:color="auto"/>
              <w:bottom w:val="double" w:sz="4" w:space="0" w:color="auto"/>
            </w:tcBorders>
          </w:tcPr>
          <w:p w:rsidR="00507500" w:rsidRPr="00507500" w:rsidRDefault="00507500" w:rsidP="00246E8B">
            <w:pPr>
              <w:keepNext/>
              <w:tabs>
                <w:tab w:val="left" w:pos="720"/>
                <w:tab w:val="left" w:pos="2016"/>
                <w:tab w:val="left" w:pos="4752"/>
                <w:tab w:val="left" w:pos="7632"/>
              </w:tabs>
              <w:outlineLvl w:val="0"/>
              <w:rPr>
                <w:rFonts w:ascii="Arial" w:hAnsi="Arial"/>
                <w:b/>
                <w:i/>
                <w:sz w:val="12"/>
                <w:szCs w:val="16"/>
                <w:lang w:val="es-MX"/>
              </w:rPr>
            </w:pPr>
            <w:r w:rsidRPr="00507500">
              <w:rPr>
                <w:rFonts w:ascii="Arial" w:hAnsi="Arial"/>
                <w:b/>
                <w:i/>
                <w:sz w:val="12"/>
                <w:szCs w:val="16"/>
                <w:lang w:val="es-MX"/>
              </w:rPr>
              <w:t>FIRMA DEL LICITANTE</w:t>
            </w:r>
          </w:p>
        </w:tc>
        <w:tc>
          <w:tcPr>
            <w:tcW w:w="2460" w:type="dxa"/>
            <w:tcBorders>
              <w:top w:val="double" w:sz="4" w:space="0" w:color="auto"/>
              <w:left w:val="double" w:sz="4" w:space="0" w:color="auto"/>
              <w:bottom w:val="double" w:sz="4" w:space="0" w:color="auto"/>
            </w:tcBorders>
          </w:tcPr>
          <w:p w:rsidR="00507500" w:rsidRPr="00507500" w:rsidRDefault="00507500" w:rsidP="00246E8B">
            <w:pPr>
              <w:keepNext/>
              <w:tabs>
                <w:tab w:val="left" w:pos="720"/>
                <w:tab w:val="left" w:pos="2016"/>
                <w:tab w:val="left" w:pos="4752"/>
                <w:tab w:val="left" w:pos="7632"/>
              </w:tabs>
              <w:outlineLvl w:val="0"/>
              <w:rPr>
                <w:rFonts w:ascii="Arial" w:hAnsi="Arial"/>
                <w:b/>
                <w:i/>
                <w:sz w:val="12"/>
                <w:szCs w:val="16"/>
                <w:lang w:val="es-MX"/>
              </w:rPr>
            </w:pPr>
            <w:r w:rsidRPr="00507500">
              <w:rPr>
                <w:rFonts w:ascii="Arial" w:hAnsi="Arial"/>
                <w:b/>
                <w:i/>
                <w:sz w:val="12"/>
                <w:szCs w:val="16"/>
                <w:lang w:val="es-MX"/>
              </w:rPr>
              <w:t>FECHA:</w:t>
            </w:r>
          </w:p>
        </w:tc>
        <w:tc>
          <w:tcPr>
            <w:tcW w:w="4151" w:type="dxa"/>
            <w:tcBorders>
              <w:top w:val="double" w:sz="4" w:space="0" w:color="auto"/>
              <w:left w:val="double" w:sz="4" w:space="0" w:color="auto"/>
              <w:bottom w:val="double" w:sz="4" w:space="0" w:color="auto"/>
            </w:tcBorders>
          </w:tcPr>
          <w:p w:rsidR="00507500" w:rsidRPr="00507500" w:rsidRDefault="00507500" w:rsidP="00246E8B">
            <w:pPr>
              <w:keepNext/>
              <w:tabs>
                <w:tab w:val="left" w:pos="720"/>
                <w:tab w:val="left" w:pos="2016"/>
                <w:tab w:val="left" w:pos="4752"/>
                <w:tab w:val="left" w:pos="7632"/>
              </w:tabs>
              <w:outlineLvl w:val="0"/>
              <w:rPr>
                <w:rFonts w:ascii="Arial" w:hAnsi="Arial"/>
                <w:b/>
                <w:i/>
                <w:sz w:val="12"/>
                <w:szCs w:val="16"/>
                <w:lang w:val="es-MX"/>
              </w:rPr>
            </w:pPr>
            <w:r w:rsidRPr="00507500">
              <w:rPr>
                <w:rFonts w:ascii="Arial" w:hAnsi="Arial"/>
                <w:b/>
                <w:i/>
                <w:sz w:val="12"/>
                <w:szCs w:val="16"/>
                <w:lang w:val="es-MX"/>
              </w:rPr>
              <w:t>PLAZO DE EJECUCIÓN:</w:t>
            </w:r>
          </w:p>
        </w:tc>
        <w:tc>
          <w:tcPr>
            <w:tcW w:w="1845" w:type="dxa"/>
            <w:tcBorders>
              <w:top w:val="double" w:sz="4" w:space="0" w:color="auto"/>
              <w:left w:val="double" w:sz="4" w:space="0" w:color="auto"/>
              <w:bottom w:val="double" w:sz="4" w:space="0" w:color="auto"/>
              <w:right w:val="double" w:sz="4" w:space="0" w:color="auto"/>
            </w:tcBorders>
            <w:vAlign w:val="center"/>
          </w:tcPr>
          <w:p w:rsidR="00507500" w:rsidRPr="00507500" w:rsidRDefault="00507500" w:rsidP="00246E8B">
            <w:pPr>
              <w:keepNext/>
              <w:tabs>
                <w:tab w:val="left" w:pos="720"/>
                <w:tab w:val="left" w:pos="2016"/>
                <w:tab w:val="left" w:pos="4752"/>
                <w:tab w:val="left" w:pos="7632"/>
              </w:tabs>
              <w:outlineLvl w:val="0"/>
              <w:rPr>
                <w:rFonts w:ascii="Arial" w:hAnsi="Arial" w:cs="Arial"/>
                <w:b/>
                <w:i/>
                <w:sz w:val="12"/>
                <w:szCs w:val="16"/>
                <w:lang w:val="es-MX"/>
              </w:rPr>
            </w:pPr>
            <w:r w:rsidRPr="00507500">
              <w:rPr>
                <w:rFonts w:ascii="Arial" w:hAnsi="Arial" w:cs="Arial"/>
                <w:b/>
                <w:i/>
                <w:sz w:val="12"/>
                <w:szCs w:val="16"/>
                <w:lang w:val="es-MX"/>
              </w:rPr>
              <w:t>HOJA:</w:t>
            </w:r>
          </w:p>
          <w:p w:rsidR="00507500" w:rsidRPr="00507500" w:rsidRDefault="00507500" w:rsidP="00246E8B">
            <w:pPr>
              <w:rPr>
                <w:rFonts w:cs="Arial"/>
                <w:b/>
                <w:i/>
                <w:sz w:val="12"/>
                <w:szCs w:val="16"/>
                <w:lang w:val="es-ES"/>
              </w:rPr>
            </w:pPr>
            <w:r w:rsidRPr="00507500">
              <w:rPr>
                <w:rFonts w:cs="Arial"/>
                <w:b/>
                <w:i/>
                <w:sz w:val="12"/>
                <w:szCs w:val="16"/>
                <w:lang w:val="es-ES"/>
              </w:rPr>
              <w:t>DE:</w:t>
            </w:r>
          </w:p>
        </w:tc>
      </w:tr>
      <w:tr w:rsidR="00507500" w:rsidRPr="00AB45DA" w:rsidTr="00507500">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115"/>
        </w:trPr>
        <w:tc>
          <w:tcPr>
            <w:tcW w:w="15681" w:type="dxa"/>
            <w:gridSpan w:val="5"/>
            <w:tcBorders>
              <w:top w:val="nil"/>
              <w:left w:val="nil"/>
              <w:bottom w:val="nil"/>
              <w:right w:val="nil"/>
            </w:tcBorders>
          </w:tcPr>
          <w:p w:rsidR="00507500" w:rsidRPr="00507500" w:rsidRDefault="00507500" w:rsidP="00246E8B">
            <w:pPr>
              <w:jc w:val="center"/>
              <w:rPr>
                <w:rFonts w:cs="Arial"/>
                <w:b/>
                <w:i/>
                <w:sz w:val="12"/>
                <w:szCs w:val="16"/>
                <w:lang w:val="es-ES"/>
              </w:rPr>
            </w:pPr>
          </w:p>
        </w:tc>
      </w:tr>
      <w:tr w:rsidR="00507500" w:rsidRPr="00AB45DA" w:rsidTr="00507500">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214"/>
        </w:trPr>
        <w:tc>
          <w:tcPr>
            <w:tcW w:w="15681" w:type="dxa"/>
            <w:gridSpan w:val="5"/>
            <w:tcBorders>
              <w:top w:val="double" w:sz="6" w:space="0" w:color="auto"/>
              <w:bottom w:val="double" w:sz="6" w:space="0" w:color="auto"/>
            </w:tcBorders>
            <w:vAlign w:val="center"/>
          </w:tcPr>
          <w:p w:rsidR="00507500" w:rsidRPr="00507500" w:rsidRDefault="00507500" w:rsidP="00246E8B">
            <w:pPr>
              <w:keepNext/>
              <w:spacing w:after="240"/>
              <w:ind w:right="-86"/>
              <w:jc w:val="center"/>
              <w:outlineLvl w:val="5"/>
              <w:rPr>
                <w:rFonts w:ascii="Arial" w:hAnsi="Arial"/>
                <w:b/>
                <w:noProof/>
                <w:sz w:val="12"/>
                <w:szCs w:val="16"/>
                <w:u w:val="single"/>
                <w:lang w:val="es-ES"/>
              </w:rPr>
            </w:pPr>
            <w:r w:rsidRPr="00507500">
              <w:rPr>
                <w:rFonts w:ascii="Arial" w:hAnsi="Arial"/>
                <w:b/>
                <w:noProof/>
                <w:sz w:val="12"/>
                <w:szCs w:val="16"/>
                <w:u w:val="single"/>
                <w:lang w:val="es-ES"/>
              </w:rPr>
              <w:t>PROGRAMA DE MONTOS MENSUALES DE LA UTILIZACIÓN DE LA MAQUINARIA Y EQUIPO DE CONSTRUCCIÓN</w:t>
            </w:r>
          </w:p>
        </w:tc>
      </w:tr>
    </w:tbl>
    <w:tbl>
      <w:tblPr>
        <w:tblpPr w:leftFromText="180" w:rightFromText="180" w:vertAnchor="text" w:horzAnchor="margin" w:tblpXSpec="center" w:tblpY="26"/>
        <w:tblW w:w="14601" w:type="dxa"/>
        <w:tblLayout w:type="fixed"/>
        <w:tblCellMar>
          <w:left w:w="71" w:type="dxa"/>
          <w:right w:w="71" w:type="dxa"/>
        </w:tblCellMar>
        <w:tblLook w:val="0000" w:firstRow="0" w:lastRow="0" w:firstColumn="0" w:lastColumn="0" w:noHBand="0" w:noVBand="0"/>
      </w:tblPr>
      <w:tblGrid>
        <w:gridCol w:w="572"/>
        <w:gridCol w:w="2004"/>
        <w:gridCol w:w="1145"/>
        <w:gridCol w:w="1145"/>
        <w:gridCol w:w="716"/>
        <w:gridCol w:w="715"/>
        <w:gridCol w:w="430"/>
        <w:gridCol w:w="858"/>
        <w:gridCol w:w="459"/>
        <w:gridCol w:w="508"/>
        <w:gridCol w:w="486"/>
        <w:gridCol w:w="486"/>
        <w:gridCol w:w="486"/>
        <w:gridCol w:w="486"/>
        <w:gridCol w:w="486"/>
        <w:gridCol w:w="486"/>
        <w:gridCol w:w="486"/>
        <w:gridCol w:w="486"/>
        <w:gridCol w:w="486"/>
        <w:gridCol w:w="473"/>
        <w:gridCol w:w="454"/>
        <w:gridCol w:w="748"/>
      </w:tblGrid>
      <w:tr w:rsidR="00507500" w:rsidTr="00507500">
        <w:trPr>
          <w:cantSplit/>
          <w:trHeight w:val="474"/>
        </w:trPr>
        <w:tc>
          <w:tcPr>
            <w:tcW w:w="572"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No</w:t>
            </w:r>
          </w:p>
        </w:tc>
        <w:tc>
          <w:tcPr>
            <w:tcW w:w="2004"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507500">
            <w:pPr>
              <w:pStyle w:val="Ttulo2"/>
              <w:rPr>
                <w:rFonts w:cs="Arial"/>
                <w:i/>
                <w:sz w:val="14"/>
                <w:szCs w:val="14"/>
              </w:rPr>
            </w:pPr>
            <w:r>
              <w:rPr>
                <w:rFonts w:cs="Arial"/>
                <w:i/>
                <w:sz w:val="14"/>
                <w:szCs w:val="14"/>
              </w:rPr>
              <w:t>NOMBRE DE EQUIPO</w:t>
            </w:r>
          </w:p>
        </w:tc>
        <w:tc>
          <w:tcPr>
            <w:tcW w:w="1145"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UTILIZACION</w:t>
            </w:r>
          </w:p>
        </w:tc>
        <w:tc>
          <w:tcPr>
            <w:tcW w:w="1145"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507500">
            <w:pPr>
              <w:pStyle w:val="Ttulo2"/>
              <w:rPr>
                <w:rFonts w:cs="Arial"/>
                <w:i/>
                <w:sz w:val="14"/>
                <w:szCs w:val="14"/>
              </w:rPr>
            </w:pPr>
            <w:r>
              <w:rPr>
                <w:rFonts w:cs="Arial"/>
                <w:i/>
                <w:sz w:val="14"/>
                <w:szCs w:val="14"/>
              </w:rPr>
              <w:t>RENDIMIENTO</w:t>
            </w:r>
          </w:p>
        </w:tc>
        <w:tc>
          <w:tcPr>
            <w:tcW w:w="716" w:type="dxa"/>
            <w:vMerge w:val="restart"/>
            <w:tcBorders>
              <w:top w:val="double" w:sz="4" w:space="0" w:color="auto"/>
              <w:left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UNIDAD</w:t>
            </w:r>
          </w:p>
        </w:tc>
        <w:tc>
          <w:tcPr>
            <w:tcW w:w="1145" w:type="dxa"/>
            <w:gridSpan w:val="2"/>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CANTIDAD</w:t>
            </w:r>
          </w:p>
        </w:tc>
        <w:tc>
          <w:tcPr>
            <w:tcW w:w="858" w:type="dxa"/>
            <w:vMerge w:val="restart"/>
            <w:tcBorders>
              <w:top w:val="double" w:sz="4" w:space="0" w:color="auto"/>
              <w:left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IMPORTE</w:t>
            </w:r>
          </w:p>
        </w:tc>
        <w:tc>
          <w:tcPr>
            <w:tcW w:w="7016" w:type="dxa"/>
            <w:gridSpan w:val="14"/>
            <w:tcBorders>
              <w:top w:val="double" w:sz="4" w:space="0" w:color="auto"/>
              <w:left w:val="double" w:sz="4" w:space="0" w:color="auto"/>
              <w:bottom w:val="double" w:sz="4" w:space="0" w:color="auto"/>
              <w:right w:val="double" w:sz="4" w:space="0" w:color="auto"/>
            </w:tcBorders>
            <w:vAlign w:val="center"/>
          </w:tcPr>
          <w:p w:rsidR="00507500" w:rsidRDefault="00507500" w:rsidP="00507500">
            <w:pPr>
              <w:pStyle w:val="Ttulo2"/>
              <w:rPr>
                <w:rFonts w:cs="Arial"/>
                <w:i/>
                <w:sz w:val="18"/>
                <w:szCs w:val="18"/>
              </w:rPr>
            </w:pPr>
            <w:r>
              <w:rPr>
                <w:rFonts w:cs="Arial"/>
                <w:i/>
                <w:sz w:val="18"/>
                <w:szCs w:val="18"/>
              </w:rPr>
              <w:t>AÑO</w:t>
            </w:r>
          </w:p>
        </w:tc>
      </w:tr>
      <w:tr w:rsidR="00507500" w:rsidTr="00522FDE">
        <w:trPr>
          <w:cantSplit/>
          <w:trHeight w:val="310"/>
        </w:trPr>
        <w:tc>
          <w:tcPr>
            <w:tcW w:w="572" w:type="dxa"/>
            <w:vMerge/>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2004" w:type="dxa"/>
            <w:vMerge/>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1145" w:type="dxa"/>
            <w:vMerge/>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1145" w:type="dxa"/>
            <w:vMerge/>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716" w:type="dxa"/>
            <w:vMerge/>
            <w:tcBorders>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715"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EQUIPO</w:t>
            </w:r>
          </w:p>
        </w:tc>
        <w:tc>
          <w:tcPr>
            <w:tcW w:w="430"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HE</w:t>
            </w:r>
          </w:p>
        </w:tc>
        <w:tc>
          <w:tcPr>
            <w:tcW w:w="858" w:type="dxa"/>
            <w:vMerge/>
            <w:tcBorders>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459"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508"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73"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54"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748"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r>
      <w:tr w:rsidR="00507500" w:rsidTr="00507500">
        <w:trPr>
          <w:cantSplit/>
        </w:trPr>
        <w:tc>
          <w:tcPr>
            <w:tcW w:w="572"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pStyle w:val="Piedepgina"/>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pStyle w:val="Piedepgina"/>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pStyle w:val="Piedepgina"/>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pStyle w:val="Encabezado"/>
              <w:tabs>
                <w:tab w:val="clear" w:pos="4252"/>
                <w:tab w:val="clear" w:pos="8504"/>
              </w:tabs>
              <w:rPr>
                <w:rFonts w:cs="Arial"/>
                <w:i/>
                <w:iCs/>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pStyle w:val="Encabezado"/>
              <w:tabs>
                <w:tab w:val="clear" w:pos="4252"/>
                <w:tab w:val="clear" w:pos="8504"/>
              </w:tabs>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22FDE">
        <w:trPr>
          <w:cantSplit/>
          <w:trHeight w:val="73"/>
        </w:trPr>
        <w:tc>
          <w:tcPr>
            <w:tcW w:w="572"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r>
      <w:tr w:rsidR="00522FDE" w:rsidTr="00507500">
        <w:trPr>
          <w:cantSplit/>
        </w:trPr>
        <w:tc>
          <w:tcPr>
            <w:tcW w:w="572"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r>
      <w:tr w:rsidR="00522FDE" w:rsidTr="00507500">
        <w:trPr>
          <w:cantSplit/>
        </w:trPr>
        <w:tc>
          <w:tcPr>
            <w:tcW w:w="572"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r>
      <w:tr w:rsidR="00522FDE" w:rsidTr="00507500">
        <w:trPr>
          <w:cantSplit/>
        </w:trPr>
        <w:tc>
          <w:tcPr>
            <w:tcW w:w="572"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r>
      <w:tr w:rsidR="00522FDE" w:rsidTr="00507500">
        <w:trPr>
          <w:cantSplit/>
        </w:trPr>
        <w:tc>
          <w:tcPr>
            <w:tcW w:w="572"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2004"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71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715"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30"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858"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59"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508"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73"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54"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748"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r>
    </w:tbl>
    <w:p w:rsidR="00507500" w:rsidRDefault="00507500" w:rsidP="0055362A">
      <w:pPr>
        <w:tabs>
          <w:tab w:val="left" w:pos="1500"/>
        </w:tabs>
        <w:rPr>
          <w:sz w:val="12"/>
          <w:lang w:val="es-ES"/>
        </w:rPr>
      </w:pPr>
    </w:p>
    <w:tbl>
      <w:tblPr>
        <w:tblW w:w="14601"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0"/>
        <w:gridCol w:w="2563"/>
        <w:gridCol w:w="2268"/>
        <w:gridCol w:w="4110"/>
        <w:gridCol w:w="1560"/>
      </w:tblGrid>
      <w:tr w:rsidR="00507500" w:rsidRPr="00AB45DA" w:rsidTr="00507500">
        <w:trPr>
          <w:cantSplit/>
          <w:trHeight w:val="416"/>
        </w:trPr>
        <w:tc>
          <w:tcPr>
            <w:tcW w:w="8931" w:type="dxa"/>
            <w:gridSpan w:val="3"/>
            <w:vMerge w:val="restart"/>
            <w:tcBorders>
              <w:top w:val="double" w:sz="4" w:space="0" w:color="auto"/>
              <w:left w:val="double" w:sz="4" w:space="0" w:color="auto"/>
              <w:right w:val="double" w:sz="4" w:space="0" w:color="auto"/>
            </w:tcBorders>
            <w:vAlign w:val="center"/>
          </w:tcPr>
          <w:p w:rsidR="00507500" w:rsidRPr="00AB45DA" w:rsidRDefault="00507500" w:rsidP="00246E8B">
            <w:pPr>
              <w:rPr>
                <w:b/>
                <w:bCs/>
                <w:i/>
                <w:iCs/>
                <w:sz w:val="16"/>
                <w:szCs w:val="16"/>
                <w:lang w:val="es-ES"/>
              </w:rPr>
            </w:pPr>
            <w:r w:rsidRPr="00AB45DA">
              <w:rPr>
                <w:b/>
                <w:i/>
                <w:sz w:val="16"/>
                <w:szCs w:val="16"/>
                <w:lang w:val="es-ES"/>
              </w:rPr>
              <w:t>CONVOCANTE (COLOCAR NOMBRE DE LA CONVOCANTE)</w:t>
            </w:r>
          </w:p>
        </w:tc>
        <w:tc>
          <w:tcPr>
            <w:tcW w:w="4110" w:type="dxa"/>
            <w:tcBorders>
              <w:top w:val="double" w:sz="4" w:space="0" w:color="auto"/>
              <w:left w:val="double" w:sz="4" w:space="0" w:color="auto"/>
              <w:bottom w:val="double" w:sz="4" w:space="0" w:color="auto"/>
              <w:right w:val="double" w:sz="4" w:space="0" w:color="auto"/>
            </w:tcBorders>
          </w:tcPr>
          <w:p w:rsidR="00507500" w:rsidRPr="00AB45DA" w:rsidRDefault="00507500" w:rsidP="00246E8B">
            <w:pPr>
              <w:rPr>
                <w:rFonts w:cs="Arial"/>
                <w:b/>
                <w:i/>
                <w:sz w:val="16"/>
                <w:szCs w:val="16"/>
                <w:lang w:val="es-MX"/>
              </w:rPr>
            </w:pPr>
            <w:r w:rsidRPr="00AB45DA">
              <w:rPr>
                <w:rFonts w:cs="Arial"/>
                <w:b/>
                <w:i/>
                <w:sz w:val="16"/>
                <w:szCs w:val="16"/>
                <w:lang w:val="es-MX"/>
              </w:rPr>
              <w:t>LICITACIÓN No:</w:t>
            </w:r>
          </w:p>
        </w:tc>
        <w:tc>
          <w:tcPr>
            <w:tcW w:w="1560" w:type="dxa"/>
            <w:vMerge w:val="restart"/>
            <w:tcBorders>
              <w:top w:val="double" w:sz="4" w:space="0" w:color="auto"/>
              <w:left w:val="double" w:sz="4" w:space="0" w:color="auto"/>
              <w:right w:val="double" w:sz="4" w:space="0" w:color="auto"/>
            </w:tcBorders>
            <w:vAlign w:val="center"/>
          </w:tcPr>
          <w:p w:rsidR="00507500" w:rsidRPr="00AB45DA" w:rsidRDefault="00507500" w:rsidP="00246E8B">
            <w:pPr>
              <w:jc w:val="center"/>
              <w:rPr>
                <w:rFonts w:cs="Arial"/>
                <w:b/>
                <w:i/>
                <w:iCs/>
                <w:sz w:val="16"/>
                <w:szCs w:val="16"/>
                <w:lang w:val="es-ES"/>
              </w:rPr>
            </w:pPr>
            <w:r w:rsidRPr="00AB45DA">
              <w:rPr>
                <w:rFonts w:cs="Arial"/>
                <w:b/>
                <w:i/>
                <w:iCs/>
                <w:sz w:val="16"/>
                <w:szCs w:val="16"/>
                <w:lang w:val="es-ES"/>
              </w:rPr>
              <w:t xml:space="preserve">DOCUMENTO </w:t>
            </w:r>
            <w:r>
              <w:rPr>
                <w:rFonts w:cs="Arial"/>
                <w:b/>
                <w:i/>
                <w:iCs/>
                <w:sz w:val="16"/>
                <w:szCs w:val="16"/>
                <w:lang w:val="es-ES"/>
              </w:rPr>
              <w:t>5</w:t>
            </w:r>
            <w:r w:rsidRPr="00AB45DA">
              <w:rPr>
                <w:rFonts w:cs="Arial"/>
                <w:b/>
                <w:i/>
                <w:iCs/>
                <w:sz w:val="16"/>
                <w:szCs w:val="16"/>
                <w:lang w:val="es-ES"/>
              </w:rPr>
              <w:t>c)</w:t>
            </w:r>
          </w:p>
        </w:tc>
      </w:tr>
      <w:tr w:rsidR="00507500" w:rsidRPr="00AB45DA" w:rsidTr="00507500">
        <w:trPr>
          <w:cantSplit/>
          <w:trHeight w:val="422"/>
        </w:trPr>
        <w:tc>
          <w:tcPr>
            <w:tcW w:w="8931" w:type="dxa"/>
            <w:gridSpan w:val="3"/>
            <w:vMerge/>
            <w:tcBorders>
              <w:left w:val="double" w:sz="4" w:space="0" w:color="auto"/>
              <w:bottom w:val="double" w:sz="4" w:space="0" w:color="auto"/>
              <w:right w:val="double" w:sz="4" w:space="0" w:color="auto"/>
            </w:tcBorders>
            <w:vAlign w:val="center"/>
          </w:tcPr>
          <w:p w:rsidR="00507500" w:rsidRPr="00AB45DA"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jc w:val="center"/>
              <w:outlineLvl w:val="6"/>
              <w:rPr>
                <w:rFonts w:ascii="Arial" w:hAnsi="Arial" w:cs="Arial"/>
                <w:b/>
                <w:bCs/>
                <w:iCs/>
                <w:sz w:val="16"/>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507500" w:rsidRPr="00AB45DA" w:rsidRDefault="00507500" w:rsidP="00246E8B">
            <w:pPr>
              <w:rPr>
                <w:rFonts w:cs="Arial"/>
                <w:b/>
                <w:i/>
                <w:iCs/>
                <w:sz w:val="16"/>
                <w:szCs w:val="16"/>
                <w:lang w:val="es-ES"/>
              </w:rPr>
            </w:pPr>
            <w:r w:rsidRPr="00AB45DA">
              <w:rPr>
                <w:rFonts w:cs="Arial"/>
                <w:b/>
                <w:i/>
                <w:iCs/>
                <w:sz w:val="16"/>
                <w:szCs w:val="16"/>
                <w:lang w:val="es-ES"/>
              </w:rPr>
              <w:t>CONTRATO No:</w:t>
            </w:r>
          </w:p>
        </w:tc>
        <w:tc>
          <w:tcPr>
            <w:tcW w:w="1560" w:type="dxa"/>
            <w:vMerge/>
            <w:tcBorders>
              <w:left w:val="double" w:sz="4" w:space="0" w:color="auto"/>
              <w:right w:val="double" w:sz="4" w:space="0" w:color="auto"/>
            </w:tcBorders>
          </w:tcPr>
          <w:p w:rsidR="00507500" w:rsidRPr="00AB45DA" w:rsidRDefault="00507500" w:rsidP="00246E8B">
            <w:pPr>
              <w:rPr>
                <w:i/>
                <w:sz w:val="16"/>
                <w:szCs w:val="16"/>
                <w:lang w:val="es-ES"/>
              </w:rPr>
            </w:pPr>
          </w:p>
        </w:tc>
      </w:tr>
      <w:tr w:rsidR="00507500" w:rsidRPr="00AB45DA" w:rsidTr="00507500">
        <w:trPr>
          <w:cantSplit/>
          <w:trHeight w:val="323"/>
        </w:trPr>
        <w:tc>
          <w:tcPr>
            <w:tcW w:w="8931" w:type="dxa"/>
            <w:gridSpan w:val="3"/>
            <w:vMerge w:val="restart"/>
            <w:tcBorders>
              <w:top w:val="double" w:sz="4" w:space="0" w:color="auto"/>
              <w:left w:val="double" w:sz="4" w:space="0" w:color="auto"/>
              <w:right w:val="double" w:sz="4" w:space="0" w:color="auto"/>
            </w:tcBorders>
          </w:tcPr>
          <w:p w:rsidR="00507500" w:rsidRPr="00AB45DA"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6"/>
                <w:szCs w:val="16"/>
                <w:u w:val="single"/>
                <w:lang w:val="es-MX"/>
              </w:rPr>
            </w:pPr>
            <w:r w:rsidRPr="00AB45DA">
              <w:rPr>
                <w:rFonts w:ascii="Arial" w:hAnsi="Arial" w:cs="Arial"/>
                <w:b/>
                <w:iCs/>
                <w:sz w:val="16"/>
                <w:szCs w:val="16"/>
                <w:u w:val="single"/>
                <w:lang w:val="es-MX"/>
              </w:rPr>
              <w:t>DESCRIPCIÓN GENERAL DE LOS TRABAJOS:</w:t>
            </w:r>
          </w:p>
        </w:tc>
        <w:tc>
          <w:tcPr>
            <w:tcW w:w="4110" w:type="dxa"/>
            <w:tcBorders>
              <w:top w:val="double" w:sz="4" w:space="0" w:color="auto"/>
              <w:left w:val="double" w:sz="4" w:space="0" w:color="auto"/>
              <w:bottom w:val="double" w:sz="4" w:space="0" w:color="auto"/>
              <w:right w:val="double" w:sz="4" w:space="0" w:color="auto"/>
            </w:tcBorders>
          </w:tcPr>
          <w:p w:rsidR="00507500" w:rsidRPr="00AB45DA" w:rsidRDefault="00507500" w:rsidP="00246E8B">
            <w:pPr>
              <w:rPr>
                <w:rFonts w:cs="Arial"/>
                <w:b/>
                <w:i/>
                <w:iCs/>
                <w:sz w:val="16"/>
                <w:szCs w:val="16"/>
                <w:lang w:val="es-ES"/>
              </w:rPr>
            </w:pPr>
            <w:r w:rsidRPr="00AB45DA">
              <w:rPr>
                <w:rFonts w:cs="Arial"/>
                <w:b/>
                <w:i/>
                <w:iCs/>
                <w:sz w:val="16"/>
                <w:szCs w:val="16"/>
                <w:lang w:val="es-ES"/>
              </w:rPr>
              <w:t>FECHA DE INICIO:</w:t>
            </w:r>
          </w:p>
        </w:tc>
        <w:tc>
          <w:tcPr>
            <w:tcW w:w="1560" w:type="dxa"/>
            <w:vMerge/>
            <w:tcBorders>
              <w:left w:val="double" w:sz="4" w:space="0" w:color="auto"/>
              <w:right w:val="double" w:sz="4" w:space="0" w:color="auto"/>
            </w:tcBorders>
          </w:tcPr>
          <w:p w:rsidR="00507500" w:rsidRPr="00AB45DA" w:rsidRDefault="00507500" w:rsidP="00246E8B">
            <w:pPr>
              <w:rPr>
                <w:i/>
                <w:sz w:val="16"/>
                <w:szCs w:val="16"/>
                <w:lang w:val="es-ES"/>
              </w:rPr>
            </w:pPr>
          </w:p>
        </w:tc>
      </w:tr>
      <w:tr w:rsidR="00507500" w:rsidRPr="00AB45DA" w:rsidTr="00507500">
        <w:trPr>
          <w:cantSplit/>
          <w:trHeight w:val="332"/>
        </w:trPr>
        <w:tc>
          <w:tcPr>
            <w:tcW w:w="8931" w:type="dxa"/>
            <w:gridSpan w:val="3"/>
            <w:vMerge/>
            <w:tcBorders>
              <w:left w:val="double" w:sz="4" w:space="0" w:color="auto"/>
              <w:bottom w:val="double" w:sz="4" w:space="0" w:color="auto"/>
              <w:right w:val="double" w:sz="4" w:space="0" w:color="auto"/>
            </w:tcBorders>
          </w:tcPr>
          <w:p w:rsidR="00507500" w:rsidRPr="00AB45DA"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6"/>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507500" w:rsidRPr="00AB45DA" w:rsidRDefault="00507500" w:rsidP="00246E8B">
            <w:pPr>
              <w:rPr>
                <w:rFonts w:cs="Arial"/>
                <w:b/>
                <w:i/>
                <w:iCs/>
                <w:sz w:val="16"/>
                <w:szCs w:val="16"/>
                <w:lang w:val="es-ES"/>
              </w:rPr>
            </w:pPr>
            <w:r w:rsidRPr="00AB45DA">
              <w:rPr>
                <w:rFonts w:cs="Arial"/>
                <w:b/>
                <w:i/>
                <w:iCs/>
                <w:sz w:val="16"/>
                <w:szCs w:val="16"/>
                <w:lang w:val="es-ES"/>
              </w:rPr>
              <w:t>FECHA DE TERMINACIÓN:</w:t>
            </w:r>
          </w:p>
        </w:tc>
        <w:tc>
          <w:tcPr>
            <w:tcW w:w="1560" w:type="dxa"/>
            <w:vMerge/>
            <w:tcBorders>
              <w:left w:val="double" w:sz="4" w:space="0" w:color="auto"/>
              <w:bottom w:val="double" w:sz="4" w:space="0" w:color="auto"/>
              <w:right w:val="double" w:sz="4" w:space="0" w:color="auto"/>
            </w:tcBorders>
          </w:tcPr>
          <w:p w:rsidR="00507500" w:rsidRPr="00AB45DA" w:rsidRDefault="00507500" w:rsidP="00246E8B">
            <w:pPr>
              <w:rPr>
                <w:i/>
                <w:sz w:val="16"/>
                <w:szCs w:val="16"/>
                <w:lang w:val="es-ES"/>
              </w:rPr>
            </w:pPr>
          </w:p>
        </w:tc>
      </w:tr>
      <w:tr w:rsidR="00507500" w:rsidRPr="00AB45DA" w:rsidTr="00507500">
        <w:trPr>
          <w:cantSplit/>
          <w:trHeight w:val="528"/>
        </w:trPr>
        <w:tc>
          <w:tcPr>
            <w:tcW w:w="4100" w:type="dxa"/>
            <w:tcBorders>
              <w:top w:val="double" w:sz="4" w:space="0" w:color="auto"/>
              <w:left w:val="double" w:sz="4" w:space="0" w:color="auto"/>
              <w:bottom w:val="double" w:sz="4" w:space="0" w:color="auto"/>
            </w:tcBorders>
          </w:tcPr>
          <w:p w:rsidR="00507500" w:rsidRPr="00AB45DA" w:rsidRDefault="00507500" w:rsidP="00246E8B">
            <w:pPr>
              <w:rPr>
                <w:rFonts w:cs="Arial"/>
                <w:b/>
                <w:i/>
                <w:iCs/>
                <w:sz w:val="16"/>
                <w:szCs w:val="16"/>
                <w:lang w:val="es-ES"/>
              </w:rPr>
            </w:pPr>
            <w:r w:rsidRPr="00AB45DA">
              <w:rPr>
                <w:rFonts w:cs="Arial"/>
                <w:b/>
                <w:i/>
                <w:iCs/>
                <w:sz w:val="16"/>
                <w:szCs w:val="16"/>
                <w:lang w:val="es-ES"/>
              </w:rPr>
              <w:t>RAZON SOCIAL DEL LICITANTE:</w:t>
            </w:r>
          </w:p>
        </w:tc>
        <w:tc>
          <w:tcPr>
            <w:tcW w:w="2563" w:type="dxa"/>
            <w:tcBorders>
              <w:top w:val="double" w:sz="4" w:space="0" w:color="auto"/>
              <w:left w:val="double" w:sz="4" w:space="0" w:color="auto"/>
              <w:bottom w:val="double" w:sz="4" w:space="0" w:color="auto"/>
            </w:tcBorders>
          </w:tcPr>
          <w:p w:rsidR="00507500" w:rsidRPr="00AB45DA" w:rsidRDefault="00507500" w:rsidP="00246E8B">
            <w:pPr>
              <w:keepNext/>
              <w:tabs>
                <w:tab w:val="left" w:pos="720"/>
                <w:tab w:val="left" w:pos="2016"/>
                <w:tab w:val="left" w:pos="4752"/>
                <w:tab w:val="left" w:pos="7632"/>
              </w:tabs>
              <w:outlineLvl w:val="0"/>
              <w:rPr>
                <w:rFonts w:ascii="Arial" w:hAnsi="Arial"/>
                <w:b/>
                <w:i/>
                <w:sz w:val="16"/>
                <w:szCs w:val="16"/>
                <w:lang w:val="es-MX"/>
              </w:rPr>
            </w:pPr>
            <w:r w:rsidRPr="00AB45DA">
              <w:rPr>
                <w:rFonts w:ascii="Arial" w:hAnsi="Arial"/>
                <w:b/>
                <w:i/>
                <w:sz w:val="16"/>
                <w:szCs w:val="16"/>
                <w:lang w:val="es-MX"/>
              </w:rPr>
              <w:t>FIRMA DEL LICITANTE</w:t>
            </w:r>
          </w:p>
        </w:tc>
        <w:tc>
          <w:tcPr>
            <w:tcW w:w="2268" w:type="dxa"/>
            <w:tcBorders>
              <w:top w:val="double" w:sz="4" w:space="0" w:color="auto"/>
              <w:left w:val="double" w:sz="4" w:space="0" w:color="auto"/>
              <w:bottom w:val="double" w:sz="4" w:space="0" w:color="auto"/>
            </w:tcBorders>
          </w:tcPr>
          <w:p w:rsidR="00507500" w:rsidRPr="00AB45DA" w:rsidRDefault="00507500" w:rsidP="00246E8B">
            <w:pPr>
              <w:keepNext/>
              <w:tabs>
                <w:tab w:val="left" w:pos="720"/>
                <w:tab w:val="left" w:pos="2016"/>
                <w:tab w:val="left" w:pos="4752"/>
                <w:tab w:val="left" w:pos="7632"/>
              </w:tabs>
              <w:outlineLvl w:val="0"/>
              <w:rPr>
                <w:rFonts w:ascii="Arial" w:hAnsi="Arial"/>
                <w:b/>
                <w:i/>
                <w:sz w:val="16"/>
                <w:szCs w:val="16"/>
                <w:lang w:val="es-MX"/>
              </w:rPr>
            </w:pPr>
            <w:r w:rsidRPr="00AB45DA">
              <w:rPr>
                <w:rFonts w:ascii="Arial" w:hAnsi="Arial"/>
                <w:b/>
                <w:i/>
                <w:sz w:val="16"/>
                <w:szCs w:val="16"/>
                <w:lang w:val="es-MX"/>
              </w:rPr>
              <w:t>FECHA:</w:t>
            </w:r>
          </w:p>
        </w:tc>
        <w:tc>
          <w:tcPr>
            <w:tcW w:w="4110" w:type="dxa"/>
            <w:tcBorders>
              <w:top w:val="double" w:sz="4" w:space="0" w:color="auto"/>
              <w:left w:val="double" w:sz="4" w:space="0" w:color="auto"/>
              <w:bottom w:val="double" w:sz="4" w:space="0" w:color="auto"/>
            </w:tcBorders>
          </w:tcPr>
          <w:p w:rsidR="00507500" w:rsidRPr="00AB45DA" w:rsidRDefault="00507500" w:rsidP="00246E8B">
            <w:pPr>
              <w:keepNext/>
              <w:tabs>
                <w:tab w:val="left" w:pos="720"/>
                <w:tab w:val="left" w:pos="2016"/>
                <w:tab w:val="left" w:pos="4752"/>
                <w:tab w:val="left" w:pos="7632"/>
              </w:tabs>
              <w:outlineLvl w:val="0"/>
              <w:rPr>
                <w:rFonts w:ascii="Arial" w:hAnsi="Arial"/>
                <w:b/>
                <w:i/>
                <w:sz w:val="16"/>
                <w:szCs w:val="16"/>
                <w:lang w:val="es-MX"/>
              </w:rPr>
            </w:pPr>
            <w:r w:rsidRPr="00AB45DA">
              <w:rPr>
                <w:rFonts w:ascii="Arial" w:hAnsi="Arial"/>
                <w:b/>
                <w:i/>
                <w:sz w:val="16"/>
                <w:szCs w:val="16"/>
                <w:lang w:val="es-MX"/>
              </w:rPr>
              <w:t>PLAZO DE EJECUCIÓN:</w:t>
            </w:r>
          </w:p>
        </w:tc>
        <w:tc>
          <w:tcPr>
            <w:tcW w:w="1560"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keepNext/>
              <w:tabs>
                <w:tab w:val="left" w:pos="720"/>
                <w:tab w:val="left" w:pos="2016"/>
                <w:tab w:val="left" w:pos="4752"/>
                <w:tab w:val="left" w:pos="7632"/>
              </w:tabs>
              <w:outlineLvl w:val="0"/>
              <w:rPr>
                <w:rFonts w:ascii="Arial" w:hAnsi="Arial" w:cs="Arial"/>
                <w:b/>
                <w:i/>
                <w:sz w:val="16"/>
                <w:szCs w:val="16"/>
                <w:lang w:val="es-MX"/>
              </w:rPr>
            </w:pPr>
            <w:r w:rsidRPr="00AB45DA">
              <w:rPr>
                <w:rFonts w:ascii="Arial" w:hAnsi="Arial" w:cs="Arial"/>
                <w:b/>
                <w:i/>
                <w:sz w:val="16"/>
                <w:szCs w:val="16"/>
                <w:lang w:val="es-MX"/>
              </w:rPr>
              <w:t>HOJA:</w:t>
            </w:r>
          </w:p>
          <w:p w:rsidR="00507500" w:rsidRPr="00AB45DA" w:rsidRDefault="00507500" w:rsidP="00246E8B">
            <w:pPr>
              <w:rPr>
                <w:rFonts w:cs="Arial"/>
                <w:b/>
                <w:i/>
                <w:sz w:val="16"/>
                <w:szCs w:val="16"/>
                <w:lang w:val="es-ES"/>
              </w:rPr>
            </w:pPr>
            <w:r w:rsidRPr="00AB45DA">
              <w:rPr>
                <w:rFonts w:cs="Arial"/>
                <w:b/>
                <w:i/>
                <w:sz w:val="16"/>
                <w:szCs w:val="16"/>
                <w:lang w:val="es-ES"/>
              </w:rPr>
              <w:t>DE:</w:t>
            </w:r>
          </w:p>
        </w:tc>
      </w:tr>
      <w:tr w:rsidR="00507500" w:rsidRPr="00AB45DA" w:rsidTr="00507500">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4601" w:type="dxa"/>
            <w:gridSpan w:val="5"/>
            <w:tcBorders>
              <w:top w:val="nil"/>
              <w:left w:val="nil"/>
              <w:bottom w:val="nil"/>
              <w:right w:val="nil"/>
            </w:tcBorders>
          </w:tcPr>
          <w:p w:rsidR="00507500" w:rsidRPr="00AB45DA" w:rsidRDefault="00507500" w:rsidP="00246E8B">
            <w:pPr>
              <w:jc w:val="center"/>
              <w:rPr>
                <w:rFonts w:cs="Arial"/>
                <w:b/>
                <w:i/>
                <w:sz w:val="16"/>
                <w:szCs w:val="16"/>
                <w:lang w:val="es-ES"/>
              </w:rPr>
            </w:pPr>
          </w:p>
        </w:tc>
      </w:tr>
      <w:tr w:rsidR="00507500" w:rsidRPr="00AB45DA" w:rsidTr="00507500">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359"/>
        </w:trPr>
        <w:tc>
          <w:tcPr>
            <w:tcW w:w="14601" w:type="dxa"/>
            <w:gridSpan w:val="5"/>
            <w:tcBorders>
              <w:top w:val="double" w:sz="6" w:space="0" w:color="auto"/>
              <w:bottom w:val="double" w:sz="6" w:space="0" w:color="auto"/>
            </w:tcBorders>
            <w:vAlign w:val="center"/>
          </w:tcPr>
          <w:p w:rsidR="00507500" w:rsidRPr="00AB45DA" w:rsidRDefault="00507500" w:rsidP="00246E8B">
            <w:pPr>
              <w:keepNext/>
              <w:spacing w:after="240"/>
              <w:ind w:right="-86"/>
              <w:jc w:val="center"/>
              <w:outlineLvl w:val="5"/>
              <w:rPr>
                <w:rFonts w:ascii="Arial" w:hAnsi="Arial"/>
                <w:b/>
                <w:noProof/>
                <w:sz w:val="16"/>
                <w:szCs w:val="16"/>
                <w:u w:val="single"/>
                <w:lang w:val="es-ES"/>
              </w:rPr>
            </w:pPr>
            <w:r w:rsidRPr="00AB45DA">
              <w:rPr>
                <w:rFonts w:ascii="Arial" w:hAnsi="Arial"/>
                <w:b/>
                <w:noProof/>
                <w:sz w:val="16"/>
                <w:szCs w:val="16"/>
                <w:u w:val="single"/>
                <w:lang w:val="es-ES"/>
              </w:rPr>
              <w:t>PROGRAMA DE MONTOS MENSUALES DE LA ADQUISICIÓN DE MATERIALES Y EQUIPO DE INSTALACIÓN PERMANENTE</w:t>
            </w:r>
          </w:p>
        </w:tc>
      </w:tr>
    </w:tbl>
    <w:p w:rsidR="00507500" w:rsidRPr="00AB45DA" w:rsidRDefault="00507500" w:rsidP="00507500">
      <w:pPr>
        <w:rPr>
          <w:rFonts w:ascii="Arial" w:hAnsi="Arial"/>
          <w:sz w:val="16"/>
          <w:szCs w:val="16"/>
          <w:lang w:eastAsia="es-MX"/>
        </w:rPr>
      </w:pPr>
    </w:p>
    <w:tbl>
      <w:tblPr>
        <w:tblW w:w="14601" w:type="dxa"/>
        <w:tblInd w:w="-1063" w:type="dxa"/>
        <w:tblLayout w:type="fixed"/>
        <w:tblCellMar>
          <w:left w:w="71" w:type="dxa"/>
          <w:right w:w="71" w:type="dxa"/>
        </w:tblCellMar>
        <w:tblLook w:val="0000" w:firstRow="0" w:lastRow="0" w:firstColumn="0" w:lastColumn="0" w:noHBand="0" w:noVBand="0"/>
      </w:tblPr>
      <w:tblGrid>
        <w:gridCol w:w="426"/>
        <w:gridCol w:w="2268"/>
        <w:gridCol w:w="992"/>
        <w:gridCol w:w="850"/>
        <w:gridCol w:w="993"/>
        <w:gridCol w:w="1134"/>
        <w:gridCol w:w="567"/>
        <w:gridCol w:w="567"/>
        <w:gridCol w:w="567"/>
        <w:gridCol w:w="567"/>
        <w:gridCol w:w="567"/>
        <w:gridCol w:w="567"/>
        <w:gridCol w:w="496"/>
        <w:gridCol w:w="567"/>
        <w:gridCol w:w="567"/>
        <w:gridCol w:w="496"/>
        <w:gridCol w:w="567"/>
        <w:gridCol w:w="567"/>
        <w:gridCol w:w="567"/>
        <w:gridCol w:w="709"/>
      </w:tblGrid>
      <w:tr w:rsidR="00507500" w:rsidRPr="00AB45DA" w:rsidTr="00507500">
        <w:trPr>
          <w:cantSplit/>
          <w:trHeight w:val="294"/>
        </w:trPr>
        <w:tc>
          <w:tcPr>
            <w:tcW w:w="426" w:type="dxa"/>
            <w:vMerge w:val="restart"/>
            <w:tcBorders>
              <w:top w:val="double" w:sz="4" w:space="0" w:color="auto"/>
              <w:left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lastRenderedPageBreak/>
              <w:t>No</w:t>
            </w:r>
          </w:p>
        </w:tc>
        <w:tc>
          <w:tcPr>
            <w:tcW w:w="2268" w:type="dxa"/>
            <w:vMerge w:val="restart"/>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
                <w:bCs/>
                <w:i/>
                <w:sz w:val="16"/>
                <w:szCs w:val="16"/>
                <w:lang w:val="es-ES"/>
              </w:rPr>
            </w:pPr>
            <w:r w:rsidRPr="00AB45DA">
              <w:rPr>
                <w:rFonts w:cs="Arial"/>
                <w:b/>
                <w:bCs/>
                <w:i/>
                <w:sz w:val="16"/>
                <w:szCs w:val="16"/>
                <w:lang w:val="es-ES"/>
              </w:rPr>
              <w:t>DESCRIPCION DE LOS MATERIALES Y/O EQUIPO DE INSTALACIÓN PERMANENTE</w:t>
            </w:r>
          </w:p>
        </w:tc>
        <w:tc>
          <w:tcPr>
            <w:tcW w:w="992" w:type="dxa"/>
            <w:vMerge w:val="restart"/>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
                <w:bCs/>
                <w:i/>
                <w:sz w:val="16"/>
                <w:szCs w:val="16"/>
                <w:lang w:val="es-ES"/>
              </w:rPr>
            </w:pPr>
            <w:r w:rsidRPr="00AB45DA">
              <w:rPr>
                <w:rFonts w:cs="Arial"/>
                <w:b/>
                <w:bCs/>
                <w:i/>
                <w:sz w:val="16"/>
                <w:szCs w:val="16"/>
                <w:lang w:val="es-ES"/>
              </w:rPr>
              <w:t>AREA DE TRABAJO</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 xml:space="preserve">UNIDAD </w:t>
            </w:r>
          </w:p>
        </w:tc>
        <w:tc>
          <w:tcPr>
            <w:tcW w:w="993" w:type="dxa"/>
            <w:vMerge w:val="restart"/>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CANTIDAD TOTAL</w:t>
            </w:r>
          </w:p>
        </w:tc>
        <w:tc>
          <w:tcPr>
            <w:tcW w:w="1134" w:type="dxa"/>
            <w:vMerge w:val="restart"/>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IMPORTE TOTAL</w:t>
            </w:r>
          </w:p>
        </w:tc>
        <w:tc>
          <w:tcPr>
            <w:tcW w:w="7938" w:type="dxa"/>
            <w:gridSpan w:val="14"/>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keepNext/>
              <w:tabs>
                <w:tab w:val="left" w:pos="720"/>
                <w:tab w:val="left" w:pos="1440"/>
                <w:tab w:val="left" w:pos="2016"/>
                <w:tab w:val="left" w:pos="4752"/>
                <w:tab w:val="left" w:pos="7632"/>
              </w:tabs>
              <w:spacing w:line="480" w:lineRule="atLeast"/>
              <w:jc w:val="center"/>
              <w:outlineLvl w:val="1"/>
              <w:rPr>
                <w:rFonts w:ascii="Arial" w:hAnsi="Arial" w:cs="Arial"/>
                <w:b/>
                <w:bCs/>
                <w:i/>
                <w:sz w:val="16"/>
                <w:szCs w:val="16"/>
                <w:u w:val="single"/>
                <w:lang w:val="es-MX"/>
              </w:rPr>
            </w:pPr>
            <w:r w:rsidRPr="00AB45DA">
              <w:rPr>
                <w:rFonts w:ascii="Arial" w:hAnsi="Arial" w:cs="Arial"/>
                <w:b/>
                <w:bCs/>
                <w:i/>
                <w:sz w:val="16"/>
                <w:szCs w:val="16"/>
                <w:u w:val="single"/>
                <w:lang w:val="es-MX"/>
              </w:rPr>
              <w:t>AÑO</w:t>
            </w:r>
          </w:p>
        </w:tc>
      </w:tr>
      <w:tr w:rsidR="00507500" w:rsidRPr="00AB45DA" w:rsidTr="000435BA">
        <w:trPr>
          <w:cantSplit/>
          <w:trHeight w:val="601"/>
        </w:trPr>
        <w:tc>
          <w:tcPr>
            <w:tcW w:w="426" w:type="dxa"/>
            <w:vMerge/>
            <w:tcBorders>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p>
        </w:tc>
        <w:tc>
          <w:tcPr>
            <w:tcW w:w="2268" w:type="dxa"/>
            <w:vMerge/>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i/>
                <w:sz w:val="16"/>
                <w:szCs w:val="16"/>
                <w:lang w:val="es-ES"/>
              </w:rPr>
            </w:pPr>
          </w:p>
        </w:tc>
        <w:tc>
          <w:tcPr>
            <w:tcW w:w="992" w:type="dxa"/>
            <w:vMerge/>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i/>
                <w:sz w:val="16"/>
                <w:szCs w:val="16"/>
                <w:lang w:val="es-ES"/>
              </w:rPr>
            </w:pPr>
          </w:p>
        </w:tc>
        <w:tc>
          <w:tcPr>
            <w:tcW w:w="850" w:type="dxa"/>
            <w:vMerge/>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b/>
                <w:i/>
                <w:sz w:val="16"/>
                <w:szCs w:val="16"/>
                <w:lang w:val="es-ES"/>
              </w:rPr>
            </w:pPr>
          </w:p>
        </w:tc>
        <w:tc>
          <w:tcPr>
            <w:tcW w:w="993" w:type="dxa"/>
            <w:vMerge/>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b/>
                <w:i/>
                <w:sz w:val="16"/>
                <w:szCs w:val="16"/>
                <w:lang w:val="es-ES"/>
              </w:rPr>
            </w:pPr>
          </w:p>
        </w:tc>
        <w:tc>
          <w:tcPr>
            <w:tcW w:w="1134" w:type="dxa"/>
            <w:vMerge/>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b/>
                <w:i/>
                <w:sz w:val="16"/>
                <w:szCs w:val="16"/>
                <w:lang w:val="es-ES"/>
              </w:rPr>
            </w:pP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496"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496"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709"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r>
      <w:tr w:rsidR="00507500" w:rsidRPr="00AB45DA" w:rsidTr="000435BA">
        <w:trPr>
          <w:cantSplit/>
        </w:trPr>
        <w:tc>
          <w:tcPr>
            <w:tcW w:w="426"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2268"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2"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850"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3"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1134"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709"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r>
      <w:tr w:rsidR="00507500"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tabs>
                <w:tab w:val="center" w:pos="4252"/>
                <w:tab w:val="right" w:pos="8504"/>
              </w:tabs>
              <w:rPr>
                <w:rFonts w:cs="Arial"/>
                <w:i/>
                <w:sz w:val="16"/>
                <w:szCs w:val="16"/>
                <w:lang w:val="es-MX"/>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tabs>
                <w:tab w:val="center" w:pos="4252"/>
                <w:tab w:val="right" w:pos="8504"/>
              </w:tabs>
              <w:rPr>
                <w:rFonts w:cs="Arial"/>
                <w:i/>
                <w:sz w:val="16"/>
                <w:szCs w:val="16"/>
                <w:lang w:val="es-MX"/>
              </w:rPr>
            </w:pPr>
          </w:p>
        </w:tc>
        <w:tc>
          <w:tcPr>
            <w:tcW w:w="709"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tabs>
                <w:tab w:val="center" w:pos="4252"/>
                <w:tab w:val="right" w:pos="8504"/>
              </w:tabs>
              <w:rPr>
                <w:rFonts w:cs="Arial"/>
                <w:i/>
                <w:sz w:val="16"/>
                <w:szCs w:val="16"/>
                <w:lang w:val="es-MX"/>
              </w:rPr>
            </w:pPr>
          </w:p>
        </w:tc>
      </w:tr>
      <w:tr w:rsidR="00507500"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r>
      <w:tr w:rsidR="00507500"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iCs/>
                <w:sz w:val="16"/>
                <w:szCs w:val="16"/>
                <w:lang w:val="es-MX"/>
              </w:rPr>
            </w:pPr>
          </w:p>
        </w:tc>
        <w:tc>
          <w:tcPr>
            <w:tcW w:w="2268"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r>
      <w:tr w:rsidR="00507500"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r>
      <w:tr w:rsidR="00507500"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r>
      <w:tr w:rsidR="00507500"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MX"/>
              </w:rPr>
            </w:pPr>
          </w:p>
        </w:tc>
        <w:tc>
          <w:tcPr>
            <w:tcW w:w="2268"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r>
      <w:tr w:rsidR="000435BA"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r>
      <w:tr w:rsidR="000435BA"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r>
      <w:tr w:rsidR="000435BA"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r>
      <w:tr w:rsidR="000435BA"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r>
      <w:tr w:rsidR="000435BA"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r>
      <w:tr w:rsidR="000435BA"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r>
      <w:tr w:rsidR="000435BA"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r>
      <w:tr w:rsidR="000435BA"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r>
      <w:tr w:rsidR="000435BA"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r>
    </w:tbl>
    <w:p w:rsidR="00507500" w:rsidRDefault="00507500" w:rsidP="0055362A">
      <w:pPr>
        <w:tabs>
          <w:tab w:val="left" w:pos="1500"/>
        </w:tabs>
        <w:rPr>
          <w:sz w:val="12"/>
          <w:lang w:val="es-ES"/>
        </w:rPr>
      </w:pPr>
    </w:p>
    <w:p w:rsidR="000435BA" w:rsidRDefault="000435BA" w:rsidP="0055362A">
      <w:pPr>
        <w:tabs>
          <w:tab w:val="left" w:pos="1500"/>
        </w:tabs>
        <w:rPr>
          <w:sz w:val="12"/>
          <w:lang w:val="es-ES"/>
        </w:rPr>
      </w:pPr>
    </w:p>
    <w:p w:rsidR="000435BA" w:rsidRDefault="000435BA" w:rsidP="0055362A">
      <w:pPr>
        <w:tabs>
          <w:tab w:val="left" w:pos="1500"/>
        </w:tabs>
        <w:rPr>
          <w:sz w:val="12"/>
          <w:lang w:val="es-ES"/>
        </w:rPr>
      </w:pPr>
    </w:p>
    <w:tbl>
      <w:tblPr>
        <w:tblpPr w:leftFromText="180" w:rightFromText="180" w:horzAnchor="margin" w:tblpXSpec="center" w:tblpY="540"/>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0"/>
        <w:gridCol w:w="2563"/>
        <w:gridCol w:w="2268"/>
        <w:gridCol w:w="4110"/>
        <w:gridCol w:w="1560"/>
      </w:tblGrid>
      <w:tr w:rsidR="000435BA" w:rsidRPr="000435BA" w:rsidTr="000435BA">
        <w:trPr>
          <w:cantSplit/>
          <w:trHeight w:val="259"/>
        </w:trPr>
        <w:tc>
          <w:tcPr>
            <w:tcW w:w="8931" w:type="dxa"/>
            <w:gridSpan w:val="3"/>
            <w:vMerge w:val="restart"/>
            <w:tcBorders>
              <w:top w:val="double" w:sz="4" w:space="0" w:color="auto"/>
              <w:left w:val="double" w:sz="4" w:space="0" w:color="auto"/>
              <w:right w:val="double" w:sz="4" w:space="0" w:color="auto"/>
            </w:tcBorders>
            <w:vAlign w:val="center"/>
          </w:tcPr>
          <w:p w:rsidR="000435BA" w:rsidRPr="000435BA" w:rsidRDefault="000435BA" w:rsidP="000435BA">
            <w:pPr>
              <w:rPr>
                <w:b/>
                <w:bCs/>
                <w:i/>
                <w:iCs/>
                <w:sz w:val="14"/>
                <w:szCs w:val="16"/>
                <w:lang w:val="es-ES"/>
              </w:rPr>
            </w:pPr>
            <w:r w:rsidRPr="000435BA">
              <w:rPr>
                <w:b/>
                <w:i/>
                <w:sz w:val="14"/>
                <w:szCs w:val="16"/>
                <w:lang w:val="es-ES"/>
              </w:rPr>
              <w:t>CONVOCANTE (COLOCAR NOMBRE DE LA CONVOCANTE)</w:t>
            </w:r>
          </w:p>
        </w:tc>
        <w:tc>
          <w:tcPr>
            <w:tcW w:w="4110" w:type="dxa"/>
            <w:tcBorders>
              <w:top w:val="double" w:sz="4" w:space="0" w:color="auto"/>
              <w:left w:val="double" w:sz="4" w:space="0" w:color="auto"/>
              <w:bottom w:val="double" w:sz="4" w:space="0" w:color="auto"/>
              <w:right w:val="double" w:sz="4" w:space="0" w:color="auto"/>
            </w:tcBorders>
          </w:tcPr>
          <w:p w:rsidR="000435BA" w:rsidRPr="000435BA" w:rsidRDefault="000435BA" w:rsidP="000435BA">
            <w:pPr>
              <w:rPr>
                <w:rFonts w:cs="Arial"/>
                <w:b/>
                <w:i/>
                <w:sz w:val="14"/>
                <w:szCs w:val="16"/>
                <w:lang w:val="es-MX"/>
              </w:rPr>
            </w:pPr>
            <w:r w:rsidRPr="000435BA">
              <w:rPr>
                <w:rFonts w:cs="Arial"/>
                <w:b/>
                <w:i/>
                <w:sz w:val="14"/>
                <w:szCs w:val="16"/>
                <w:lang w:val="es-MX"/>
              </w:rPr>
              <w:t>LICITACIÓN No:</w:t>
            </w:r>
          </w:p>
        </w:tc>
        <w:tc>
          <w:tcPr>
            <w:tcW w:w="1560" w:type="dxa"/>
            <w:vMerge w:val="restart"/>
            <w:tcBorders>
              <w:top w:val="double" w:sz="4" w:space="0" w:color="auto"/>
              <w:left w:val="double" w:sz="4" w:space="0" w:color="auto"/>
              <w:right w:val="double" w:sz="4" w:space="0" w:color="auto"/>
            </w:tcBorders>
            <w:vAlign w:val="center"/>
          </w:tcPr>
          <w:p w:rsidR="000435BA" w:rsidRPr="000435BA" w:rsidRDefault="000435BA" w:rsidP="000435BA">
            <w:pPr>
              <w:jc w:val="center"/>
              <w:rPr>
                <w:rFonts w:cs="Arial"/>
                <w:b/>
                <w:i/>
                <w:iCs/>
                <w:sz w:val="14"/>
                <w:szCs w:val="16"/>
                <w:lang w:val="es-ES"/>
              </w:rPr>
            </w:pPr>
            <w:r w:rsidRPr="000435BA">
              <w:rPr>
                <w:rFonts w:cs="Arial"/>
                <w:b/>
                <w:i/>
                <w:iCs/>
                <w:sz w:val="14"/>
                <w:szCs w:val="16"/>
                <w:lang w:val="es-ES"/>
              </w:rPr>
              <w:t>DOCUMENTO 5c)</w:t>
            </w:r>
          </w:p>
        </w:tc>
      </w:tr>
      <w:tr w:rsidR="000435BA" w:rsidRPr="000435BA" w:rsidTr="000435BA">
        <w:trPr>
          <w:cantSplit/>
          <w:trHeight w:val="223"/>
        </w:trPr>
        <w:tc>
          <w:tcPr>
            <w:tcW w:w="8931" w:type="dxa"/>
            <w:gridSpan w:val="3"/>
            <w:vMerge/>
            <w:tcBorders>
              <w:left w:val="double" w:sz="4" w:space="0" w:color="auto"/>
              <w:bottom w:val="double" w:sz="4" w:space="0" w:color="auto"/>
              <w:right w:val="double" w:sz="4" w:space="0" w:color="auto"/>
            </w:tcBorders>
            <w:vAlign w:val="center"/>
          </w:tcPr>
          <w:p w:rsidR="000435BA" w:rsidRPr="000435BA" w:rsidRDefault="000435BA" w:rsidP="000435BA">
            <w:pPr>
              <w:keepNext/>
              <w:tabs>
                <w:tab w:val="left" w:pos="432"/>
                <w:tab w:val="left" w:pos="720"/>
                <w:tab w:val="left" w:pos="864"/>
                <w:tab w:val="left" w:pos="1152"/>
                <w:tab w:val="left" w:pos="1296"/>
                <w:tab w:val="left" w:pos="1440"/>
                <w:tab w:val="left" w:pos="1584"/>
                <w:tab w:val="left" w:pos="2016"/>
                <w:tab w:val="left" w:pos="4752"/>
                <w:tab w:val="left" w:pos="7632"/>
              </w:tabs>
              <w:jc w:val="center"/>
              <w:outlineLvl w:val="6"/>
              <w:rPr>
                <w:rFonts w:ascii="Arial" w:hAnsi="Arial" w:cs="Arial"/>
                <w:b/>
                <w:bCs/>
                <w:iCs/>
                <w:sz w:val="14"/>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0435BA" w:rsidRPr="000435BA" w:rsidRDefault="000435BA" w:rsidP="000435BA">
            <w:pPr>
              <w:rPr>
                <w:rFonts w:cs="Arial"/>
                <w:b/>
                <w:i/>
                <w:iCs/>
                <w:sz w:val="14"/>
                <w:szCs w:val="16"/>
                <w:lang w:val="es-ES"/>
              </w:rPr>
            </w:pPr>
            <w:r w:rsidRPr="000435BA">
              <w:rPr>
                <w:rFonts w:cs="Arial"/>
                <w:b/>
                <w:i/>
                <w:iCs/>
                <w:sz w:val="14"/>
                <w:szCs w:val="16"/>
                <w:lang w:val="es-ES"/>
              </w:rPr>
              <w:t>CONTRATO No:</w:t>
            </w:r>
          </w:p>
        </w:tc>
        <w:tc>
          <w:tcPr>
            <w:tcW w:w="1560" w:type="dxa"/>
            <w:vMerge/>
            <w:tcBorders>
              <w:left w:val="double" w:sz="4" w:space="0" w:color="auto"/>
              <w:right w:val="double" w:sz="4" w:space="0" w:color="auto"/>
            </w:tcBorders>
          </w:tcPr>
          <w:p w:rsidR="000435BA" w:rsidRPr="000435BA" w:rsidRDefault="000435BA" w:rsidP="000435BA">
            <w:pPr>
              <w:rPr>
                <w:i/>
                <w:sz w:val="14"/>
                <w:szCs w:val="16"/>
                <w:lang w:val="es-ES"/>
              </w:rPr>
            </w:pPr>
          </w:p>
        </w:tc>
      </w:tr>
      <w:tr w:rsidR="000435BA" w:rsidRPr="000435BA" w:rsidTr="000435BA">
        <w:trPr>
          <w:cantSplit/>
          <w:trHeight w:val="323"/>
        </w:trPr>
        <w:tc>
          <w:tcPr>
            <w:tcW w:w="8931" w:type="dxa"/>
            <w:gridSpan w:val="3"/>
            <w:vMerge w:val="restart"/>
            <w:tcBorders>
              <w:top w:val="double" w:sz="4" w:space="0" w:color="auto"/>
              <w:left w:val="double" w:sz="4" w:space="0" w:color="auto"/>
              <w:right w:val="double" w:sz="4" w:space="0" w:color="auto"/>
            </w:tcBorders>
          </w:tcPr>
          <w:p w:rsidR="000435BA" w:rsidRPr="000435BA" w:rsidRDefault="000435BA" w:rsidP="000435BA">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4"/>
                <w:szCs w:val="16"/>
                <w:u w:val="single"/>
                <w:lang w:val="es-MX"/>
              </w:rPr>
            </w:pPr>
            <w:r w:rsidRPr="000435BA">
              <w:rPr>
                <w:rFonts w:ascii="Arial" w:hAnsi="Arial" w:cs="Arial"/>
                <w:b/>
                <w:iCs/>
                <w:sz w:val="14"/>
                <w:szCs w:val="16"/>
                <w:u w:val="single"/>
                <w:lang w:val="es-MX"/>
              </w:rPr>
              <w:t>DESCRIPCIÓN GENERAL DE LOS TRABAJOS:</w:t>
            </w:r>
          </w:p>
        </w:tc>
        <w:tc>
          <w:tcPr>
            <w:tcW w:w="4110" w:type="dxa"/>
            <w:tcBorders>
              <w:top w:val="double" w:sz="4" w:space="0" w:color="auto"/>
              <w:left w:val="double" w:sz="4" w:space="0" w:color="auto"/>
              <w:bottom w:val="double" w:sz="4" w:space="0" w:color="auto"/>
              <w:right w:val="double" w:sz="4" w:space="0" w:color="auto"/>
            </w:tcBorders>
          </w:tcPr>
          <w:p w:rsidR="000435BA" w:rsidRPr="000435BA" w:rsidRDefault="000435BA" w:rsidP="000435BA">
            <w:pPr>
              <w:rPr>
                <w:rFonts w:cs="Arial"/>
                <w:b/>
                <w:i/>
                <w:iCs/>
                <w:sz w:val="14"/>
                <w:szCs w:val="16"/>
                <w:lang w:val="es-ES"/>
              </w:rPr>
            </w:pPr>
            <w:r w:rsidRPr="000435BA">
              <w:rPr>
                <w:rFonts w:cs="Arial"/>
                <w:b/>
                <w:i/>
                <w:iCs/>
                <w:sz w:val="14"/>
                <w:szCs w:val="16"/>
                <w:lang w:val="es-ES"/>
              </w:rPr>
              <w:t>FECHA DE INICIO:</w:t>
            </w:r>
          </w:p>
        </w:tc>
        <w:tc>
          <w:tcPr>
            <w:tcW w:w="1560" w:type="dxa"/>
            <w:vMerge/>
            <w:tcBorders>
              <w:left w:val="double" w:sz="4" w:space="0" w:color="auto"/>
              <w:right w:val="double" w:sz="4" w:space="0" w:color="auto"/>
            </w:tcBorders>
          </w:tcPr>
          <w:p w:rsidR="000435BA" w:rsidRPr="000435BA" w:rsidRDefault="000435BA" w:rsidP="000435BA">
            <w:pPr>
              <w:rPr>
                <w:i/>
                <w:sz w:val="14"/>
                <w:szCs w:val="16"/>
                <w:lang w:val="es-ES"/>
              </w:rPr>
            </w:pPr>
          </w:p>
        </w:tc>
      </w:tr>
      <w:tr w:rsidR="000435BA" w:rsidRPr="000435BA" w:rsidTr="000435BA">
        <w:trPr>
          <w:cantSplit/>
          <w:trHeight w:val="202"/>
        </w:trPr>
        <w:tc>
          <w:tcPr>
            <w:tcW w:w="8931" w:type="dxa"/>
            <w:gridSpan w:val="3"/>
            <w:vMerge/>
            <w:tcBorders>
              <w:left w:val="double" w:sz="4" w:space="0" w:color="auto"/>
              <w:bottom w:val="double" w:sz="4" w:space="0" w:color="auto"/>
              <w:right w:val="double" w:sz="4" w:space="0" w:color="auto"/>
            </w:tcBorders>
          </w:tcPr>
          <w:p w:rsidR="000435BA" w:rsidRPr="000435BA" w:rsidRDefault="000435BA" w:rsidP="000435BA">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4"/>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0435BA" w:rsidRPr="000435BA" w:rsidRDefault="000435BA" w:rsidP="000435BA">
            <w:pPr>
              <w:rPr>
                <w:rFonts w:cs="Arial"/>
                <w:b/>
                <w:i/>
                <w:iCs/>
                <w:sz w:val="14"/>
                <w:szCs w:val="16"/>
                <w:lang w:val="es-ES"/>
              </w:rPr>
            </w:pPr>
            <w:r w:rsidRPr="000435BA">
              <w:rPr>
                <w:rFonts w:cs="Arial"/>
                <w:b/>
                <w:i/>
                <w:iCs/>
                <w:sz w:val="14"/>
                <w:szCs w:val="16"/>
                <w:lang w:val="es-ES"/>
              </w:rPr>
              <w:t>FECHA DE TERMINACIÓN:</w:t>
            </w:r>
          </w:p>
        </w:tc>
        <w:tc>
          <w:tcPr>
            <w:tcW w:w="1560" w:type="dxa"/>
            <w:vMerge/>
            <w:tcBorders>
              <w:left w:val="double" w:sz="4" w:space="0" w:color="auto"/>
              <w:bottom w:val="double" w:sz="4" w:space="0" w:color="auto"/>
              <w:right w:val="double" w:sz="4" w:space="0" w:color="auto"/>
            </w:tcBorders>
          </w:tcPr>
          <w:p w:rsidR="000435BA" w:rsidRPr="000435BA" w:rsidRDefault="000435BA" w:rsidP="000435BA">
            <w:pPr>
              <w:rPr>
                <w:i/>
                <w:sz w:val="14"/>
                <w:szCs w:val="16"/>
                <w:lang w:val="es-ES"/>
              </w:rPr>
            </w:pPr>
          </w:p>
        </w:tc>
      </w:tr>
      <w:tr w:rsidR="000435BA" w:rsidRPr="000435BA" w:rsidTr="000435BA">
        <w:trPr>
          <w:cantSplit/>
          <w:trHeight w:val="403"/>
        </w:trPr>
        <w:tc>
          <w:tcPr>
            <w:tcW w:w="4100" w:type="dxa"/>
            <w:tcBorders>
              <w:top w:val="double" w:sz="4" w:space="0" w:color="auto"/>
              <w:left w:val="double" w:sz="4" w:space="0" w:color="auto"/>
              <w:bottom w:val="double" w:sz="4" w:space="0" w:color="auto"/>
            </w:tcBorders>
          </w:tcPr>
          <w:p w:rsidR="000435BA" w:rsidRPr="000435BA" w:rsidRDefault="000435BA" w:rsidP="000435BA">
            <w:pPr>
              <w:rPr>
                <w:rFonts w:cs="Arial"/>
                <w:b/>
                <w:i/>
                <w:iCs/>
                <w:sz w:val="14"/>
                <w:szCs w:val="16"/>
                <w:lang w:val="es-ES"/>
              </w:rPr>
            </w:pPr>
            <w:r w:rsidRPr="000435BA">
              <w:rPr>
                <w:rFonts w:cs="Arial"/>
                <w:b/>
                <w:i/>
                <w:iCs/>
                <w:sz w:val="14"/>
                <w:szCs w:val="16"/>
                <w:lang w:val="es-ES"/>
              </w:rPr>
              <w:t>RAZON SOCIAL DEL LICITANTE:</w:t>
            </w:r>
          </w:p>
        </w:tc>
        <w:tc>
          <w:tcPr>
            <w:tcW w:w="2563" w:type="dxa"/>
            <w:tcBorders>
              <w:top w:val="double" w:sz="4" w:space="0" w:color="auto"/>
              <w:left w:val="double" w:sz="4" w:space="0" w:color="auto"/>
              <w:bottom w:val="double" w:sz="4" w:space="0" w:color="auto"/>
            </w:tcBorders>
          </w:tcPr>
          <w:p w:rsidR="000435BA" w:rsidRPr="000435BA" w:rsidRDefault="000435BA" w:rsidP="000435BA">
            <w:pPr>
              <w:keepNext/>
              <w:tabs>
                <w:tab w:val="left" w:pos="720"/>
                <w:tab w:val="left" w:pos="2016"/>
                <w:tab w:val="left" w:pos="4752"/>
                <w:tab w:val="left" w:pos="7632"/>
              </w:tabs>
              <w:outlineLvl w:val="0"/>
              <w:rPr>
                <w:rFonts w:ascii="Arial" w:hAnsi="Arial"/>
                <w:b/>
                <w:i/>
                <w:sz w:val="14"/>
                <w:szCs w:val="16"/>
                <w:lang w:val="es-MX"/>
              </w:rPr>
            </w:pPr>
            <w:r w:rsidRPr="000435BA">
              <w:rPr>
                <w:rFonts w:ascii="Arial" w:hAnsi="Arial"/>
                <w:b/>
                <w:i/>
                <w:sz w:val="14"/>
                <w:szCs w:val="16"/>
                <w:lang w:val="es-MX"/>
              </w:rPr>
              <w:t>FIRMA DEL LICITANTE</w:t>
            </w:r>
          </w:p>
        </w:tc>
        <w:tc>
          <w:tcPr>
            <w:tcW w:w="2268" w:type="dxa"/>
            <w:tcBorders>
              <w:top w:val="double" w:sz="4" w:space="0" w:color="auto"/>
              <w:left w:val="double" w:sz="4" w:space="0" w:color="auto"/>
              <w:bottom w:val="double" w:sz="4" w:space="0" w:color="auto"/>
            </w:tcBorders>
          </w:tcPr>
          <w:p w:rsidR="000435BA" w:rsidRPr="000435BA" w:rsidRDefault="000435BA" w:rsidP="000435BA">
            <w:pPr>
              <w:keepNext/>
              <w:tabs>
                <w:tab w:val="left" w:pos="720"/>
                <w:tab w:val="left" w:pos="2016"/>
                <w:tab w:val="left" w:pos="4752"/>
                <w:tab w:val="left" w:pos="7632"/>
              </w:tabs>
              <w:outlineLvl w:val="0"/>
              <w:rPr>
                <w:rFonts w:ascii="Arial" w:hAnsi="Arial"/>
                <w:b/>
                <w:i/>
                <w:sz w:val="14"/>
                <w:szCs w:val="16"/>
                <w:lang w:val="es-MX"/>
              </w:rPr>
            </w:pPr>
            <w:r w:rsidRPr="000435BA">
              <w:rPr>
                <w:rFonts w:ascii="Arial" w:hAnsi="Arial"/>
                <w:b/>
                <w:i/>
                <w:sz w:val="14"/>
                <w:szCs w:val="16"/>
                <w:lang w:val="es-MX"/>
              </w:rPr>
              <w:t>FECHA:</w:t>
            </w:r>
          </w:p>
        </w:tc>
        <w:tc>
          <w:tcPr>
            <w:tcW w:w="4110" w:type="dxa"/>
            <w:tcBorders>
              <w:top w:val="double" w:sz="4" w:space="0" w:color="auto"/>
              <w:left w:val="double" w:sz="4" w:space="0" w:color="auto"/>
              <w:bottom w:val="double" w:sz="4" w:space="0" w:color="auto"/>
            </w:tcBorders>
          </w:tcPr>
          <w:p w:rsidR="000435BA" w:rsidRPr="000435BA" w:rsidRDefault="000435BA" w:rsidP="000435BA">
            <w:pPr>
              <w:keepNext/>
              <w:tabs>
                <w:tab w:val="left" w:pos="720"/>
                <w:tab w:val="left" w:pos="2016"/>
                <w:tab w:val="left" w:pos="4752"/>
                <w:tab w:val="left" w:pos="7632"/>
              </w:tabs>
              <w:outlineLvl w:val="0"/>
              <w:rPr>
                <w:rFonts w:ascii="Arial" w:hAnsi="Arial"/>
                <w:b/>
                <w:i/>
                <w:sz w:val="14"/>
                <w:szCs w:val="16"/>
                <w:lang w:val="es-MX"/>
              </w:rPr>
            </w:pPr>
            <w:r w:rsidRPr="000435BA">
              <w:rPr>
                <w:rFonts w:ascii="Arial" w:hAnsi="Arial"/>
                <w:b/>
                <w:i/>
                <w:sz w:val="14"/>
                <w:szCs w:val="16"/>
                <w:lang w:val="es-MX"/>
              </w:rPr>
              <w:t>PLAZO DE EJECUCIÓN:</w:t>
            </w:r>
          </w:p>
        </w:tc>
        <w:tc>
          <w:tcPr>
            <w:tcW w:w="1560"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keepNext/>
              <w:tabs>
                <w:tab w:val="left" w:pos="720"/>
                <w:tab w:val="left" w:pos="2016"/>
                <w:tab w:val="left" w:pos="4752"/>
                <w:tab w:val="left" w:pos="7632"/>
              </w:tabs>
              <w:outlineLvl w:val="0"/>
              <w:rPr>
                <w:rFonts w:ascii="Arial" w:hAnsi="Arial" w:cs="Arial"/>
                <w:b/>
                <w:i/>
                <w:sz w:val="14"/>
                <w:szCs w:val="16"/>
                <w:lang w:val="es-MX"/>
              </w:rPr>
            </w:pPr>
            <w:r w:rsidRPr="000435BA">
              <w:rPr>
                <w:rFonts w:ascii="Arial" w:hAnsi="Arial" w:cs="Arial"/>
                <w:b/>
                <w:i/>
                <w:sz w:val="14"/>
                <w:szCs w:val="16"/>
                <w:lang w:val="es-MX"/>
              </w:rPr>
              <w:t>HOJA:</w:t>
            </w:r>
          </w:p>
          <w:p w:rsidR="000435BA" w:rsidRPr="000435BA" w:rsidRDefault="000435BA" w:rsidP="000435BA">
            <w:pPr>
              <w:rPr>
                <w:rFonts w:cs="Arial"/>
                <w:b/>
                <w:i/>
                <w:sz w:val="14"/>
                <w:szCs w:val="16"/>
                <w:lang w:val="es-ES"/>
              </w:rPr>
            </w:pPr>
            <w:r w:rsidRPr="000435BA">
              <w:rPr>
                <w:rFonts w:cs="Arial"/>
                <w:b/>
                <w:i/>
                <w:sz w:val="14"/>
                <w:szCs w:val="16"/>
                <w:lang w:val="es-ES"/>
              </w:rPr>
              <w:t>DE:</w:t>
            </w:r>
          </w:p>
        </w:tc>
      </w:tr>
      <w:tr w:rsidR="000435BA" w:rsidRPr="000435BA" w:rsidTr="000435BA">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4601" w:type="dxa"/>
            <w:gridSpan w:val="5"/>
            <w:tcBorders>
              <w:top w:val="nil"/>
              <w:left w:val="nil"/>
              <w:bottom w:val="nil"/>
              <w:right w:val="nil"/>
            </w:tcBorders>
          </w:tcPr>
          <w:p w:rsidR="000435BA" w:rsidRPr="000435BA" w:rsidRDefault="000435BA" w:rsidP="000435BA">
            <w:pPr>
              <w:jc w:val="center"/>
              <w:rPr>
                <w:rFonts w:cs="Arial"/>
                <w:b/>
                <w:i/>
                <w:sz w:val="14"/>
                <w:szCs w:val="16"/>
                <w:lang w:val="es-ES"/>
              </w:rPr>
            </w:pPr>
          </w:p>
        </w:tc>
      </w:tr>
      <w:tr w:rsidR="000435BA" w:rsidRPr="000435BA" w:rsidTr="000435BA">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359"/>
        </w:trPr>
        <w:tc>
          <w:tcPr>
            <w:tcW w:w="14601" w:type="dxa"/>
            <w:gridSpan w:val="5"/>
            <w:tcBorders>
              <w:top w:val="double" w:sz="6" w:space="0" w:color="auto"/>
              <w:bottom w:val="double" w:sz="6" w:space="0" w:color="auto"/>
            </w:tcBorders>
            <w:vAlign w:val="center"/>
          </w:tcPr>
          <w:p w:rsidR="000435BA" w:rsidRPr="000435BA" w:rsidRDefault="000435BA" w:rsidP="000435BA">
            <w:pPr>
              <w:keepNext/>
              <w:spacing w:after="240"/>
              <w:ind w:right="-86"/>
              <w:jc w:val="center"/>
              <w:outlineLvl w:val="5"/>
              <w:rPr>
                <w:rFonts w:ascii="Arial" w:hAnsi="Arial"/>
                <w:b/>
                <w:noProof/>
                <w:sz w:val="14"/>
                <w:szCs w:val="16"/>
                <w:u w:val="single"/>
                <w:lang w:val="es-ES"/>
              </w:rPr>
            </w:pPr>
            <w:r w:rsidRPr="000435BA">
              <w:rPr>
                <w:rFonts w:ascii="Arial" w:hAnsi="Arial"/>
                <w:b/>
                <w:noProof/>
                <w:sz w:val="14"/>
                <w:szCs w:val="16"/>
                <w:u w:val="single"/>
                <w:lang w:val="es-ES"/>
              </w:rPr>
              <w:lastRenderedPageBreak/>
              <w:t>PROGRAMA DE MONTOS MENSUALES DE LA ADQUISICIÓN DE MATERIALES Y EQUIPO DE INSTALACIÓN PERMANENTE</w:t>
            </w:r>
          </w:p>
        </w:tc>
      </w:tr>
    </w:tbl>
    <w:p w:rsidR="000435BA" w:rsidRPr="000435BA" w:rsidRDefault="000435BA" w:rsidP="000435BA">
      <w:pPr>
        <w:rPr>
          <w:rFonts w:ascii="Arial" w:hAnsi="Arial"/>
          <w:sz w:val="14"/>
          <w:szCs w:val="16"/>
          <w:lang w:eastAsia="es-MX"/>
        </w:rPr>
      </w:pPr>
    </w:p>
    <w:tbl>
      <w:tblPr>
        <w:tblW w:w="14562" w:type="dxa"/>
        <w:tblInd w:w="-651" w:type="dxa"/>
        <w:tblLayout w:type="fixed"/>
        <w:tblCellMar>
          <w:left w:w="71" w:type="dxa"/>
          <w:right w:w="71" w:type="dxa"/>
        </w:tblCellMar>
        <w:tblLook w:val="0000" w:firstRow="0" w:lastRow="0" w:firstColumn="0" w:lastColumn="0" w:noHBand="0" w:noVBand="0"/>
      </w:tblPr>
      <w:tblGrid>
        <w:gridCol w:w="426"/>
        <w:gridCol w:w="2268"/>
        <w:gridCol w:w="992"/>
        <w:gridCol w:w="850"/>
        <w:gridCol w:w="993"/>
        <w:gridCol w:w="1134"/>
        <w:gridCol w:w="567"/>
        <w:gridCol w:w="567"/>
        <w:gridCol w:w="567"/>
        <w:gridCol w:w="567"/>
        <w:gridCol w:w="567"/>
        <w:gridCol w:w="567"/>
        <w:gridCol w:w="496"/>
        <w:gridCol w:w="567"/>
        <w:gridCol w:w="567"/>
        <w:gridCol w:w="1018"/>
        <w:gridCol w:w="481"/>
        <w:gridCol w:w="468"/>
        <w:gridCol w:w="450"/>
        <w:gridCol w:w="450"/>
      </w:tblGrid>
      <w:tr w:rsidR="000435BA" w:rsidRPr="000435BA" w:rsidTr="000435BA">
        <w:trPr>
          <w:cantSplit/>
          <w:trHeight w:val="294"/>
        </w:trPr>
        <w:tc>
          <w:tcPr>
            <w:tcW w:w="426" w:type="dxa"/>
            <w:vMerge w:val="restart"/>
            <w:tcBorders>
              <w:top w:val="double" w:sz="4" w:space="0" w:color="auto"/>
              <w:left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No</w:t>
            </w:r>
          </w:p>
        </w:tc>
        <w:tc>
          <w:tcPr>
            <w:tcW w:w="2268" w:type="dxa"/>
            <w:vMerge w:val="restart"/>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
                <w:bCs/>
                <w:i/>
                <w:sz w:val="14"/>
                <w:szCs w:val="16"/>
                <w:lang w:val="es-ES"/>
              </w:rPr>
            </w:pPr>
            <w:r w:rsidRPr="000435BA">
              <w:rPr>
                <w:rFonts w:cs="Arial"/>
                <w:b/>
                <w:bCs/>
                <w:i/>
                <w:sz w:val="14"/>
                <w:szCs w:val="16"/>
                <w:lang w:val="es-ES"/>
              </w:rPr>
              <w:t>DESCRIPCION DE LOS MATERIALES Y/O EQUIPO DE INSTALACIÓN PERMANENTE</w:t>
            </w:r>
          </w:p>
        </w:tc>
        <w:tc>
          <w:tcPr>
            <w:tcW w:w="992" w:type="dxa"/>
            <w:vMerge w:val="restart"/>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
                <w:bCs/>
                <w:i/>
                <w:sz w:val="14"/>
                <w:szCs w:val="16"/>
                <w:lang w:val="es-ES"/>
              </w:rPr>
            </w:pPr>
            <w:r w:rsidRPr="000435BA">
              <w:rPr>
                <w:rFonts w:cs="Arial"/>
                <w:b/>
                <w:bCs/>
                <w:i/>
                <w:sz w:val="14"/>
                <w:szCs w:val="16"/>
                <w:lang w:val="es-ES"/>
              </w:rPr>
              <w:t>AREA DE TRABAJO</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 xml:space="preserve">UNIDAD </w:t>
            </w:r>
          </w:p>
        </w:tc>
        <w:tc>
          <w:tcPr>
            <w:tcW w:w="993" w:type="dxa"/>
            <w:vMerge w:val="restart"/>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CANTIDAD TOTAL</w:t>
            </w:r>
          </w:p>
        </w:tc>
        <w:tc>
          <w:tcPr>
            <w:tcW w:w="1134" w:type="dxa"/>
            <w:vMerge w:val="restart"/>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IMPORTE TOTAL</w:t>
            </w:r>
          </w:p>
        </w:tc>
        <w:tc>
          <w:tcPr>
            <w:tcW w:w="7899" w:type="dxa"/>
            <w:gridSpan w:val="14"/>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keepNext/>
              <w:tabs>
                <w:tab w:val="left" w:pos="720"/>
                <w:tab w:val="left" w:pos="1440"/>
                <w:tab w:val="left" w:pos="2016"/>
                <w:tab w:val="left" w:pos="4752"/>
                <w:tab w:val="left" w:pos="7632"/>
              </w:tabs>
              <w:spacing w:line="480" w:lineRule="atLeast"/>
              <w:jc w:val="center"/>
              <w:outlineLvl w:val="1"/>
              <w:rPr>
                <w:rFonts w:ascii="Arial" w:hAnsi="Arial" w:cs="Arial"/>
                <w:b/>
                <w:bCs/>
                <w:i/>
                <w:sz w:val="14"/>
                <w:szCs w:val="16"/>
                <w:u w:val="single"/>
                <w:lang w:val="es-MX"/>
              </w:rPr>
            </w:pPr>
            <w:r w:rsidRPr="000435BA">
              <w:rPr>
                <w:rFonts w:ascii="Arial" w:hAnsi="Arial" w:cs="Arial"/>
                <w:b/>
                <w:bCs/>
                <w:i/>
                <w:sz w:val="14"/>
                <w:szCs w:val="16"/>
                <w:u w:val="single"/>
                <w:lang w:val="es-MX"/>
              </w:rPr>
              <w:t>AÑO</w:t>
            </w:r>
          </w:p>
        </w:tc>
      </w:tr>
      <w:tr w:rsidR="000435BA" w:rsidRPr="000435BA" w:rsidTr="000435BA">
        <w:trPr>
          <w:cantSplit/>
          <w:trHeight w:val="601"/>
        </w:trPr>
        <w:tc>
          <w:tcPr>
            <w:tcW w:w="426" w:type="dxa"/>
            <w:vMerge/>
            <w:tcBorders>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p>
        </w:tc>
        <w:tc>
          <w:tcPr>
            <w:tcW w:w="2268" w:type="dxa"/>
            <w:vMerge/>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i/>
                <w:sz w:val="14"/>
                <w:szCs w:val="16"/>
                <w:lang w:val="es-ES"/>
              </w:rPr>
            </w:pPr>
          </w:p>
        </w:tc>
        <w:tc>
          <w:tcPr>
            <w:tcW w:w="992" w:type="dxa"/>
            <w:vMerge/>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i/>
                <w:sz w:val="14"/>
                <w:szCs w:val="16"/>
                <w:lang w:val="es-ES"/>
              </w:rPr>
            </w:pPr>
          </w:p>
        </w:tc>
        <w:tc>
          <w:tcPr>
            <w:tcW w:w="850" w:type="dxa"/>
            <w:vMerge/>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b/>
                <w:i/>
                <w:sz w:val="14"/>
                <w:szCs w:val="16"/>
                <w:lang w:val="es-ES"/>
              </w:rPr>
            </w:pPr>
          </w:p>
        </w:tc>
        <w:tc>
          <w:tcPr>
            <w:tcW w:w="993" w:type="dxa"/>
            <w:vMerge/>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b/>
                <w:i/>
                <w:sz w:val="14"/>
                <w:szCs w:val="16"/>
                <w:lang w:val="es-ES"/>
              </w:rPr>
            </w:pPr>
          </w:p>
        </w:tc>
        <w:tc>
          <w:tcPr>
            <w:tcW w:w="1134" w:type="dxa"/>
            <w:vMerge/>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b/>
                <w:i/>
                <w:sz w:val="14"/>
                <w:szCs w:val="16"/>
                <w:lang w:val="es-ES"/>
              </w:rPr>
            </w:pPr>
          </w:p>
        </w:tc>
        <w:tc>
          <w:tcPr>
            <w:tcW w:w="567"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MES</w:t>
            </w:r>
          </w:p>
        </w:tc>
        <w:tc>
          <w:tcPr>
            <w:tcW w:w="496"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MES</w:t>
            </w:r>
          </w:p>
        </w:tc>
        <w:tc>
          <w:tcPr>
            <w:tcW w:w="1018"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MES</w:t>
            </w:r>
          </w:p>
        </w:tc>
        <w:tc>
          <w:tcPr>
            <w:tcW w:w="468"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MES</w:t>
            </w:r>
          </w:p>
        </w:tc>
        <w:tc>
          <w:tcPr>
            <w:tcW w:w="450"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MES</w:t>
            </w:r>
          </w:p>
        </w:tc>
        <w:tc>
          <w:tcPr>
            <w:tcW w:w="450"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MES</w:t>
            </w:r>
          </w:p>
        </w:tc>
      </w:tr>
      <w:tr w:rsidR="000435BA" w:rsidRPr="000435BA" w:rsidTr="000435BA">
        <w:trPr>
          <w:cantSplit/>
        </w:trPr>
        <w:tc>
          <w:tcPr>
            <w:tcW w:w="426"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tabs>
                <w:tab w:val="center" w:pos="4252"/>
                <w:tab w:val="right" w:pos="8504"/>
              </w:tabs>
              <w:rPr>
                <w:rFonts w:cs="Arial"/>
                <w:i/>
                <w:sz w:val="14"/>
                <w:szCs w:val="16"/>
                <w:lang w:val="es-MX"/>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tabs>
                <w:tab w:val="center" w:pos="4252"/>
                <w:tab w:val="right" w:pos="8504"/>
              </w:tabs>
              <w:rPr>
                <w:rFonts w:cs="Arial"/>
                <w:i/>
                <w:sz w:val="14"/>
                <w:szCs w:val="16"/>
                <w:lang w:val="es-MX"/>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tabs>
                <w:tab w:val="center" w:pos="4252"/>
                <w:tab w:val="right" w:pos="8504"/>
              </w:tabs>
              <w:rPr>
                <w:rFonts w:cs="Arial"/>
                <w:i/>
                <w:sz w:val="14"/>
                <w:szCs w:val="16"/>
                <w:lang w:val="es-MX"/>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iCs/>
                <w:sz w:val="14"/>
                <w:szCs w:val="16"/>
                <w:lang w:val="es-MX"/>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MX"/>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bl>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tbl>
      <w:tblPr>
        <w:tblpPr w:leftFromText="180" w:rightFromText="180" w:vertAnchor="text" w:horzAnchor="margin" w:tblpXSpec="center" w:tblpY="-49"/>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0"/>
        <w:gridCol w:w="2563"/>
        <w:gridCol w:w="2268"/>
        <w:gridCol w:w="4110"/>
        <w:gridCol w:w="1560"/>
      </w:tblGrid>
      <w:tr w:rsidR="000435BA" w:rsidRPr="000435BA" w:rsidTr="000435BA">
        <w:trPr>
          <w:cantSplit/>
          <w:trHeight w:val="416"/>
        </w:trPr>
        <w:tc>
          <w:tcPr>
            <w:tcW w:w="8931" w:type="dxa"/>
            <w:gridSpan w:val="3"/>
            <w:vMerge w:val="restart"/>
            <w:tcBorders>
              <w:top w:val="double" w:sz="4" w:space="0" w:color="auto"/>
              <w:left w:val="double" w:sz="4" w:space="0" w:color="auto"/>
              <w:right w:val="double" w:sz="4" w:space="0" w:color="auto"/>
            </w:tcBorders>
            <w:vAlign w:val="center"/>
          </w:tcPr>
          <w:p w:rsidR="000435BA" w:rsidRPr="000435BA" w:rsidRDefault="000435BA" w:rsidP="000435BA">
            <w:pPr>
              <w:rPr>
                <w:rFonts w:cs="Arial"/>
                <w:b/>
                <w:bCs/>
                <w:i/>
                <w:iCs/>
                <w:sz w:val="12"/>
                <w:szCs w:val="16"/>
                <w:lang w:val="es-ES"/>
              </w:rPr>
            </w:pPr>
          </w:p>
          <w:p w:rsidR="000435BA" w:rsidRPr="000435BA" w:rsidRDefault="000435BA" w:rsidP="000435BA">
            <w:pPr>
              <w:rPr>
                <w:rFonts w:cs="Arial"/>
                <w:b/>
                <w:bCs/>
                <w:i/>
                <w:iCs/>
                <w:sz w:val="12"/>
                <w:szCs w:val="16"/>
                <w:lang w:val="es-ES"/>
              </w:rPr>
            </w:pPr>
            <w:r w:rsidRPr="000435BA">
              <w:rPr>
                <w:rFonts w:cs="Arial"/>
                <w:b/>
                <w:bCs/>
                <w:i/>
                <w:iCs/>
                <w:sz w:val="12"/>
                <w:szCs w:val="16"/>
                <w:lang w:val="es-ES"/>
              </w:rPr>
              <w:t>CONVOCANTE</w:t>
            </w:r>
          </w:p>
          <w:p w:rsidR="000435BA" w:rsidRPr="000435BA" w:rsidRDefault="000435BA" w:rsidP="000435BA">
            <w:pPr>
              <w:rPr>
                <w:rFonts w:cs="Arial"/>
                <w:b/>
                <w:iCs/>
                <w:sz w:val="12"/>
                <w:szCs w:val="16"/>
                <w:lang w:val="es-ES"/>
              </w:rPr>
            </w:pPr>
            <w:r w:rsidRPr="000435BA">
              <w:rPr>
                <w:rFonts w:cs="Arial"/>
                <w:b/>
                <w:i/>
                <w:iCs/>
                <w:sz w:val="12"/>
                <w:szCs w:val="16"/>
                <w:lang w:val="es-ES"/>
              </w:rPr>
              <w:t>ÁREA CONVOCANTE</w:t>
            </w:r>
          </w:p>
        </w:tc>
        <w:tc>
          <w:tcPr>
            <w:tcW w:w="4110" w:type="dxa"/>
            <w:tcBorders>
              <w:top w:val="double" w:sz="4" w:space="0" w:color="auto"/>
              <w:left w:val="double" w:sz="4" w:space="0" w:color="auto"/>
              <w:bottom w:val="double" w:sz="4" w:space="0" w:color="auto"/>
              <w:right w:val="double" w:sz="4" w:space="0" w:color="auto"/>
            </w:tcBorders>
          </w:tcPr>
          <w:p w:rsidR="000435BA" w:rsidRPr="000435BA" w:rsidRDefault="000435BA" w:rsidP="000435BA">
            <w:pPr>
              <w:rPr>
                <w:rFonts w:cs="Arial"/>
                <w:b/>
                <w:i/>
                <w:sz w:val="12"/>
                <w:szCs w:val="16"/>
                <w:lang w:val="es-MX"/>
              </w:rPr>
            </w:pPr>
            <w:r w:rsidRPr="000435BA">
              <w:rPr>
                <w:rFonts w:cs="Arial"/>
                <w:b/>
                <w:i/>
                <w:sz w:val="12"/>
                <w:szCs w:val="16"/>
                <w:lang w:val="es-MX"/>
              </w:rPr>
              <w:t>LICITACIÓN No:</w:t>
            </w:r>
          </w:p>
        </w:tc>
        <w:tc>
          <w:tcPr>
            <w:tcW w:w="1560" w:type="dxa"/>
            <w:vMerge w:val="restart"/>
            <w:tcBorders>
              <w:top w:val="double" w:sz="4" w:space="0" w:color="auto"/>
              <w:left w:val="double" w:sz="4" w:space="0" w:color="auto"/>
              <w:right w:val="double" w:sz="4" w:space="0" w:color="auto"/>
            </w:tcBorders>
            <w:vAlign w:val="center"/>
          </w:tcPr>
          <w:p w:rsidR="000435BA" w:rsidRPr="000435BA" w:rsidRDefault="000435BA" w:rsidP="000435BA">
            <w:pPr>
              <w:jc w:val="center"/>
              <w:rPr>
                <w:rFonts w:cs="Arial"/>
                <w:b/>
                <w:i/>
                <w:iCs/>
                <w:sz w:val="12"/>
                <w:szCs w:val="16"/>
                <w:lang w:val="es-ES"/>
              </w:rPr>
            </w:pPr>
            <w:r w:rsidRPr="000435BA">
              <w:rPr>
                <w:rFonts w:cs="Arial"/>
                <w:b/>
                <w:i/>
                <w:iCs/>
                <w:sz w:val="12"/>
                <w:szCs w:val="16"/>
                <w:lang w:val="es-ES"/>
              </w:rPr>
              <w:t>DOCUMENTO 5e)</w:t>
            </w:r>
          </w:p>
        </w:tc>
      </w:tr>
      <w:tr w:rsidR="000435BA" w:rsidRPr="000435BA" w:rsidTr="000435BA">
        <w:trPr>
          <w:cantSplit/>
          <w:trHeight w:val="422"/>
        </w:trPr>
        <w:tc>
          <w:tcPr>
            <w:tcW w:w="8931" w:type="dxa"/>
            <w:gridSpan w:val="3"/>
            <w:vMerge/>
            <w:tcBorders>
              <w:left w:val="double" w:sz="4" w:space="0" w:color="auto"/>
              <w:bottom w:val="double" w:sz="4" w:space="0" w:color="auto"/>
              <w:right w:val="double" w:sz="4" w:space="0" w:color="auto"/>
            </w:tcBorders>
            <w:vAlign w:val="center"/>
          </w:tcPr>
          <w:p w:rsidR="000435BA" w:rsidRPr="000435BA" w:rsidRDefault="000435BA" w:rsidP="000435BA">
            <w:pPr>
              <w:keepNext/>
              <w:tabs>
                <w:tab w:val="left" w:pos="432"/>
                <w:tab w:val="left" w:pos="720"/>
                <w:tab w:val="left" w:pos="864"/>
                <w:tab w:val="left" w:pos="1152"/>
                <w:tab w:val="left" w:pos="1296"/>
                <w:tab w:val="left" w:pos="1440"/>
                <w:tab w:val="left" w:pos="1584"/>
                <w:tab w:val="left" w:pos="2016"/>
                <w:tab w:val="left" w:pos="4752"/>
                <w:tab w:val="left" w:pos="7632"/>
              </w:tabs>
              <w:jc w:val="center"/>
              <w:outlineLvl w:val="6"/>
              <w:rPr>
                <w:rFonts w:ascii="Arial" w:hAnsi="Arial" w:cs="Arial"/>
                <w:b/>
                <w:bCs/>
                <w:iCs/>
                <w:sz w:val="12"/>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0435BA" w:rsidRPr="000435BA" w:rsidRDefault="000435BA" w:rsidP="000435BA">
            <w:pPr>
              <w:rPr>
                <w:rFonts w:cs="Arial"/>
                <w:b/>
                <w:i/>
                <w:iCs/>
                <w:sz w:val="12"/>
                <w:szCs w:val="16"/>
                <w:lang w:val="es-ES"/>
              </w:rPr>
            </w:pPr>
            <w:r w:rsidRPr="000435BA">
              <w:rPr>
                <w:rFonts w:cs="Arial"/>
                <w:b/>
                <w:i/>
                <w:iCs/>
                <w:sz w:val="12"/>
                <w:szCs w:val="16"/>
                <w:lang w:val="es-ES"/>
              </w:rPr>
              <w:t>CONTRATO No:</w:t>
            </w:r>
          </w:p>
        </w:tc>
        <w:tc>
          <w:tcPr>
            <w:tcW w:w="1560" w:type="dxa"/>
            <w:vMerge/>
            <w:tcBorders>
              <w:left w:val="double" w:sz="4" w:space="0" w:color="auto"/>
              <w:right w:val="double" w:sz="4" w:space="0" w:color="auto"/>
            </w:tcBorders>
          </w:tcPr>
          <w:p w:rsidR="000435BA" w:rsidRPr="000435BA" w:rsidRDefault="000435BA" w:rsidP="000435BA">
            <w:pPr>
              <w:rPr>
                <w:sz w:val="12"/>
                <w:szCs w:val="16"/>
                <w:lang w:val="es-ES"/>
              </w:rPr>
            </w:pPr>
          </w:p>
        </w:tc>
      </w:tr>
      <w:tr w:rsidR="000435BA" w:rsidRPr="000435BA" w:rsidTr="000435BA">
        <w:trPr>
          <w:cantSplit/>
          <w:trHeight w:val="323"/>
        </w:trPr>
        <w:tc>
          <w:tcPr>
            <w:tcW w:w="8931" w:type="dxa"/>
            <w:gridSpan w:val="3"/>
            <w:vMerge w:val="restart"/>
            <w:tcBorders>
              <w:top w:val="double" w:sz="4" w:space="0" w:color="auto"/>
              <w:left w:val="double" w:sz="4" w:space="0" w:color="auto"/>
              <w:right w:val="double" w:sz="4" w:space="0" w:color="auto"/>
            </w:tcBorders>
          </w:tcPr>
          <w:p w:rsidR="000435BA" w:rsidRPr="000435BA" w:rsidRDefault="000435BA" w:rsidP="000435BA">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r w:rsidRPr="000435BA">
              <w:rPr>
                <w:rFonts w:ascii="Arial" w:hAnsi="Arial" w:cs="Arial"/>
                <w:b/>
                <w:iCs/>
                <w:sz w:val="12"/>
                <w:szCs w:val="16"/>
                <w:u w:val="single"/>
                <w:lang w:val="es-MX"/>
              </w:rPr>
              <w:t>DESCRIPCIÓN GENERAL DE LOS TRABAJOS:</w:t>
            </w:r>
          </w:p>
        </w:tc>
        <w:tc>
          <w:tcPr>
            <w:tcW w:w="4110" w:type="dxa"/>
            <w:tcBorders>
              <w:top w:val="double" w:sz="4" w:space="0" w:color="auto"/>
              <w:left w:val="double" w:sz="4" w:space="0" w:color="auto"/>
              <w:bottom w:val="double" w:sz="4" w:space="0" w:color="auto"/>
              <w:right w:val="double" w:sz="4" w:space="0" w:color="auto"/>
            </w:tcBorders>
          </w:tcPr>
          <w:p w:rsidR="000435BA" w:rsidRPr="000435BA" w:rsidRDefault="000435BA" w:rsidP="000435BA">
            <w:pPr>
              <w:rPr>
                <w:rFonts w:cs="Arial"/>
                <w:b/>
                <w:i/>
                <w:iCs/>
                <w:sz w:val="12"/>
                <w:szCs w:val="16"/>
                <w:lang w:val="es-ES"/>
              </w:rPr>
            </w:pPr>
            <w:r w:rsidRPr="000435BA">
              <w:rPr>
                <w:rFonts w:cs="Arial"/>
                <w:b/>
                <w:i/>
                <w:iCs/>
                <w:sz w:val="12"/>
                <w:szCs w:val="16"/>
                <w:lang w:val="es-ES"/>
              </w:rPr>
              <w:t>FECHA DE INICIO:</w:t>
            </w:r>
          </w:p>
        </w:tc>
        <w:tc>
          <w:tcPr>
            <w:tcW w:w="1560" w:type="dxa"/>
            <w:vMerge/>
            <w:tcBorders>
              <w:left w:val="double" w:sz="4" w:space="0" w:color="auto"/>
              <w:right w:val="double" w:sz="4" w:space="0" w:color="auto"/>
            </w:tcBorders>
          </w:tcPr>
          <w:p w:rsidR="000435BA" w:rsidRPr="000435BA" w:rsidRDefault="000435BA" w:rsidP="000435BA">
            <w:pPr>
              <w:rPr>
                <w:sz w:val="12"/>
                <w:szCs w:val="16"/>
                <w:lang w:val="es-ES"/>
              </w:rPr>
            </w:pPr>
          </w:p>
        </w:tc>
      </w:tr>
      <w:tr w:rsidR="000435BA" w:rsidRPr="000435BA" w:rsidTr="000435BA">
        <w:trPr>
          <w:cantSplit/>
          <w:trHeight w:val="332"/>
        </w:trPr>
        <w:tc>
          <w:tcPr>
            <w:tcW w:w="8931" w:type="dxa"/>
            <w:gridSpan w:val="3"/>
            <w:vMerge/>
            <w:tcBorders>
              <w:left w:val="double" w:sz="4" w:space="0" w:color="auto"/>
              <w:bottom w:val="double" w:sz="4" w:space="0" w:color="auto"/>
              <w:right w:val="double" w:sz="4" w:space="0" w:color="auto"/>
            </w:tcBorders>
          </w:tcPr>
          <w:p w:rsidR="000435BA" w:rsidRPr="000435BA" w:rsidRDefault="000435BA" w:rsidP="000435BA">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0435BA" w:rsidRPr="000435BA" w:rsidRDefault="000435BA" w:rsidP="000435BA">
            <w:pPr>
              <w:rPr>
                <w:rFonts w:cs="Arial"/>
                <w:b/>
                <w:i/>
                <w:iCs/>
                <w:sz w:val="12"/>
                <w:szCs w:val="16"/>
                <w:lang w:val="es-ES"/>
              </w:rPr>
            </w:pPr>
            <w:r w:rsidRPr="000435BA">
              <w:rPr>
                <w:rFonts w:cs="Arial"/>
                <w:b/>
                <w:i/>
                <w:iCs/>
                <w:sz w:val="12"/>
                <w:szCs w:val="16"/>
                <w:lang w:val="es-ES"/>
              </w:rPr>
              <w:t>FECHA DE TERMINACIÓN:</w:t>
            </w:r>
          </w:p>
        </w:tc>
        <w:tc>
          <w:tcPr>
            <w:tcW w:w="1560" w:type="dxa"/>
            <w:vMerge/>
            <w:tcBorders>
              <w:left w:val="double" w:sz="4" w:space="0" w:color="auto"/>
              <w:bottom w:val="double" w:sz="4" w:space="0" w:color="auto"/>
              <w:right w:val="double" w:sz="4" w:space="0" w:color="auto"/>
            </w:tcBorders>
          </w:tcPr>
          <w:p w:rsidR="000435BA" w:rsidRPr="000435BA" w:rsidRDefault="000435BA" w:rsidP="000435BA">
            <w:pPr>
              <w:rPr>
                <w:sz w:val="12"/>
                <w:szCs w:val="16"/>
                <w:lang w:val="es-ES"/>
              </w:rPr>
            </w:pPr>
          </w:p>
        </w:tc>
      </w:tr>
      <w:tr w:rsidR="000435BA" w:rsidRPr="000435BA" w:rsidTr="000435BA">
        <w:trPr>
          <w:cantSplit/>
          <w:trHeight w:val="528"/>
        </w:trPr>
        <w:tc>
          <w:tcPr>
            <w:tcW w:w="4100" w:type="dxa"/>
            <w:tcBorders>
              <w:top w:val="double" w:sz="4" w:space="0" w:color="auto"/>
              <w:left w:val="double" w:sz="4" w:space="0" w:color="auto"/>
              <w:bottom w:val="double" w:sz="4" w:space="0" w:color="auto"/>
            </w:tcBorders>
          </w:tcPr>
          <w:p w:rsidR="000435BA" w:rsidRPr="000435BA" w:rsidRDefault="000435BA" w:rsidP="000435BA">
            <w:pPr>
              <w:rPr>
                <w:rFonts w:cs="Arial"/>
                <w:b/>
                <w:i/>
                <w:iCs/>
                <w:sz w:val="12"/>
                <w:szCs w:val="16"/>
                <w:lang w:val="es-ES"/>
              </w:rPr>
            </w:pPr>
            <w:r w:rsidRPr="000435BA">
              <w:rPr>
                <w:rFonts w:cs="Arial"/>
                <w:b/>
                <w:i/>
                <w:iCs/>
                <w:sz w:val="12"/>
                <w:szCs w:val="16"/>
                <w:lang w:val="es-ES"/>
              </w:rPr>
              <w:t>RAZON SOCIAL DEL LICITANTE:</w:t>
            </w:r>
          </w:p>
        </w:tc>
        <w:tc>
          <w:tcPr>
            <w:tcW w:w="2563" w:type="dxa"/>
            <w:tcBorders>
              <w:top w:val="double" w:sz="4" w:space="0" w:color="auto"/>
              <w:left w:val="double" w:sz="4" w:space="0" w:color="auto"/>
              <w:bottom w:val="double" w:sz="4" w:space="0" w:color="auto"/>
            </w:tcBorders>
          </w:tcPr>
          <w:p w:rsidR="000435BA" w:rsidRPr="000435BA" w:rsidRDefault="000435BA" w:rsidP="000435BA">
            <w:pPr>
              <w:keepNext/>
              <w:tabs>
                <w:tab w:val="left" w:pos="720"/>
                <w:tab w:val="left" w:pos="2016"/>
                <w:tab w:val="left" w:pos="4752"/>
                <w:tab w:val="left" w:pos="7632"/>
              </w:tabs>
              <w:outlineLvl w:val="0"/>
              <w:rPr>
                <w:rFonts w:ascii="Arial" w:hAnsi="Arial"/>
                <w:b/>
                <w:i/>
                <w:sz w:val="12"/>
                <w:szCs w:val="16"/>
                <w:lang w:val="es-MX"/>
              </w:rPr>
            </w:pPr>
            <w:r w:rsidRPr="000435BA">
              <w:rPr>
                <w:rFonts w:ascii="Arial" w:hAnsi="Arial"/>
                <w:b/>
                <w:i/>
                <w:sz w:val="12"/>
                <w:szCs w:val="16"/>
                <w:lang w:val="es-MX"/>
              </w:rPr>
              <w:t>FIRMA DEL LICITANTE</w:t>
            </w:r>
          </w:p>
        </w:tc>
        <w:tc>
          <w:tcPr>
            <w:tcW w:w="2268" w:type="dxa"/>
            <w:tcBorders>
              <w:top w:val="double" w:sz="4" w:space="0" w:color="auto"/>
              <w:left w:val="double" w:sz="4" w:space="0" w:color="auto"/>
              <w:bottom w:val="double" w:sz="4" w:space="0" w:color="auto"/>
            </w:tcBorders>
          </w:tcPr>
          <w:p w:rsidR="000435BA" w:rsidRPr="000435BA" w:rsidRDefault="000435BA" w:rsidP="000435BA">
            <w:pPr>
              <w:keepNext/>
              <w:tabs>
                <w:tab w:val="left" w:pos="720"/>
                <w:tab w:val="left" w:pos="2016"/>
                <w:tab w:val="left" w:pos="4752"/>
                <w:tab w:val="left" w:pos="7632"/>
              </w:tabs>
              <w:outlineLvl w:val="0"/>
              <w:rPr>
                <w:rFonts w:ascii="Arial" w:hAnsi="Arial"/>
                <w:b/>
                <w:i/>
                <w:sz w:val="12"/>
                <w:szCs w:val="16"/>
                <w:lang w:val="es-MX"/>
              </w:rPr>
            </w:pPr>
            <w:r w:rsidRPr="000435BA">
              <w:rPr>
                <w:rFonts w:ascii="Arial" w:hAnsi="Arial"/>
                <w:b/>
                <w:i/>
                <w:sz w:val="12"/>
                <w:szCs w:val="16"/>
                <w:lang w:val="es-MX"/>
              </w:rPr>
              <w:t>FECHA:</w:t>
            </w:r>
          </w:p>
        </w:tc>
        <w:tc>
          <w:tcPr>
            <w:tcW w:w="4110" w:type="dxa"/>
            <w:tcBorders>
              <w:top w:val="double" w:sz="4" w:space="0" w:color="auto"/>
              <w:left w:val="double" w:sz="4" w:space="0" w:color="auto"/>
              <w:bottom w:val="double" w:sz="4" w:space="0" w:color="auto"/>
            </w:tcBorders>
          </w:tcPr>
          <w:p w:rsidR="000435BA" w:rsidRPr="000435BA" w:rsidRDefault="000435BA" w:rsidP="000435BA">
            <w:pPr>
              <w:keepNext/>
              <w:tabs>
                <w:tab w:val="left" w:pos="720"/>
                <w:tab w:val="left" w:pos="2016"/>
                <w:tab w:val="left" w:pos="4752"/>
                <w:tab w:val="left" w:pos="7632"/>
              </w:tabs>
              <w:outlineLvl w:val="0"/>
              <w:rPr>
                <w:rFonts w:ascii="Arial" w:hAnsi="Arial"/>
                <w:b/>
                <w:i/>
                <w:sz w:val="12"/>
                <w:szCs w:val="16"/>
                <w:lang w:val="es-MX"/>
              </w:rPr>
            </w:pPr>
            <w:r w:rsidRPr="000435BA">
              <w:rPr>
                <w:rFonts w:ascii="Arial" w:hAnsi="Arial"/>
                <w:b/>
                <w:i/>
                <w:sz w:val="12"/>
                <w:szCs w:val="16"/>
                <w:lang w:val="es-MX"/>
              </w:rPr>
              <w:t>PLAZO DE EJECUCIÓN:</w:t>
            </w:r>
          </w:p>
        </w:tc>
        <w:tc>
          <w:tcPr>
            <w:tcW w:w="1560"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keepNext/>
              <w:tabs>
                <w:tab w:val="left" w:pos="720"/>
                <w:tab w:val="left" w:pos="2016"/>
                <w:tab w:val="left" w:pos="4752"/>
                <w:tab w:val="left" w:pos="7632"/>
              </w:tabs>
              <w:outlineLvl w:val="0"/>
              <w:rPr>
                <w:rFonts w:ascii="Arial" w:hAnsi="Arial" w:cs="Arial"/>
                <w:b/>
                <w:i/>
                <w:sz w:val="12"/>
                <w:szCs w:val="16"/>
                <w:lang w:val="es-MX"/>
              </w:rPr>
            </w:pPr>
            <w:r w:rsidRPr="000435BA">
              <w:rPr>
                <w:rFonts w:ascii="Arial" w:hAnsi="Arial" w:cs="Arial"/>
                <w:b/>
                <w:i/>
                <w:sz w:val="12"/>
                <w:szCs w:val="16"/>
                <w:lang w:val="es-MX"/>
              </w:rPr>
              <w:t>HOJA:</w:t>
            </w:r>
          </w:p>
          <w:p w:rsidR="000435BA" w:rsidRPr="000435BA" w:rsidRDefault="000435BA" w:rsidP="000435BA">
            <w:pPr>
              <w:rPr>
                <w:rFonts w:cs="Arial"/>
                <w:b/>
                <w:i/>
                <w:sz w:val="12"/>
                <w:szCs w:val="16"/>
                <w:lang w:val="es-ES"/>
              </w:rPr>
            </w:pPr>
            <w:r w:rsidRPr="000435BA">
              <w:rPr>
                <w:rFonts w:cs="Arial"/>
                <w:b/>
                <w:i/>
                <w:sz w:val="12"/>
                <w:szCs w:val="16"/>
                <w:lang w:val="es-ES"/>
              </w:rPr>
              <w:t>DE:</w:t>
            </w:r>
          </w:p>
        </w:tc>
      </w:tr>
      <w:tr w:rsidR="000435BA" w:rsidRPr="000435BA" w:rsidTr="000435BA">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4601" w:type="dxa"/>
            <w:gridSpan w:val="5"/>
            <w:tcBorders>
              <w:top w:val="nil"/>
              <w:left w:val="nil"/>
              <w:bottom w:val="nil"/>
              <w:right w:val="nil"/>
            </w:tcBorders>
          </w:tcPr>
          <w:p w:rsidR="000435BA" w:rsidRPr="000435BA" w:rsidRDefault="000435BA" w:rsidP="000435BA">
            <w:pPr>
              <w:jc w:val="center"/>
              <w:rPr>
                <w:rFonts w:cs="Arial"/>
                <w:b/>
                <w:sz w:val="12"/>
                <w:szCs w:val="16"/>
                <w:lang w:val="es-ES"/>
              </w:rPr>
            </w:pPr>
          </w:p>
        </w:tc>
      </w:tr>
      <w:tr w:rsidR="000435BA" w:rsidRPr="000435BA" w:rsidTr="000435BA">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611"/>
        </w:trPr>
        <w:tc>
          <w:tcPr>
            <w:tcW w:w="14601" w:type="dxa"/>
            <w:gridSpan w:val="5"/>
            <w:tcBorders>
              <w:top w:val="double" w:sz="6" w:space="0" w:color="auto"/>
              <w:bottom w:val="double" w:sz="6" w:space="0" w:color="auto"/>
            </w:tcBorders>
            <w:vAlign w:val="center"/>
          </w:tcPr>
          <w:p w:rsidR="000435BA" w:rsidRPr="000435BA" w:rsidRDefault="000435BA" w:rsidP="000435BA">
            <w:pPr>
              <w:keepNext/>
              <w:spacing w:after="240"/>
              <w:ind w:right="-86"/>
              <w:jc w:val="center"/>
              <w:outlineLvl w:val="5"/>
              <w:rPr>
                <w:rFonts w:ascii="Arial" w:hAnsi="Arial"/>
                <w:b/>
                <w:noProof/>
                <w:sz w:val="12"/>
                <w:szCs w:val="16"/>
                <w:u w:val="single"/>
                <w:lang w:val="es-ES"/>
              </w:rPr>
            </w:pPr>
            <w:r w:rsidRPr="000435BA">
              <w:rPr>
                <w:rFonts w:ascii="Arial" w:hAnsi="Arial"/>
                <w:b/>
                <w:noProof/>
                <w:sz w:val="12"/>
                <w:szCs w:val="16"/>
                <w:u w:val="single"/>
                <w:lang w:val="es-ES"/>
              </w:rPr>
              <w:t>PROGRAMA DE MONTOS MENSUALES DE UTILIZACIÓN DEL PERSONAL TÉCNICO, ADMINISTRATIVO Y DE SERVICIOS ENCARGADO DE LA SUPERVISIÓN Y ADMINISTRACIÓN DE LOS TRABAJOS</w:t>
            </w:r>
          </w:p>
        </w:tc>
      </w:tr>
    </w:tbl>
    <w:p w:rsidR="000435BA" w:rsidRDefault="000435BA" w:rsidP="0055362A">
      <w:pPr>
        <w:tabs>
          <w:tab w:val="left" w:pos="1500"/>
        </w:tabs>
        <w:rPr>
          <w:sz w:val="10"/>
          <w:lang w:val="es-ES"/>
        </w:rPr>
      </w:pPr>
    </w:p>
    <w:p w:rsidR="00344DE3" w:rsidRDefault="00344DE3" w:rsidP="0055362A">
      <w:pPr>
        <w:tabs>
          <w:tab w:val="left" w:pos="1500"/>
        </w:tabs>
        <w:rPr>
          <w:sz w:val="10"/>
          <w:lang w:val="es-ES"/>
        </w:rPr>
      </w:pPr>
    </w:p>
    <w:p w:rsidR="000435BA" w:rsidRDefault="000435BA" w:rsidP="0055362A">
      <w:pPr>
        <w:tabs>
          <w:tab w:val="left" w:pos="1500"/>
        </w:tabs>
        <w:rPr>
          <w:sz w:val="10"/>
          <w:lang w:val="es-ES"/>
        </w:rPr>
      </w:pPr>
    </w:p>
    <w:tbl>
      <w:tblPr>
        <w:tblpPr w:leftFromText="180" w:rightFromText="180" w:vertAnchor="text" w:horzAnchor="margin" w:tblpXSpec="center" w:tblpY="-40"/>
        <w:tblW w:w="14562" w:type="dxa"/>
        <w:tblLayout w:type="fixed"/>
        <w:tblCellMar>
          <w:left w:w="71" w:type="dxa"/>
          <w:right w:w="71" w:type="dxa"/>
        </w:tblCellMar>
        <w:tblLook w:val="0000" w:firstRow="0" w:lastRow="0" w:firstColumn="0" w:lastColumn="0" w:noHBand="0" w:noVBand="0"/>
      </w:tblPr>
      <w:tblGrid>
        <w:gridCol w:w="709"/>
        <w:gridCol w:w="3686"/>
        <w:gridCol w:w="850"/>
        <w:gridCol w:w="709"/>
        <w:gridCol w:w="992"/>
        <w:gridCol w:w="871"/>
        <w:gridCol w:w="545"/>
        <w:gridCol w:w="503"/>
        <w:gridCol w:w="481"/>
        <w:gridCol w:w="481"/>
        <w:gridCol w:w="481"/>
        <w:gridCol w:w="481"/>
        <w:gridCol w:w="481"/>
        <w:gridCol w:w="481"/>
        <w:gridCol w:w="481"/>
        <w:gridCol w:w="481"/>
        <w:gridCol w:w="481"/>
        <w:gridCol w:w="468"/>
        <w:gridCol w:w="450"/>
        <w:gridCol w:w="450"/>
      </w:tblGrid>
      <w:tr w:rsidR="000435BA" w:rsidRPr="000435BA" w:rsidTr="000435BA">
        <w:trPr>
          <w:cantSplit/>
          <w:trHeight w:val="294"/>
        </w:trPr>
        <w:tc>
          <w:tcPr>
            <w:tcW w:w="709" w:type="dxa"/>
            <w:vMerge w:val="restart"/>
            <w:tcBorders>
              <w:top w:val="double" w:sz="4" w:space="0" w:color="auto"/>
              <w:left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lastRenderedPageBreak/>
              <w:t>No</w:t>
            </w:r>
          </w:p>
        </w:tc>
        <w:tc>
          <w:tcPr>
            <w:tcW w:w="3686" w:type="dxa"/>
            <w:vMerge w:val="restart"/>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DESCRIPCION DE LAS CATEGORÍAS DEL PERSONAL TÉCNICO, ADMINISTRATIVO Y DE SERVICIO</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AREA DE TRABAJO</w:t>
            </w:r>
          </w:p>
        </w:tc>
        <w:tc>
          <w:tcPr>
            <w:tcW w:w="709" w:type="dxa"/>
            <w:vMerge w:val="restart"/>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 xml:space="preserve">UNIDAD </w:t>
            </w:r>
          </w:p>
        </w:tc>
        <w:tc>
          <w:tcPr>
            <w:tcW w:w="992" w:type="dxa"/>
            <w:vMerge w:val="restart"/>
            <w:tcBorders>
              <w:top w:val="double" w:sz="4" w:space="0" w:color="auto"/>
              <w:left w:val="double" w:sz="4" w:space="0" w:color="auto"/>
              <w:right w:val="double" w:sz="4" w:space="0" w:color="auto"/>
            </w:tcBorders>
            <w:vAlign w:val="center"/>
          </w:tcPr>
          <w:p w:rsidR="000435BA" w:rsidRPr="000435BA" w:rsidRDefault="000435BA" w:rsidP="000435BA">
            <w:pPr>
              <w:jc w:val="center"/>
              <w:rPr>
                <w:rFonts w:cs="Arial"/>
                <w:bCs/>
                <w:i/>
                <w:sz w:val="12"/>
                <w:szCs w:val="16"/>
                <w:lang w:val="es-ES"/>
              </w:rPr>
            </w:pPr>
            <w:r w:rsidRPr="000435BA">
              <w:rPr>
                <w:rFonts w:cs="Arial"/>
                <w:bCs/>
                <w:i/>
                <w:sz w:val="12"/>
                <w:szCs w:val="16"/>
                <w:lang w:val="es-ES"/>
              </w:rPr>
              <w:t>CANTIDAD TOTAL</w:t>
            </w:r>
          </w:p>
        </w:tc>
        <w:tc>
          <w:tcPr>
            <w:tcW w:w="871" w:type="dxa"/>
            <w:vMerge w:val="restart"/>
            <w:tcBorders>
              <w:top w:val="double" w:sz="4" w:space="0" w:color="auto"/>
              <w:left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IMPORTE</w:t>
            </w:r>
          </w:p>
        </w:tc>
        <w:tc>
          <w:tcPr>
            <w:tcW w:w="6745" w:type="dxa"/>
            <w:gridSpan w:val="14"/>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keepNext/>
              <w:tabs>
                <w:tab w:val="left" w:pos="720"/>
                <w:tab w:val="left" w:pos="1440"/>
                <w:tab w:val="left" w:pos="2016"/>
                <w:tab w:val="left" w:pos="4752"/>
                <w:tab w:val="left" w:pos="7632"/>
              </w:tabs>
              <w:spacing w:line="480" w:lineRule="atLeast"/>
              <w:jc w:val="center"/>
              <w:outlineLvl w:val="1"/>
              <w:rPr>
                <w:rFonts w:ascii="Arial" w:hAnsi="Arial" w:cs="Arial"/>
                <w:b/>
                <w:bCs/>
                <w:i/>
                <w:sz w:val="12"/>
                <w:szCs w:val="16"/>
                <w:u w:val="single"/>
                <w:lang w:val="es-MX"/>
              </w:rPr>
            </w:pPr>
            <w:r w:rsidRPr="000435BA">
              <w:rPr>
                <w:rFonts w:ascii="Arial" w:hAnsi="Arial" w:cs="Arial"/>
                <w:b/>
                <w:bCs/>
                <w:i/>
                <w:sz w:val="12"/>
                <w:szCs w:val="16"/>
                <w:u w:val="single"/>
                <w:lang w:val="es-MX"/>
              </w:rPr>
              <w:t>AÑO</w:t>
            </w:r>
          </w:p>
        </w:tc>
      </w:tr>
      <w:tr w:rsidR="000435BA" w:rsidRPr="000435BA" w:rsidTr="000435BA">
        <w:trPr>
          <w:cantSplit/>
          <w:trHeight w:val="465"/>
        </w:trPr>
        <w:tc>
          <w:tcPr>
            <w:tcW w:w="709" w:type="dxa"/>
            <w:vMerge/>
            <w:tcBorders>
              <w:left w:val="double" w:sz="4" w:space="0" w:color="auto"/>
              <w:bottom w:val="double" w:sz="4" w:space="0" w:color="auto"/>
              <w:right w:val="double" w:sz="4" w:space="0" w:color="auto"/>
            </w:tcBorders>
            <w:vAlign w:val="center"/>
          </w:tcPr>
          <w:p w:rsidR="000435BA" w:rsidRPr="000435BA" w:rsidRDefault="000435BA" w:rsidP="000435BA">
            <w:pPr>
              <w:jc w:val="center"/>
              <w:rPr>
                <w:rFonts w:cs="Arial"/>
                <w:bCs/>
                <w:sz w:val="12"/>
                <w:szCs w:val="16"/>
                <w:lang w:val="es-ES"/>
              </w:rPr>
            </w:pPr>
          </w:p>
        </w:tc>
        <w:tc>
          <w:tcPr>
            <w:tcW w:w="3686" w:type="dxa"/>
            <w:vMerge/>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sz w:val="12"/>
                <w:szCs w:val="16"/>
                <w:lang w:val="es-ES"/>
              </w:rPr>
            </w:pPr>
          </w:p>
        </w:tc>
        <w:tc>
          <w:tcPr>
            <w:tcW w:w="850" w:type="dxa"/>
            <w:vMerge/>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sz w:val="12"/>
                <w:szCs w:val="16"/>
                <w:lang w:val="es-ES"/>
              </w:rPr>
            </w:pPr>
          </w:p>
        </w:tc>
        <w:tc>
          <w:tcPr>
            <w:tcW w:w="709" w:type="dxa"/>
            <w:vMerge/>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b/>
                <w:sz w:val="12"/>
                <w:szCs w:val="16"/>
                <w:lang w:val="es-ES"/>
              </w:rPr>
            </w:pPr>
          </w:p>
        </w:tc>
        <w:tc>
          <w:tcPr>
            <w:tcW w:w="992" w:type="dxa"/>
            <w:vMerge/>
            <w:tcBorders>
              <w:left w:val="double" w:sz="4" w:space="0" w:color="auto"/>
              <w:bottom w:val="double" w:sz="4" w:space="0" w:color="auto"/>
              <w:right w:val="double" w:sz="4" w:space="0" w:color="auto"/>
            </w:tcBorders>
            <w:vAlign w:val="center"/>
          </w:tcPr>
          <w:p w:rsidR="000435BA" w:rsidRPr="000435BA" w:rsidRDefault="000435BA" w:rsidP="000435BA">
            <w:pPr>
              <w:jc w:val="center"/>
              <w:rPr>
                <w:b/>
                <w:sz w:val="12"/>
                <w:szCs w:val="16"/>
                <w:lang w:val="es-ES"/>
              </w:rPr>
            </w:pPr>
          </w:p>
        </w:tc>
        <w:tc>
          <w:tcPr>
            <w:tcW w:w="871" w:type="dxa"/>
            <w:vMerge/>
            <w:tcBorders>
              <w:left w:val="double" w:sz="4" w:space="0" w:color="auto"/>
              <w:bottom w:val="double" w:sz="4" w:space="0" w:color="auto"/>
              <w:right w:val="double" w:sz="4" w:space="0" w:color="auto"/>
            </w:tcBorders>
            <w:vAlign w:val="center"/>
          </w:tcPr>
          <w:p w:rsidR="000435BA" w:rsidRPr="000435BA" w:rsidRDefault="000435BA" w:rsidP="000435BA">
            <w:pPr>
              <w:jc w:val="center"/>
              <w:rPr>
                <w:b/>
                <w:i/>
                <w:sz w:val="12"/>
                <w:szCs w:val="16"/>
                <w:lang w:val="es-ES"/>
              </w:rPr>
            </w:pPr>
          </w:p>
        </w:tc>
        <w:tc>
          <w:tcPr>
            <w:tcW w:w="545"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MES</w:t>
            </w:r>
          </w:p>
        </w:tc>
        <w:tc>
          <w:tcPr>
            <w:tcW w:w="503"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MES</w:t>
            </w:r>
          </w:p>
        </w:tc>
        <w:tc>
          <w:tcPr>
            <w:tcW w:w="468"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MES</w:t>
            </w:r>
          </w:p>
        </w:tc>
        <w:tc>
          <w:tcPr>
            <w:tcW w:w="450"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MES</w:t>
            </w:r>
          </w:p>
        </w:tc>
        <w:tc>
          <w:tcPr>
            <w:tcW w:w="450"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0435BA">
            <w:pPr>
              <w:jc w:val="center"/>
              <w:rPr>
                <w:rFonts w:cs="Arial"/>
                <w:b/>
                <w:bCs/>
                <w:i/>
                <w:sz w:val="12"/>
                <w:szCs w:val="16"/>
                <w:lang w:val="es-ES"/>
              </w:rPr>
            </w:pPr>
            <w:r w:rsidRPr="000435BA">
              <w:rPr>
                <w:rFonts w:cs="Arial"/>
                <w:b/>
                <w:bCs/>
                <w:i/>
                <w:sz w:val="12"/>
                <w:szCs w:val="16"/>
                <w:lang w:val="es-ES"/>
              </w:rPr>
              <w:t>MES</w:t>
            </w:r>
          </w:p>
        </w:tc>
      </w:tr>
      <w:tr w:rsidR="000435BA" w:rsidRPr="000435BA" w:rsidTr="000435BA">
        <w:trPr>
          <w:cantSplit/>
        </w:trPr>
        <w:tc>
          <w:tcPr>
            <w:tcW w:w="709"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uble"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tabs>
                <w:tab w:val="center" w:pos="4252"/>
                <w:tab w:val="right" w:pos="8504"/>
              </w:tabs>
              <w:rPr>
                <w:rFonts w:cs="Arial"/>
                <w:sz w:val="12"/>
                <w:szCs w:val="16"/>
                <w:lang w:val="es-MX"/>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tabs>
                <w:tab w:val="center" w:pos="4252"/>
                <w:tab w:val="right" w:pos="8504"/>
              </w:tabs>
              <w:rPr>
                <w:rFonts w:cs="Arial"/>
                <w:sz w:val="12"/>
                <w:szCs w:val="16"/>
                <w:lang w:val="es-MX"/>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tabs>
                <w:tab w:val="center" w:pos="4252"/>
                <w:tab w:val="right" w:pos="8504"/>
              </w:tabs>
              <w:rPr>
                <w:rFonts w:cs="Arial"/>
                <w:sz w:val="12"/>
                <w:szCs w:val="16"/>
                <w:lang w:val="es-MX"/>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i/>
                <w:iCs/>
                <w:sz w:val="12"/>
                <w:szCs w:val="16"/>
                <w:lang w:val="es-MX"/>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MX"/>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r w:rsidR="000435BA" w:rsidRPr="000435BA" w:rsidTr="000435BA">
        <w:trPr>
          <w:cantSplit/>
        </w:trPr>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0435BA">
            <w:pPr>
              <w:rPr>
                <w:rFonts w:cs="Arial"/>
                <w:sz w:val="12"/>
                <w:szCs w:val="16"/>
                <w:lang w:val="es-ES"/>
              </w:rPr>
            </w:pPr>
          </w:p>
        </w:tc>
      </w:tr>
    </w:tbl>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sectPr w:rsidR="000435BA" w:rsidSect="003B1B49">
          <w:pgSz w:w="15842" w:h="12242" w:orient="landscape" w:code="1"/>
          <w:pgMar w:top="851" w:right="851" w:bottom="851" w:left="1134" w:header="709" w:footer="709" w:gutter="0"/>
          <w:cols w:space="708"/>
          <w:docGrid w:linePitch="360"/>
        </w:sect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Pr="000435BA" w:rsidRDefault="000435BA" w:rsidP="0055362A">
      <w:pPr>
        <w:tabs>
          <w:tab w:val="left" w:pos="1500"/>
        </w:tabs>
        <w:rPr>
          <w:sz w:val="6"/>
          <w:lang w:val="es-ES"/>
        </w:rPr>
      </w:pPr>
    </w:p>
    <w:p w:rsidR="000435BA" w:rsidRPr="000435BA" w:rsidRDefault="000435BA" w:rsidP="0055362A">
      <w:pPr>
        <w:tabs>
          <w:tab w:val="left" w:pos="1500"/>
        </w:tabs>
        <w:rPr>
          <w:sz w:val="6"/>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0435BA">
      <w:pPr>
        <w:tabs>
          <w:tab w:val="left" w:pos="1985"/>
          <w:tab w:val="left" w:pos="2410"/>
        </w:tabs>
        <w:jc w:val="both"/>
        <w:rPr>
          <w:rFonts w:ascii="Arial" w:hAnsi="Arial" w:cs="Arial"/>
          <w:sz w:val="18"/>
          <w:szCs w:val="18"/>
        </w:rPr>
      </w:pPr>
    </w:p>
    <w:p w:rsidR="000435BA" w:rsidRDefault="000435BA" w:rsidP="000435BA">
      <w:pPr>
        <w:tabs>
          <w:tab w:val="left" w:pos="1985"/>
          <w:tab w:val="left" w:pos="2410"/>
        </w:tabs>
        <w:jc w:val="both"/>
        <w:rPr>
          <w:rFonts w:ascii="Arial" w:hAnsi="Arial" w:cs="Arial"/>
          <w:sz w:val="18"/>
          <w:szCs w:val="18"/>
        </w:rPr>
      </w:pPr>
    </w:p>
    <w:p w:rsidR="000435BA" w:rsidRDefault="000435BA" w:rsidP="000435BA">
      <w:pPr>
        <w:tabs>
          <w:tab w:val="left" w:pos="1985"/>
          <w:tab w:val="left" w:pos="2410"/>
        </w:tabs>
        <w:jc w:val="both"/>
        <w:rPr>
          <w:rFonts w:ascii="Arial" w:hAnsi="Arial" w:cs="Arial"/>
          <w:sz w:val="18"/>
          <w:szCs w:val="18"/>
        </w:rPr>
      </w:pPr>
    </w:p>
    <w:p w:rsidR="000435BA" w:rsidRDefault="000435BA" w:rsidP="000435BA">
      <w:pPr>
        <w:tabs>
          <w:tab w:val="left" w:pos="1985"/>
          <w:tab w:val="left" w:pos="2410"/>
        </w:tabs>
        <w:jc w:val="both"/>
        <w:rPr>
          <w:rFonts w:ascii="Arial" w:hAnsi="Arial" w:cs="Arial"/>
          <w:sz w:val="18"/>
          <w:szCs w:val="18"/>
        </w:rPr>
      </w:pPr>
    </w:p>
    <w:p w:rsidR="000435BA" w:rsidRPr="00E24B7A" w:rsidRDefault="000435BA" w:rsidP="000435BA">
      <w:pPr>
        <w:tabs>
          <w:tab w:val="left" w:pos="1985"/>
          <w:tab w:val="left" w:pos="2410"/>
        </w:tabs>
        <w:jc w:val="both"/>
        <w:rPr>
          <w:rFonts w:ascii="Arial" w:hAnsi="Arial" w:cs="Arial"/>
          <w:sz w:val="18"/>
          <w:szCs w:val="18"/>
        </w:rPr>
      </w:pPr>
      <w:r w:rsidRPr="00E24B7A">
        <w:rPr>
          <w:rFonts w:ascii="Arial" w:hAnsi="Arial" w:cs="Arial"/>
          <w:sz w:val="18"/>
          <w:szCs w:val="18"/>
        </w:rPr>
        <w:t>Sin más por el momento, aprovecho la ocasión para enviarle un cordial saludo.</w:t>
      </w:r>
    </w:p>
    <w:p w:rsidR="000435BA" w:rsidRPr="00E24B7A" w:rsidRDefault="000435BA" w:rsidP="000435BA">
      <w:pPr>
        <w:tabs>
          <w:tab w:val="left" w:pos="1985"/>
          <w:tab w:val="left" w:pos="2410"/>
        </w:tabs>
        <w:jc w:val="both"/>
        <w:rPr>
          <w:rFonts w:ascii="Arial" w:hAnsi="Arial" w:cs="Arial"/>
          <w:sz w:val="18"/>
          <w:szCs w:val="18"/>
        </w:rPr>
      </w:pPr>
    </w:p>
    <w:p w:rsidR="000435BA" w:rsidRPr="00E24B7A" w:rsidRDefault="000435BA" w:rsidP="000435BA">
      <w:pPr>
        <w:rPr>
          <w:rFonts w:ascii="Arial" w:hAnsi="Arial" w:cs="Arial"/>
          <w:b/>
          <w:sz w:val="18"/>
          <w:szCs w:val="18"/>
          <w:lang w:val="pt-BR"/>
        </w:rPr>
      </w:pPr>
      <w:r w:rsidRPr="00E24B7A">
        <w:rPr>
          <w:rFonts w:ascii="Arial" w:hAnsi="Arial" w:cs="Arial"/>
          <w:b/>
          <w:sz w:val="18"/>
          <w:szCs w:val="18"/>
          <w:lang w:val="pt-BR"/>
        </w:rPr>
        <w:t>A T E N T A M E N T E</w:t>
      </w:r>
    </w:p>
    <w:p w:rsidR="000435BA" w:rsidRPr="00E24B7A" w:rsidRDefault="000435BA" w:rsidP="000435BA">
      <w:pPr>
        <w:jc w:val="both"/>
        <w:rPr>
          <w:rFonts w:ascii="Arial" w:hAnsi="Arial" w:cs="Arial"/>
          <w:b/>
          <w:sz w:val="18"/>
          <w:szCs w:val="18"/>
        </w:rPr>
      </w:pPr>
      <w:r w:rsidRPr="00E24B7A">
        <w:rPr>
          <w:rFonts w:ascii="Arial" w:hAnsi="Arial" w:cs="Arial"/>
          <w:b/>
          <w:sz w:val="18"/>
          <w:szCs w:val="18"/>
        </w:rPr>
        <w:t>“Tu agua, Tu entorno”</w:t>
      </w:r>
    </w:p>
    <w:p w:rsidR="000435BA" w:rsidRPr="00E24B7A" w:rsidRDefault="000435BA" w:rsidP="000435BA">
      <w:pPr>
        <w:rPr>
          <w:rFonts w:ascii="Arial" w:hAnsi="Arial" w:cs="Arial"/>
          <w:sz w:val="18"/>
          <w:szCs w:val="18"/>
        </w:rPr>
      </w:pPr>
    </w:p>
    <w:p w:rsidR="000435BA" w:rsidRDefault="000435BA" w:rsidP="000435BA">
      <w:pPr>
        <w:rPr>
          <w:rFonts w:ascii="Arial" w:hAnsi="Arial" w:cs="Arial"/>
          <w:sz w:val="18"/>
          <w:szCs w:val="18"/>
        </w:rPr>
      </w:pPr>
    </w:p>
    <w:p w:rsidR="000435BA" w:rsidRDefault="000435BA" w:rsidP="000435BA">
      <w:pPr>
        <w:rPr>
          <w:rFonts w:ascii="Arial" w:hAnsi="Arial" w:cs="Arial"/>
          <w:sz w:val="18"/>
          <w:szCs w:val="18"/>
        </w:rPr>
      </w:pPr>
    </w:p>
    <w:p w:rsidR="000435BA" w:rsidRPr="00E24B7A" w:rsidRDefault="000435BA" w:rsidP="000435BA">
      <w:pPr>
        <w:rPr>
          <w:rFonts w:ascii="Arial" w:hAnsi="Arial" w:cs="Arial"/>
          <w:sz w:val="18"/>
          <w:szCs w:val="18"/>
        </w:rPr>
      </w:pPr>
    </w:p>
    <w:p w:rsidR="000435BA" w:rsidRPr="00E24B7A" w:rsidRDefault="000435BA" w:rsidP="000435BA">
      <w:pPr>
        <w:rPr>
          <w:rFonts w:ascii="Arial" w:hAnsi="Arial" w:cs="Arial"/>
          <w:sz w:val="18"/>
          <w:szCs w:val="18"/>
        </w:rPr>
      </w:pPr>
    </w:p>
    <w:p w:rsidR="000435BA" w:rsidRPr="00E24B7A" w:rsidRDefault="00982C11" w:rsidP="00DC490F">
      <w:pPr>
        <w:rPr>
          <w:rFonts w:ascii="Arial" w:hAnsi="Arial" w:cs="Arial"/>
          <w:b/>
          <w:sz w:val="18"/>
          <w:szCs w:val="18"/>
        </w:rPr>
      </w:pPr>
      <w:r>
        <w:rPr>
          <w:rFonts w:ascii="Arial" w:hAnsi="Arial" w:cs="Arial"/>
          <w:b/>
          <w:sz w:val="18"/>
          <w:szCs w:val="18"/>
        </w:rPr>
        <w:t>C. RICARDO CASTRO TORRES</w:t>
      </w:r>
    </w:p>
    <w:p w:rsidR="000435BA" w:rsidRPr="00E24B7A" w:rsidRDefault="000435BA" w:rsidP="000435BA">
      <w:pPr>
        <w:rPr>
          <w:rFonts w:ascii="Arial" w:hAnsi="Arial" w:cs="Arial"/>
          <w:b/>
          <w:sz w:val="18"/>
          <w:szCs w:val="18"/>
        </w:rPr>
      </w:pPr>
      <w:r w:rsidRPr="00E24B7A">
        <w:rPr>
          <w:rFonts w:ascii="Arial" w:hAnsi="Arial" w:cs="Arial"/>
          <w:b/>
          <w:sz w:val="18"/>
          <w:szCs w:val="18"/>
        </w:rPr>
        <w:t>PRESIDENTE DEL CONSEJO DIRECTIVO</w:t>
      </w:r>
    </w:p>
    <w:p w:rsidR="000435BA" w:rsidRDefault="000435BA" w:rsidP="000435BA">
      <w:pPr>
        <w:rPr>
          <w:rFonts w:ascii="Arial" w:hAnsi="Arial" w:cs="Arial"/>
          <w:b/>
          <w:sz w:val="18"/>
          <w:szCs w:val="18"/>
        </w:rPr>
      </w:pPr>
    </w:p>
    <w:p w:rsidR="000435BA" w:rsidRPr="00E24B7A" w:rsidRDefault="000435BA" w:rsidP="000435BA">
      <w:pPr>
        <w:rPr>
          <w:rFonts w:ascii="Arial" w:hAnsi="Arial" w:cs="Arial"/>
          <w:b/>
          <w:sz w:val="18"/>
          <w:szCs w:val="18"/>
        </w:rPr>
      </w:pPr>
    </w:p>
    <w:p w:rsidR="000435BA" w:rsidRPr="00E24B7A" w:rsidRDefault="000435BA" w:rsidP="000435BA">
      <w:pPr>
        <w:rPr>
          <w:rFonts w:ascii="Arial" w:hAnsi="Arial" w:cs="Arial"/>
          <w:b/>
          <w:sz w:val="14"/>
          <w:szCs w:val="14"/>
        </w:rPr>
      </w:pPr>
      <w:r w:rsidRPr="00E24B7A">
        <w:rPr>
          <w:rFonts w:ascii="Arial" w:hAnsi="Arial" w:cs="Arial"/>
          <w:b/>
          <w:sz w:val="14"/>
          <w:szCs w:val="14"/>
        </w:rPr>
        <w:t>Con Copia para:</w:t>
      </w:r>
    </w:p>
    <w:p w:rsidR="000435BA" w:rsidRPr="00E24B7A" w:rsidRDefault="000435BA" w:rsidP="000435BA">
      <w:pPr>
        <w:numPr>
          <w:ilvl w:val="0"/>
          <w:numId w:val="23"/>
        </w:numPr>
        <w:rPr>
          <w:rFonts w:ascii="Arial" w:hAnsi="Arial" w:cs="Arial"/>
          <w:sz w:val="14"/>
          <w:szCs w:val="14"/>
        </w:rPr>
      </w:pPr>
      <w:r w:rsidRPr="0095356A">
        <w:rPr>
          <w:rFonts w:ascii="Arial" w:hAnsi="Arial" w:cs="Arial"/>
          <w:sz w:val="14"/>
          <w:szCs w:val="14"/>
        </w:rPr>
        <w:t>Juan Francisco Martínez Arredondo</w:t>
      </w:r>
      <w:r w:rsidRPr="00E24B7A">
        <w:rPr>
          <w:rFonts w:ascii="Arial" w:hAnsi="Arial" w:cs="Arial"/>
          <w:sz w:val="14"/>
          <w:szCs w:val="14"/>
        </w:rPr>
        <w:t>.- Contralor Municipal.</w:t>
      </w:r>
    </w:p>
    <w:p w:rsidR="000435BA" w:rsidRPr="00E24B7A" w:rsidRDefault="000435BA" w:rsidP="000435BA">
      <w:pPr>
        <w:numPr>
          <w:ilvl w:val="0"/>
          <w:numId w:val="23"/>
        </w:numPr>
        <w:rPr>
          <w:rFonts w:ascii="Arial" w:hAnsi="Arial" w:cs="Arial"/>
          <w:sz w:val="14"/>
          <w:szCs w:val="14"/>
        </w:rPr>
      </w:pPr>
      <w:r w:rsidRPr="00E24B7A">
        <w:rPr>
          <w:rFonts w:ascii="Arial" w:hAnsi="Arial" w:cs="Arial"/>
          <w:sz w:val="14"/>
          <w:szCs w:val="14"/>
        </w:rPr>
        <w:t>Humberto Javier Rosiles Álvarez.- Director General.</w:t>
      </w:r>
    </w:p>
    <w:p w:rsidR="000435BA" w:rsidRPr="00E24B7A" w:rsidRDefault="000435BA" w:rsidP="000435BA">
      <w:pPr>
        <w:numPr>
          <w:ilvl w:val="0"/>
          <w:numId w:val="23"/>
        </w:numPr>
        <w:rPr>
          <w:rFonts w:ascii="Arial" w:hAnsi="Arial" w:cs="Arial"/>
          <w:sz w:val="14"/>
          <w:szCs w:val="14"/>
        </w:rPr>
      </w:pPr>
      <w:r>
        <w:rPr>
          <w:rFonts w:ascii="Arial" w:hAnsi="Arial" w:cs="Arial"/>
          <w:sz w:val="14"/>
          <w:szCs w:val="14"/>
        </w:rPr>
        <w:t>Pedro Alamilla Soto</w:t>
      </w:r>
      <w:r w:rsidRPr="00E24B7A">
        <w:rPr>
          <w:rFonts w:ascii="Arial" w:hAnsi="Arial" w:cs="Arial"/>
          <w:sz w:val="14"/>
          <w:szCs w:val="14"/>
        </w:rPr>
        <w:t>.- Tesorero del Consejo Directivo.</w:t>
      </w:r>
    </w:p>
    <w:p w:rsidR="000435BA" w:rsidRPr="00E24B7A" w:rsidRDefault="000435BA" w:rsidP="000435BA">
      <w:pPr>
        <w:numPr>
          <w:ilvl w:val="0"/>
          <w:numId w:val="23"/>
        </w:numPr>
        <w:rPr>
          <w:rFonts w:ascii="Arial" w:hAnsi="Arial" w:cs="Arial"/>
          <w:sz w:val="14"/>
          <w:szCs w:val="14"/>
        </w:rPr>
      </w:pPr>
      <w:r>
        <w:rPr>
          <w:rFonts w:ascii="Arial" w:hAnsi="Arial" w:cs="Arial"/>
          <w:sz w:val="14"/>
          <w:szCs w:val="14"/>
        </w:rPr>
        <w:t>Felipe de Jesús Ricardo Jaime Ceballos</w:t>
      </w:r>
      <w:r w:rsidRPr="00E24B7A">
        <w:rPr>
          <w:rFonts w:ascii="Arial" w:hAnsi="Arial" w:cs="Arial"/>
          <w:sz w:val="14"/>
          <w:szCs w:val="14"/>
        </w:rPr>
        <w:t>.- Comisario.</w:t>
      </w:r>
    </w:p>
    <w:p w:rsidR="000435BA" w:rsidRPr="00E24B7A" w:rsidRDefault="000435BA" w:rsidP="000435BA">
      <w:pPr>
        <w:numPr>
          <w:ilvl w:val="0"/>
          <w:numId w:val="23"/>
        </w:numPr>
        <w:rPr>
          <w:rFonts w:ascii="Arial" w:hAnsi="Arial" w:cs="Arial"/>
          <w:sz w:val="14"/>
          <w:szCs w:val="14"/>
        </w:rPr>
      </w:pPr>
      <w:r>
        <w:rPr>
          <w:rFonts w:ascii="Arial" w:hAnsi="Arial" w:cs="Arial"/>
          <w:color w:val="000000"/>
          <w:sz w:val="13"/>
        </w:rPr>
        <w:t xml:space="preserve">Gabriela Ortiz </w:t>
      </w:r>
      <w:proofErr w:type="spellStart"/>
      <w:r>
        <w:rPr>
          <w:rFonts w:ascii="Arial" w:hAnsi="Arial" w:cs="Arial"/>
          <w:color w:val="000000"/>
          <w:sz w:val="13"/>
        </w:rPr>
        <w:t>Palau</w:t>
      </w:r>
      <w:proofErr w:type="spellEnd"/>
      <w:r w:rsidRPr="00E24B7A">
        <w:rPr>
          <w:rFonts w:ascii="Arial" w:hAnsi="Arial" w:cs="Arial"/>
          <w:sz w:val="14"/>
          <w:szCs w:val="14"/>
        </w:rPr>
        <w:t xml:space="preserve">.- </w:t>
      </w:r>
      <w:r>
        <w:rPr>
          <w:rFonts w:ascii="Arial" w:hAnsi="Arial" w:cs="Arial"/>
          <w:sz w:val="14"/>
          <w:szCs w:val="14"/>
        </w:rPr>
        <w:t>Gerente Administrativo</w:t>
      </w:r>
      <w:r w:rsidRPr="00E24B7A">
        <w:rPr>
          <w:rFonts w:ascii="Arial" w:hAnsi="Arial" w:cs="Arial"/>
          <w:sz w:val="14"/>
          <w:szCs w:val="14"/>
        </w:rPr>
        <w:t>.</w:t>
      </w:r>
    </w:p>
    <w:p w:rsidR="000435BA" w:rsidRPr="00E24B7A" w:rsidRDefault="000435BA" w:rsidP="000435BA">
      <w:pPr>
        <w:numPr>
          <w:ilvl w:val="0"/>
          <w:numId w:val="23"/>
        </w:numPr>
        <w:rPr>
          <w:rFonts w:ascii="Arial" w:hAnsi="Arial" w:cs="Arial"/>
          <w:sz w:val="14"/>
          <w:szCs w:val="14"/>
        </w:rPr>
      </w:pPr>
      <w:r>
        <w:rPr>
          <w:rFonts w:ascii="Arial" w:hAnsi="Arial" w:cs="Arial"/>
          <w:sz w:val="14"/>
          <w:szCs w:val="14"/>
        </w:rPr>
        <w:t>Esteban Jesús Banda Gallardo</w:t>
      </w:r>
      <w:r w:rsidRPr="00E24B7A">
        <w:rPr>
          <w:rFonts w:ascii="Arial" w:hAnsi="Arial" w:cs="Arial"/>
          <w:sz w:val="14"/>
          <w:szCs w:val="14"/>
        </w:rPr>
        <w:t>.- Gerente de Ingeniería y Diseño.</w:t>
      </w:r>
    </w:p>
    <w:p w:rsidR="000435BA" w:rsidRPr="00E24B7A" w:rsidRDefault="00A83C9B" w:rsidP="000435BA">
      <w:pPr>
        <w:numPr>
          <w:ilvl w:val="0"/>
          <w:numId w:val="23"/>
        </w:numPr>
        <w:rPr>
          <w:rFonts w:ascii="Arial" w:hAnsi="Arial" w:cs="Arial"/>
          <w:sz w:val="14"/>
          <w:szCs w:val="14"/>
        </w:rPr>
      </w:pPr>
      <w:r>
        <w:rPr>
          <w:rFonts w:ascii="Arial" w:hAnsi="Arial" w:cs="Arial"/>
          <w:sz w:val="14"/>
          <w:szCs w:val="14"/>
        </w:rPr>
        <w:t>Karina Sandoval  Rodríguez</w:t>
      </w:r>
      <w:r w:rsidR="000435BA" w:rsidRPr="00E24B7A">
        <w:rPr>
          <w:rFonts w:ascii="Arial" w:hAnsi="Arial" w:cs="Arial"/>
          <w:sz w:val="14"/>
          <w:szCs w:val="14"/>
        </w:rPr>
        <w:t xml:space="preserve">.- </w:t>
      </w:r>
      <w:r w:rsidR="007B1E82">
        <w:rPr>
          <w:rFonts w:ascii="Arial" w:hAnsi="Arial" w:cs="Arial"/>
          <w:sz w:val="14"/>
          <w:szCs w:val="14"/>
        </w:rPr>
        <w:t>Coordina</w:t>
      </w:r>
      <w:r>
        <w:rPr>
          <w:rFonts w:ascii="Arial" w:hAnsi="Arial" w:cs="Arial"/>
          <w:sz w:val="14"/>
          <w:szCs w:val="14"/>
        </w:rPr>
        <w:t xml:space="preserve">dora del </w:t>
      </w:r>
      <w:r w:rsidR="00621CE7">
        <w:rPr>
          <w:rFonts w:ascii="Arial" w:hAnsi="Arial" w:cs="Arial"/>
          <w:sz w:val="14"/>
          <w:szCs w:val="14"/>
        </w:rPr>
        <w:t>Área</w:t>
      </w:r>
      <w:r w:rsidR="007B1E82">
        <w:rPr>
          <w:rFonts w:ascii="Arial" w:hAnsi="Arial" w:cs="Arial"/>
          <w:sz w:val="14"/>
          <w:szCs w:val="14"/>
        </w:rPr>
        <w:t xml:space="preserve"> Jurídica.</w:t>
      </w:r>
    </w:p>
    <w:p w:rsidR="000435BA" w:rsidRPr="00E24B7A" w:rsidRDefault="00CA19F6" w:rsidP="000435BA">
      <w:pPr>
        <w:numPr>
          <w:ilvl w:val="0"/>
          <w:numId w:val="23"/>
        </w:numPr>
        <w:rPr>
          <w:rFonts w:ascii="Arial" w:hAnsi="Arial" w:cs="Arial"/>
          <w:sz w:val="14"/>
          <w:szCs w:val="14"/>
        </w:rPr>
      </w:pPr>
      <w:r>
        <w:rPr>
          <w:rFonts w:ascii="Arial" w:hAnsi="Arial" w:cs="Arial"/>
          <w:sz w:val="14"/>
          <w:szCs w:val="14"/>
        </w:rPr>
        <w:t>Francisco Jiménez Elizarraraz</w:t>
      </w:r>
      <w:r w:rsidR="000435BA" w:rsidRPr="00E24B7A">
        <w:rPr>
          <w:rFonts w:ascii="Arial" w:hAnsi="Arial" w:cs="Arial"/>
          <w:sz w:val="14"/>
          <w:szCs w:val="14"/>
        </w:rPr>
        <w:t xml:space="preserve">.- </w:t>
      </w:r>
      <w:r w:rsidR="00A83C9B">
        <w:rPr>
          <w:rFonts w:ascii="Arial" w:hAnsi="Arial" w:cs="Arial"/>
          <w:sz w:val="14"/>
          <w:szCs w:val="14"/>
        </w:rPr>
        <w:t xml:space="preserve">Contraloría </w:t>
      </w:r>
      <w:r w:rsidR="000435BA" w:rsidRPr="00E24B7A">
        <w:rPr>
          <w:rFonts w:ascii="Arial" w:hAnsi="Arial" w:cs="Arial"/>
          <w:sz w:val="14"/>
          <w:szCs w:val="14"/>
        </w:rPr>
        <w:t xml:space="preserve"> Interna.</w:t>
      </w:r>
    </w:p>
    <w:p w:rsidR="000435BA" w:rsidRDefault="00444C52" w:rsidP="000435BA">
      <w:pPr>
        <w:numPr>
          <w:ilvl w:val="0"/>
          <w:numId w:val="23"/>
        </w:numPr>
        <w:rPr>
          <w:rFonts w:ascii="Arial" w:hAnsi="Arial" w:cs="Arial"/>
          <w:sz w:val="14"/>
          <w:szCs w:val="14"/>
        </w:rPr>
      </w:pPr>
      <w:r>
        <w:rPr>
          <w:rFonts w:ascii="Arial" w:hAnsi="Arial" w:cs="Arial"/>
          <w:sz w:val="14"/>
          <w:szCs w:val="14"/>
        </w:rPr>
        <w:t>Hugo Zaragoza Panales</w:t>
      </w:r>
      <w:r w:rsidR="000435BA" w:rsidRPr="00E24B7A">
        <w:rPr>
          <w:rFonts w:ascii="Arial" w:hAnsi="Arial" w:cs="Arial"/>
          <w:sz w:val="14"/>
          <w:szCs w:val="14"/>
        </w:rPr>
        <w:t xml:space="preserve">.- </w:t>
      </w:r>
      <w:r w:rsidR="00A83C9B">
        <w:rPr>
          <w:rFonts w:ascii="Arial" w:hAnsi="Arial" w:cs="Arial"/>
          <w:sz w:val="14"/>
          <w:szCs w:val="14"/>
        </w:rPr>
        <w:t xml:space="preserve">Director </w:t>
      </w:r>
      <w:r w:rsidR="000435BA" w:rsidRPr="00E24B7A">
        <w:rPr>
          <w:rFonts w:ascii="Arial" w:hAnsi="Arial" w:cs="Arial"/>
          <w:sz w:val="14"/>
          <w:szCs w:val="14"/>
        </w:rPr>
        <w:t>de Construcción de Obra.</w:t>
      </w:r>
    </w:p>
    <w:p w:rsidR="00621CE7" w:rsidRPr="00E24B7A" w:rsidRDefault="00621CE7" w:rsidP="000435BA">
      <w:pPr>
        <w:numPr>
          <w:ilvl w:val="0"/>
          <w:numId w:val="23"/>
        </w:numPr>
        <w:rPr>
          <w:rFonts w:ascii="Arial" w:hAnsi="Arial" w:cs="Arial"/>
          <w:sz w:val="14"/>
          <w:szCs w:val="14"/>
        </w:rPr>
      </w:pPr>
      <w:r>
        <w:rPr>
          <w:rFonts w:ascii="Arial" w:hAnsi="Arial" w:cs="Arial"/>
          <w:sz w:val="14"/>
          <w:szCs w:val="14"/>
        </w:rPr>
        <w:t>Joel Alejandro Roque Vázquez.- Jefe del Área de Supervisión de Obra.</w:t>
      </w:r>
    </w:p>
    <w:p w:rsidR="000435BA" w:rsidRPr="00E24B7A" w:rsidRDefault="00444C52" w:rsidP="000435BA">
      <w:pPr>
        <w:numPr>
          <w:ilvl w:val="0"/>
          <w:numId w:val="23"/>
        </w:numPr>
        <w:rPr>
          <w:rFonts w:ascii="Arial" w:hAnsi="Arial" w:cs="Arial"/>
          <w:sz w:val="14"/>
          <w:szCs w:val="14"/>
        </w:rPr>
      </w:pPr>
      <w:r>
        <w:rPr>
          <w:rFonts w:ascii="Arial" w:hAnsi="Arial" w:cs="Arial"/>
          <w:sz w:val="14"/>
          <w:szCs w:val="14"/>
        </w:rPr>
        <w:t>Isaac Sánchez Magdaleno</w:t>
      </w:r>
      <w:r w:rsidR="000435BA" w:rsidRPr="00E24B7A">
        <w:rPr>
          <w:rFonts w:ascii="Arial" w:hAnsi="Arial" w:cs="Arial"/>
          <w:sz w:val="14"/>
          <w:szCs w:val="14"/>
        </w:rPr>
        <w:t>.- Jefe del Área de Proyectos.</w:t>
      </w:r>
    </w:p>
    <w:p w:rsidR="000435BA" w:rsidRPr="00E24B7A" w:rsidRDefault="000435BA" w:rsidP="000435BA">
      <w:pPr>
        <w:numPr>
          <w:ilvl w:val="0"/>
          <w:numId w:val="23"/>
        </w:numPr>
        <w:rPr>
          <w:rFonts w:ascii="Arial" w:hAnsi="Arial" w:cs="Arial"/>
          <w:sz w:val="14"/>
          <w:szCs w:val="14"/>
        </w:rPr>
      </w:pPr>
      <w:r w:rsidRPr="00E24B7A">
        <w:rPr>
          <w:rFonts w:ascii="Arial" w:hAnsi="Arial" w:cs="Arial"/>
          <w:sz w:val="14"/>
          <w:szCs w:val="14"/>
        </w:rPr>
        <w:t>Archivo / Expediente.</w:t>
      </w:r>
    </w:p>
    <w:p w:rsidR="000435BA" w:rsidRPr="00E24B7A" w:rsidRDefault="00A83C9B" w:rsidP="000435BA">
      <w:pPr>
        <w:rPr>
          <w:rFonts w:ascii="Arial" w:hAnsi="Arial" w:cs="Arial"/>
          <w:b/>
          <w:sz w:val="14"/>
          <w:szCs w:val="14"/>
        </w:rPr>
      </w:pPr>
      <w:r>
        <w:rPr>
          <w:rFonts w:ascii="Arial" w:hAnsi="Arial" w:cs="Arial"/>
          <w:sz w:val="14"/>
          <w:szCs w:val="14"/>
        </w:rPr>
        <w:t>RCR</w:t>
      </w:r>
      <w:r w:rsidR="000435BA" w:rsidRPr="00E24B7A">
        <w:rPr>
          <w:rFonts w:ascii="Arial" w:hAnsi="Arial" w:cs="Arial"/>
          <w:sz w:val="14"/>
          <w:szCs w:val="14"/>
        </w:rPr>
        <w:t>/HJRA/</w:t>
      </w:r>
      <w:r w:rsidR="000435BA">
        <w:rPr>
          <w:rFonts w:ascii="Arial" w:hAnsi="Arial" w:cs="Arial"/>
          <w:sz w:val="14"/>
          <w:szCs w:val="14"/>
        </w:rPr>
        <w:t>EJBG/</w:t>
      </w:r>
      <w:r>
        <w:rPr>
          <w:rFonts w:ascii="Arial" w:hAnsi="Arial" w:cs="Arial"/>
          <w:sz w:val="14"/>
          <w:szCs w:val="14"/>
        </w:rPr>
        <w:t>HZP</w:t>
      </w:r>
      <w:r w:rsidR="000435BA">
        <w:rPr>
          <w:rFonts w:ascii="Arial" w:hAnsi="Arial" w:cs="Arial"/>
          <w:sz w:val="14"/>
          <w:szCs w:val="14"/>
        </w:rPr>
        <w:t>/</w:t>
      </w:r>
      <w:r>
        <w:rPr>
          <w:rFonts w:ascii="Arial" w:hAnsi="Arial" w:cs="Arial"/>
          <w:sz w:val="14"/>
          <w:szCs w:val="14"/>
        </w:rPr>
        <w:t>LJMC/</w:t>
      </w:r>
      <w:proofErr w:type="spellStart"/>
      <w:r>
        <w:rPr>
          <w:rFonts w:ascii="Arial" w:hAnsi="Arial" w:cs="Arial"/>
          <w:sz w:val="14"/>
          <w:szCs w:val="14"/>
        </w:rPr>
        <w:t>vvb</w:t>
      </w:r>
      <w:proofErr w:type="spellEnd"/>
      <w:r w:rsidR="000435BA" w:rsidRPr="00E24B7A">
        <w:rPr>
          <w:rFonts w:ascii="Arial" w:hAnsi="Arial" w:cs="Arial"/>
          <w:sz w:val="14"/>
          <w:szCs w:val="14"/>
        </w:rPr>
        <w:t>*</w:t>
      </w:r>
    </w:p>
    <w:p w:rsidR="000435BA" w:rsidRPr="00E24B7A" w:rsidRDefault="000435BA" w:rsidP="000435BA">
      <w:pPr>
        <w:jc w:val="both"/>
        <w:rPr>
          <w:rFonts w:ascii="Arial" w:hAnsi="Arial" w:cs="Arial"/>
          <w:snapToGrid w:val="0"/>
          <w:sz w:val="21"/>
          <w:szCs w:val="21"/>
        </w:rPr>
      </w:pPr>
    </w:p>
    <w:p w:rsidR="000435BA" w:rsidRPr="007A0030" w:rsidRDefault="000435BA" w:rsidP="000435BA">
      <w:pPr>
        <w:pStyle w:val="ROMANOSCar"/>
        <w:spacing w:after="0" w:line="240" w:lineRule="auto"/>
        <w:ind w:left="720" w:firstLine="0"/>
        <w:rPr>
          <w:rFonts w:cs="Arial"/>
          <w:i w:val="0"/>
          <w:sz w:val="20"/>
        </w:rPr>
      </w:pPr>
    </w:p>
    <w:p w:rsidR="000435BA" w:rsidRPr="000435BA" w:rsidRDefault="000435BA" w:rsidP="0055362A">
      <w:pPr>
        <w:tabs>
          <w:tab w:val="left" w:pos="1500"/>
        </w:tabs>
        <w:rPr>
          <w:sz w:val="10"/>
        </w:rPr>
      </w:pPr>
    </w:p>
    <w:sectPr w:rsidR="000435BA" w:rsidRPr="000435BA" w:rsidSect="000435BA">
      <w:pgSz w:w="12242" w:h="15842" w:code="1"/>
      <w:pgMar w:top="720" w:right="924" w:bottom="170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A2C" w:rsidRDefault="00516A2C">
      <w:r>
        <w:separator/>
      </w:r>
    </w:p>
  </w:endnote>
  <w:endnote w:type="continuationSeparator" w:id="0">
    <w:p w:rsidR="00516A2C" w:rsidRDefault="0051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ountryBlueprint">
    <w:panose1 w:val="000004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325144"/>
      <w:docPartObj>
        <w:docPartGallery w:val="Page Numbers (Bottom of Page)"/>
        <w:docPartUnique/>
      </w:docPartObj>
    </w:sdtPr>
    <w:sdtEndPr>
      <w:rPr>
        <w:b/>
      </w:rPr>
    </w:sdtEndPr>
    <w:sdtContent>
      <w:p w:rsidR="0074740C" w:rsidRPr="008A126F" w:rsidRDefault="0074740C">
        <w:pPr>
          <w:pStyle w:val="Piedepgina"/>
          <w:jc w:val="right"/>
          <w:rPr>
            <w:b/>
          </w:rPr>
        </w:pPr>
        <w:r w:rsidRPr="008A126F">
          <w:rPr>
            <w:b/>
            <w:noProof/>
            <w:lang w:val="en-US" w:eastAsia="en-US"/>
          </w:rPr>
          <w:drawing>
            <wp:anchor distT="0" distB="0" distL="114300" distR="114300" simplePos="0" relativeHeight="251661312" behindDoc="1" locked="0" layoutInCell="1" allowOverlap="1" wp14:anchorId="0CECE6A2" wp14:editId="77589D14">
              <wp:simplePos x="0" y="0"/>
              <wp:positionH relativeFrom="column">
                <wp:posOffset>-598311</wp:posOffset>
              </wp:positionH>
              <wp:positionV relativeFrom="paragraph">
                <wp:posOffset>-166723</wp:posOffset>
              </wp:positionV>
              <wp:extent cx="6667422" cy="711200"/>
              <wp:effectExtent l="0" t="0" r="63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755" cy="712089"/>
                      </a:xfrm>
                      <a:prstGeom prst="rect">
                        <a:avLst/>
                      </a:prstGeom>
                      <a:noFill/>
                    </pic:spPr>
                  </pic:pic>
                </a:graphicData>
              </a:graphic>
              <wp14:sizeRelH relativeFrom="page">
                <wp14:pctWidth>0</wp14:pctWidth>
              </wp14:sizeRelH>
              <wp14:sizeRelV relativeFrom="page">
                <wp14:pctHeight>0</wp14:pctHeight>
              </wp14:sizeRelV>
            </wp:anchor>
          </w:drawing>
        </w:r>
        <w:r w:rsidRPr="008A126F">
          <w:rPr>
            <w:b/>
          </w:rPr>
          <w:fldChar w:fldCharType="begin"/>
        </w:r>
        <w:r w:rsidRPr="008A126F">
          <w:rPr>
            <w:b/>
          </w:rPr>
          <w:instrText>PAGE   \* MERGEFORMAT</w:instrText>
        </w:r>
        <w:r w:rsidRPr="008A126F">
          <w:rPr>
            <w:b/>
          </w:rPr>
          <w:fldChar w:fldCharType="separate"/>
        </w:r>
        <w:r w:rsidR="00CF5778" w:rsidRPr="00CF5778">
          <w:rPr>
            <w:b/>
            <w:noProof/>
            <w:lang w:val="es-ES"/>
          </w:rPr>
          <w:t>44</w:t>
        </w:r>
        <w:r w:rsidRPr="008A126F">
          <w:rPr>
            <w:b/>
          </w:rPr>
          <w:fldChar w:fldCharType="end"/>
        </w:r>
      </w:p>
    </w:sdtContent>
  </w:sdt>
  <w:p w:rsidR="0074740C" w:rsidRPr="008A126F" w:rsidRDefault="0074740C" w:rsidP="008A126F">
    <w:pPr>
      <w:pStyle w:val="Piedepgina"/>
      <w:tabs>
        <w:tab w:val="center" w:pos="4939"/>
      </w:tabs>
      <w:jc w:val="center"/>
      <w:rPr>
        <w:rFonts w:ascii="Arial" w:hAnsi="Arial" w:cs="Arial"/>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A2C" w:rsidRDefault="00516A2C">
      <w:r>
        <w:separator/>
      </w:r>
    </w:p>
  </w:footnote>
  <w:footnote w:type="continuationSeparator" w:id="0">
    <w:p w:rsidR="00516A2C" w:rsidRDefault="00516A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40C" w:rsidRDefault="0074740C" w:rsidP="0074740C">
    <w:pPr>
      <w:pStyle w:val="Encabezado"/>
      <w:tabs>
        <w:tab w:val="clear" w:pos="4252"/>
        <w:tab w:val="clear" w:pos="8504"/>
        <w:tab w:val="left" w:pos="6459"/>
        <w:tab w:val="left" w:pos="8672"/>
      </w:tabs>
    </w:pPr>
    <w:r>
      <w:rPr>
        <w:noProof/>
        <w:lang w:val="en-US" w:eastAsia="en-US"/>
      </w:rPr>
      <mc:AlternateContent>
        <mc:Choice Requires="wps">
          <w:drawing>
            <wp:anchor distT="0" distB="0" distL="114300" distR="114300" simplePos="0" relativeHeight="251656192" behindDoc="0" locked="0" layoutInCell="1" allowOverlap="1" wp14:anchorId="2A816D45" wp14:editId="4249C1D0">
              <wp:simplePos x="0" y="0"/>
              <wp:positionH relativeFrom="column">
                <wp:posOffset>2171700</wp:posOffset>
              </wp:positionH>
              <wp:positionV relativeFrom="paragraph">
                <wp:posOffset>463550</wp:posOffset>
              </wp:positionV>
              <wp:extent cx="4000500" cy="457200"/>
              <wp:effectExtent l="0" t="0"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40C" w:rsidRPr="00D342E7" w:rsidRDefault="0074740C" w:rsidP="0003789B">
                          <w:pPr>
                            <w:jc w:val="center"/>
                            <w:rPr>
                              <w:b/>
                              <w:sz w:val="20"/>
                              <w:szCs w:val="20"/>
                            </w:rPr>
                          </w:pPr>
                          <w:r w:rsidRPr="00D342E7">
                            <w:rPr>
                              <w:rFonts w:ascii="Arial" w:hAnsi="Arial" w:cs="Arial"/>
                              <w:b/>
                              <w:sz w:val="20"/>
                              <w:szCs w:val="20"/>
                            </w:rPr>
                            <w:t>JUNTA DE AGUA POTABLE, DRENAJE, ALCANTARILLADO Y SANEAMIENTO DEL MUNICIPIO DE IRAPUATO, GTO.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71pt;margin-top:36.5pt;width:31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" filled="f" stroked="f">
              <v:textbox>
                <w:txbxContent>
                  <w:p w:rsidR="00DB7CF0" w:rsidRPr="00D342E7" w:rsidRDefault="00DB7CF0" w:rsidP="0003789B">
                    <w:pPr>
                      <w:jc w:val="center"/>
                      <w:rPr>
                        <w:b/>
                        <w:sz w:val="20"/>
                        <w:szCs w:val="20"/>
                      </w:rPr>
                    </w:pPr>
                    <w:r w:rsidRPr="00D342E7">
                      <w:rPr>
                        <w:rFonts w:ascii="Arial" w:hAnsi="Arial" w:cs="Arial"/>
                        <w:b/>
                        <w:sz w:val="20"/>
                        <w:szCs w:val="20"/>
                      </w:rPr>
                      <w:t>JUNTA DE AGUA POTABLE, DRENAJE, ALCANTARILLADO Y SANEAMIENTO DEL MUNICIPIO DE IRAPUATO, GTO.</w:t>
                    </w:r>
                  </w:p>
                </w:txbxContent>
              </v:textbox>
            </v:shape>
          </w:pict>
        </mc:Fallback>
      </mc:AlternateContent>
    </w:r>
    <w:r>
      <w:object w:dxaOrig="13393" w:dyaOrig="7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70.85pt;height:94.55pt" o:ole="">
          <v:imagedata r:id="rId1" o:title=""/>
        </v:shape>
        <o:OLEObject Type="Embed" ProgID="MSPhotoEd.3" ShapeID="_x0000_i1040" DrawAspect="Content" ObjectID="_1493711752" r:id="rId2"/>
      </w:object>
    </w:r>
    <w:r>
      <w:tab/>
    </w:r>
    <w:r>
      <w:tab/>
    </w:r>
  </w:p>
  <w:p w:rsidR="0074740C" w:rsidRDefault="0074740C">
    <w:pPr>
      <w:pStyle w:val="Encabezado"/>
    </w:pPr>
    <w:r>
      <w:rPr>
        <w:noProof/>
        <w:lang w:val="en-US" w:eastAsia="en-US"/>
      </w:rPr>
      <mc:AlternateContent>
        <mc:Choice Requires="wps">
          <w:drawing>
            <wp:anchor distT="0" distB="0" distL="114300" distR="114300" simplePos="0" relativeHeight="251657216" behindDoc="0" locked="0" layoutInCell="1" allowOverlap="1" wp14:anchorId="0F9A1DA2" wp14:editId="266F929D">
              <wp:simplePos x="0" y="0"/>
              <wp:positionH relativeFrom="column">
                <wp:posOffset>3452884</wp:posOffset>
              </wp:positionH>
              <wp:positionV relativeFrom="paragraph">
                <wp:posOffset>103060</wp:posOffset>
              </wp:positionV>
              <wp:extent cx="2603310" cy="800100"/>
              <wp:effectExtent l="0" t="0" r="698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31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740C" w:rsidRDefault="0074740C">
                          <w:r>
                            <w:rPr>
                              <w:noProof/>
                              <w:lang w:val="en-US" w:eastAsia="en-US"/>
                            </w:rPr>
                            <w:drawing>
                              <wp:inline distT="0" distB="0" distL="0" distR="0" wp14:anchorId="2D61973C" wp14:editId="13F3A142">
                                <wp:extent cx="2324100" cy="6667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2324100" cy="666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271.9pt;margin-top:8.1pt;width:20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" stroked="f">
              <v:textbox>
                <w:txbxContent>
                  <w:p w:rsidR="00E1543B" w:rsidRDefault="00E1543B">
                    <w:r>
                      <w:rPr>
                        <w:noProof/>
                        <w:lang w:val="en-US" w:eastAsia="en-US"/>
                      </w:rPr>
                      <w:drawing>
                        <wp:inline distT="0" distB="0" distL="0" distR="0" wp14:anchorId="02FF7157" wp14:editId="1CABC25E">
                          <wp:extent cx="2324100" cy="6667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2324100" cy="666750"/>
                                  </a:xfrm>
                                  <a:prstGeom prst="rect">
                                    <a:avLst/>
                                  </a:prstGeom>
                                  <a:noFill/>
                                  <a:ln w="9525">
                                    <a:noFill/>
                                    <a:miter lim="800000"/>
                                    <a:headEnd/>
                                    <a:tailEnd/>
                                  </a:ln>
                                </pic:spPr>
                              </pic:pic>
                            </a:graphicData>
                          </a:graphic>
                        </wp:inline>
                      </w:drawing>
                    </w:r>
                  </w:p>
                </w:txbxContent>
              </v:textbox>
            </v:shape>
          </w:pict>
        </mc:Fallback>
      </mc:AlternateContent>
    </w:r>
  </w:p>
  <w:p w:rsidR="0074740C" w:rsidRDefault="0074740C">
    <w:pPr>
      <w:pStyle w:val="Encabezado"/>
    </w:pPr>
    <w:r>
      <w:rPr>
        <w:noProof/>
        <w:lang w:val="en-US" w:eastAsia="en-US"/>
      </w:rPr>
      <mc:AlternateContent>
        <mc:Choice Requires="wps">
          <w:drawing>
            <wp:anchor distT="0" distB="0" distL="114300" distR="114300" simplePos="0" relativeHeight="251660288" behindDoc="0" locked="0" layoutInCell="1" allowOverlap="1" wp14:anchorId="215864CF" wp14:editId="57200F85">
              <wp:simplePos x="0" y="0"/>
              <wp:positionH relativeFrom="column">
                <wp:posOffset>3309582</wp:posOffset>
              </wp:positionH>
              <wp:positionV relativeFrom="paragraph">
                <wp:posOffset>23012</wp:posOffset>
              </wp:positionV>
              <wp:extent cx="2736376" cy="690918"/>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376" cy="6909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40C" w:rsidRDefault="0074740C" w:rsidP="002C403B">
                          <w:pPr>
                            <w:spacing w:line="360" w:lineRule="auto"/>
                            <w:rPr>
                              <w:rFonts w:ascii="Arial" w:hAnsi="Arial" w:cs="Arial"/>
                              <w:sz w:val="16"/>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 xml:space="preserve"> No</w:t>
                          </w:r>
                          <w:r w:rsidRPr="00186001">
                            <w:rPr>
                              <w:rFonts w:ascii="Arial" w:hAnsi="Arial" w:cs="Arial"/>
                              <w:sz w:val="16"/>
                              <w:szCs w:val="16"/>
                            </w:rPr>
                            <w:t xml:space="preserve">.     </w:t>
                          </w:r>
                          <w:r w:rsidR="00D23AC7">
                            <w:rPr>
                              <w:rFonts w:ascii="Arial" w:hAnsi="Arial" w:cs="Arial"/>
                              <w:sz w:val="16"/>
                              <w:szCs w:val="16"/>
                            </w:rPr>
                            <w:t>135</w:t>
                          </w:r>
                          <w:r w:rsidR="008F0BE3">
                            <w:rPr>
                              <w:rFonts w:ascii="Arial" w:hAnsi="Arial" w:cs="Arial"/>
                              <w:sz w:val="16"/>
                              <w:szCs w:val="16"/>
                            </w:rPr>
                            <w:t>8</w:t>
                          </w:r>
                        </w:p>
                        <w:p w:rsidR="0074740C" w:rsidRPr="0055798C" w:rsidRDefault="0074740C" w:rsidP="002C403B">
                          <w:pPr>
                            <w:spacing w:line="360" w:lineRule="auto"/>
                            <w:rPr>
                              <w:rFonts w:ascii="Arial" w:hAnsi="Arial" w:cs="Arial"/>
                              <w:sz w:val="16"/>
                              <w:szCs w:val="16"/>
                            </w:rPr>
                          </w:pPr>
                          <w:r>
                            <w:rPr>
                              <w:rFonts w:ascii="Arial" w:hAnsi="Arial" w:cs="Arial"/>
                              <w:sz w:val="16"/>
                              <w:szCs w:val="16"/>
                            </w:rPr>
                            <w:t xml:space="preserve">        </w:t>
                          </w:r>
                          <w:r w:rsidRPr="0055798C">
                            <w:rPr>
                              <w:rFonts w:ascii="Arial" w:hAnsi="Arial" w:cs="Arial"/>
                              <w:sz w:val="16"/>
                              <w:szCs w:val="16"/>
                            </w:rPr>
                            <w:t>Expediente.</w:t>
                          </w:r>
                          <w:r>
                            <w:rPr>
                              <w:rFonts w:ascii="Arial" w:hAnsi="Arial" w:cs="Arial"/>
                              <w:sz w:val="16"/>
                              <w:szCs w:val="16"/>
                            </w:rPr>
                            <w:t xml:space="preserve">    JAPAMI/2015</w:t>
                          </w:r>
                        </w:p>
                        <w:p w:rsidR="0074740C" w:rsidRPr="002E6591" w:rsidRDefault="0074740C" w:rsidP="002C403B">
                          <w:pPr>
                            <w:spacing w:line="360" w:lineRule="auto"/>
                            <w:rPr>
                              <w:rFonts w:ascii="Arial" w:hAnsi="Arial" w:cs="Arial"/>
                              <w:sz w:val="14"/>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Asunto</w:t>
                          </w:r>
                          <w:r>
                            <w:rPr>
                              <w:rFonts w:ascii="Arial" w:hAnsi="Arial" w:cs="Arial"/>
                              <w:sz w:val="16"/>
                              <w:szCs w:val="16"/>
                            </w:rPr>
                            <w:t xml:space="preserve">     </w:t>
                          </w:r>
                          <w:r w:rsidRPr="002E6591">
                            <w:rPr>
                              <w:rFonts w:ascii="Arial" w:hAnsi="Arial" w:cs="Arial"/>
                              <w:sz w:val="12"/>
                              <w:szCs w:val="16"/>
                            </w:rPr>
                            <w:t xml:space="preserve">Licitación Simplificada </w:t>
                          </w:r>
                          <w:r w:rsidRPr="002E6591">
                            <w:rPr>
                              <w:rFonts w:ascii="Arial" w:hAnsi="Arial" w:cs="Arial"/>
                              <w:b/>
                              <w:sz w:val="12"/>
                              <w:szCs w:val="16"/>
                            </w:rPr>
                            <w:t>JAPAMI/LS/2015-00</w:t>
                          </w:r>
                          <w:r w:rsidR="008F0BE3">
                            <w:rPr>
                              <w:rFonts w:ascii="Arial" w:hAnsi="Arial" w:cs="Arial"/>
                              <w:b/>
                              <w:sz w:val="12"/>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margin-left:260.6pt;margin-top:1.8pt;width:215.45pt;height:5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" filled="f" stroked="f">
              <v:textbox>
                <w:txbxContent>
                  <w:p w:rsidR="0074740C" w:rsidRDefault="0074740C" w:rsidP="002C403B">
                    <w:pPr>
                      <w:spacing w:line="360" w:lineRule="auto"/>
                      <w:rPr>
                        <w:rFonts w:ascii="Arial" w:hAnsi="Arial" w:cs="Arial"/>
                        <w:sz w:val="16"/>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 xml:space="preserve"> No</w:t>
                    </w:r>
                    <w:r w:rsidRPr="00186001">
                      <w:rPr>
                        <w:rFonts w:ascii="Arial" w:hAnsi="Arial" w:cs="Arial"/>
                        <w:sz w:val="16"/>
                        <w:szCs w:val="16"/>
                      </w:rPr>
                      <w:t xml:space="preserve">.     </w:t>
                    </w:r>
                    <w:r w:rsidR="00D23AC7">
                      <w:rPr>
                        <w:rFonts w:ascii="Arial" w:hAnsi="Arial" w:cs="Arial"/>
                        <w:sz w:val="16"/>
                        <w:szCs w:val="16"/>
                      </w:rPr>
                      <w:t>135</w:t>
                    </w:r>
                    <w:r w:rsidR="008F0BE3">
                      <w:rPr>
                        <w:rFonts w:ascii="Arial" w:hAnsi="Arial" w:cs="Arial"/>
                        <w:sz w:val="16"/>
                        <w:szCs w:val="16"/>
                      </w:rPr>
                      <w:t>8</w:t>
                    </w:r>
                  </w:p>
                  <w:p w:rsidR="0074740C" w:rsidRPr="0055798C" w:rsidRDefault="0074740C" w:rsidP="002C403B">
                    <w:pPr>
                      <w:spacing w:line="360" w:lineRule="auto"/>
                      <w:rPr>
                        <w:rFonts w:ascii="Arial" w:hAnsi="Arial" w:cs="Arial"/>
                        <w:sz w:val="16"/>
                        <w:szCs w:val="16"/>
                      </w:rPr>
                    </w:pPr>
                    <w:r>
                      <w:rPr>
                        <w:rFonts w:ascii="Arial" w:hAnsi="Arial" w:cs="Arial"/>
                        <w:sz w:val="16"/>
                        <w:szCs w:val="16"/>
                      </w:rPr>
                      <w:t xml:space="preserve">        </w:t>
                    </w:r>
                    <w:r w:rsidRPr="0055798C">
                      <w:rPr>
                        <w:rFonts w:ascii="Arial" w:hAnsi="Arial" w:cs="Arial"/>
                        <w:sz w:val="16"/>
                        <w:szCs w:val="16"/>
                      </w:rPr>
                      <w:t>Expediente.</w:t>
                    </w:r>
                    <w:r>
                      <w:rPr>
                        <w:rFonts w:ascii="Arial" w:hAnsi="Arial" w:cs="Arial"/>
                        <w:sz w:val="16"/>
                        <w:szCs w:val="16"/>
                      </w:rPr>
                      <w:t xml:space="preserve">    JAPAMI/2015</w:t>
                    </w:r>
                  </w:p>
                  <w:p w:rsidR="0074740C" w:rsidRPr="002E6591" w:rsidRDefault="0074740C" w:rsidP="002C403B">
                    <w:pPr>
                      <w:spacing w:line="360" w:lineRule="auto"/>
                      <w:rPr>
                        <w:rFonts w:ascii="Arial" w:hAnsi="Arial" w:cs="Arial"/>
                        <w:sz w:val="14"/>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Asunto</w:t>
                    </w:r>
                    <w:r>
                      <w:rPr>
                        <w:rFonts w:ascii="Arial" w:hAnsi="Arial" w:cs="Arial"/>
                        <w:sz w:val="16"/>
                        <w:szCs w:val="16"/>
                      </w:rPr>
                      <w:t xml:space="preserve">     </w:t>
                    </w:r>
                    <w:r w:rsidRPr="002E6591">
                      <w:rPr>
                        <w:rFonts w:ascii="Arial" w:hAnsi="Arial" w:cs="Arial"/>
                        <w:sz w:val="12"/>
                        <w:szCs w:val="16"/>
                      </w:rPr>
                      <w:t xml:space="preserve">Licitación Simplificada </w:t>
                    </w:r>
                    <w:r w:rsidRPr="002E6591">
                      <w:rPr>
                        <w:rFonts w:ascii="Arial" w:hAnsi="Arial" w:cs="Arial"/>
                        <w:b/>
                        <w:sz w:val="12"/>
                        <w:szCs w:val="16"/>
                      </w:rPr>
                      <w:t>JAPAMI/LS/2015-00</w:t>
                    </w:r>
                    <w:r w:rsidR="008F0BE3">
                      <w:rPr>
                        <w:rFonts w:ascii="Arial" w:hAnsi="Arial" w:cs="Arial"/>
                        <w:b/>
                        <w:sz w:val="12"/>
                        <w:szCs w:val="16"/>
                      </w:rPr>
                      <w:t>4</w:t>
                    </w:r>
                  </w:p>
                </w:txbxContent>
              </v:textbox>
            </v:shape>
          </w:pict>
        </mc:Fallback>
      </mc:AlternateContent>
    </w:r>
  </w:p>
  <w:p w:rsidR="0074740C" w:rsidRDefault="0074740C">
    <w:pPr>
      <w:pStyle w:val="Encabezado"/>
    </w:pPr>
  </w:p>
  <w:p w:rsidR="0074740C" w:rsidRDefault="0074740C">
    <w:pPr>
      <w:pStyle w:val="Encabezado"/>
    </w:pPr>
  </w:p>
  <w:p w:rsidR="0074740C" w:rsidRDefault="0074740C">
    <w:pPr>
      <w:pStyle w:val="Encabezado"/>
    </w:pPr>
  </w:p>
  <w:p w:rsidR="0074740C" w:rsidRPr="002E6542" w:rsidRDefault="0074740C" w:rsidP="00811424">
    <w:pPr>
      <w:pStyle w:val="Encabezado"/>
      <w:jc w:val="right"/>
      <w:rPr>
        <w:rFonts w:ascii="Arial" w:hAnsi="Arial" w:cs="Arial"/>
        <w:b/>
      </w:rPr>
    </w:pPr>
    <w:r w:rsidRPr="002E6542">
      <w:rPr>
        <w:rFonts w:ascii="Arial" w:hAnsi="Arial" w:cs="Arial"/>
        <w:b/>
      </w:rPr>
      <w:t xml:space="preserve">                                                           Irapuato, </w:t>
    </w:r>
    <w:proofErr w:type="spellStart"/>
    <w:r w:rsidRPr="002E6542">
      <w:rPr>
        <w:rFonts w:ascii="Arial" w:hAnsi="Arial" w:cs="Arial"/>
        <w:b/>
      </w:rPr>
      <w:t>Gto</w:t>
    </w:r>
    <w:proofErr w:type="spellEnd"/>
    <w:r w:rsidRPr="002E6542">
      <w:rPr>
        <w:rFonts w:ascii="Arial" w:hAnsi="Arial" w:cs="Arial"/>
        <w:b/>
      </w:rPr>
      <w:t xml:space="preserve">. </w:t>
    </w:r>
    <w:proofErr w:type="gramStart"/>
    <w:r w:rsidRPr="002E6542">
      <w:rPr>
        <w:rFonts w:ascii="Arial" w:hAnsi="Arial" w:cs="Arial"/>
        <w:b/>
      </w:rPr>
      <w:t>a</w:t>
    </w:r>
    <w:proofErr w:type="gramEnd"/>
    <w:r w:rsidRPr="002E6542">
      <w:rPr>
        <w:rFonts w:ascii="Arial" w:hAnsi="Arial" w:cs="Arial"/>
        <w:b/>
      </w:rPr>
      <w:t xml:space="preserve"> </w:t>
    </w:r>
    <w:r>
      <w:rPr>
        <w:rFonts w:ascii="Arial" w:hAnsi="Arial" w:cs="Arial"/>
        <w:b/>
      </w:rPr>
      <w:t>18</w:t>
    </w:r>
    <w:r w:rsidRPr="002E6542">
      <w:rPr>
        <w:rFonts w:ascii="Arial" w:hAnsi="Arial" w:cs="Arial"/>
        <w:b/>
      </w:rPr>
      <w:t xml:space="preserve"> de </w:t>
    </w:r>
    <w:r>
      <w:rPr>
        <w:rFonts w:ascii="Arial" w:hAnsi="Arial" w:cs="Arial"/>
        <w:b/>
      </w:rPr>
      <w:t>Mayo de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9.15pt;height:9.15pt" o:bullet="t">
        <v:imagedata r:id="rId1" o:title="BD10268_"/>
      </v:shape>
    </w:pict>
  </w:numPicBullet>
  <w:abstractNum w:abstractNumId="0">
    <w:nsid w:val="003A58D7"/>
    <w:multiLevelType w:val="hybridMultilevel"/>
    <w:tmpl w:val="EFF8B040"/>
    <w:lvl w:ilvl="0" w:tplc="080A0001">
      <w:start w:val="1"/>
      <w:numFmt w:val="bullet"/>
      <w:lvlText w:val=""/>
      <w:lvlJc w:val="left"/>
      <w:pPr>
        <w:ind w:left="1866" w:hanging="360"/>
      </w:pPr>
      <w:rPr>
        <w:rFonts w:ascii="Symbol" w:hAnsi="Symbol"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1">
    <w:nsid w:val="0061377C"/>
    <w:multiLevelType w:val="singleLevel"/>
    <w:tmpl w:val="0C0A000B"/>
    <w:lvl w:ilvl="0">
      <w:start w:val="1"/>
      <w:numFmt w:val="bullet"/>
      <w:lvlText w:val=""/>
      <w:lvlJc w:val="left"/>
      <w:pPr>
        <w:tabs>
          <w:tab w:val="num" w:pos="1260"/>
        </w:tabs>
        <w:ind w:left="1260" w:hanging="360"/>
      </w:pPr>
      <w:rPr>
        <w:rFonts w:ascii="Wingdings" w:hAnsi="Wingdings" w:hint="default"/>
      </w:rPr>
    </w:lvl>
  </w:abstractNum>
  <w:abstractNum w:abstractNumId="2">
    <w:nsid w:val="0137399B"/>
    <w:multiLevelType w:val="hybridMultilevel"/>
    <w:tmpl w:val="515A7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47B0DB7"/>
    <w:multiLevelType w:val="multilevel"/>
    <w:tmpl w:val="B8A897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7601135"/>
    <w:multiLevelType w:val="hybridMultilevel"/>
    <w:tmpl w:val="C31EE78E"/>
    <w:lvl w:ilvl="0" w:tplc="65747524">
      <w:start w:val="1"/>
      <w:numFmt w:val="upperRoman"/>
      <w:lvlText w:val="%1."/>
      <w:lvlJc w:val="left"/>
      <w:pPr>
        <w:tabs>
          <w:tab w:val="num" w:pos="1080"/>
        </w:tabs>
        <w:ind w:left="1080" w:hanging="72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nsid w:val="087A5392"/>
    <w:multiLevelType w:val="singleLevel"/>
    <w:tmpl w:val="7AC2CF92"/>
    <w:lvl w:ilvl="0">
      <w:numFmt w:val="bullet"/>
      <w:lvlText w:val="-"/>
      <w:lvlJc w:val="left"/>
      <w:pPr>
        <w:tabs>
          <w:tab w:val="num" w:pos="858"/>
        </w:tabs>
        <w:ind w:left="858" w:hanging="432"/>
      </w:pPr>
      <w:rPr>
        <w:rFonts w:hint="default"/>
        <w:b/>
      </w:rPr>
    </w:lvl>
  </w:abstractNum>
  <w:abstractNum w:abstractNumId="6">
    <w:nsid w:val="0E5C1D12"/>
    <w:multiLevelType w:val="hybridMultilevel"/>
    <w:tmpl w:val="46744D50"/>
    <w:lvl w:ilvl="0" w:tplc="6D1E7E5E">
      <w:start w:val="1"/>
      <w:numFmt w:val="lowerLetter"/>
      <w:lvlText w:val="%1)"/>
      <w:lvlJc w:val="left"/>
      <w:pPr>
        <w:tabs>
          <w:tab w:val="num" w:pos="1068"/>
        </w:tabs>
        <w:ind w:left="1068" w:hanging="36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nsid w:val="0EE523E0"/>
    <w:multiLevelType w:val="multilevel"/>
    <w:tmpl w:val="ED848B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0D649D"/>
    <w:multiLevelType w:val="multilevel"/>
    <w:tmpl w:val="93BE7E88"/>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CountryBlueprint" w:hAnsi="CountryBlueprin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CountryBlueprint" w:hAnsi="CountryBlueprin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CountryBlueprint" w:hAnsi="CountryBlueprint" w:hint="default"/>
      </w:rPr>
    </w:lvl>
  </w:abstractNum>
  <w:abstractNum w:abstractNumId="9">
    <w:nsid w:val="142578AB"/>
    <w:multiLevelType w:val="multilevel"/>
    <w:tmpl w:val="8A28A906"/>
    <w:lvl w:ilvl="0">
      <w:start w:val="2"/>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57D0203"/>
    <w:multiLevelType w:val="multilevel"/>
    <w:tmpl w:val="D41839EA"/>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1">
    <w:nsid w:val="15F474AB"/>
    <w:multiLevelType w:val="multilevel"/>
    <w:tmpl w:val="719250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16877D9B"/>
    <w:multiLevelType w:val="hybridMultilevel"/>
    <w:tmpl w:val="E42E50FC"/>
    <w:lvl w:ilvl="0" w:tplc="B164B6CA">
      <w:start w:val="1"/>
      <w:numFmt w:val="lowerLetter"/>
      <w:lvlText w:val="%1)"/>
      <w:lvlJc w:val="left"/>
      <w:pPr>
        <w:ind w:left="928" w:hanging="360"/>
      </w:pPr>
      <w:rPr>
        <w:rFonts w:hint="default"/>
        <w:b/>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3">
    <w:nsid w:val="168A60DD"/>
    <w:multiLevelType w:val="hybridMultilevel"/>
    <w:tmpl w:val="93BE7E88"/>
    <w:lvl w:ilvl="0" w:tplc="DEF03A40">
      <w:start w:val="1"/>
      <w:numFmt w:val="bullet"/>
      <w:lvlText w:val=""/>
      <w:lvlPicBulletId w:val="0"/>
      <w:lvlJc w:val="left"/>
      <w:pPr>
        <w:tabs>
          <w:tab w:val="num" w:pos="720"/>
        </w:tabs>
        <w:ind w:left="720" w:hanging="360"/>
      </w:pPr>
      <w:rPr>
        <w:rFonts w:ascii="Symbol" w:hAnsi="Symbol" w:hint="default"/>
        <w:color w:val="auto"/>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CountryBlueprint" w:hAnsi="CountryBlueprint"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CountryBlueprint" w:hAnsi="CountryBlueprint"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CountryBlueprint" w:hAnsi="CountryBlueprint" w:hint="default"/>
      </w:rPr>
    </w:lvl>
  </w:abstractNum>
  <w:abstractNum w:abstractNumId="14">
    <w:nsid w:val="19923972"/>
    <w:multiLevelType w:val="multilevel"/>
    <w:tmpl w:val="33B88952"/>
    <w:lvl w:ilvl="0">
      <w:start w:val="1"/>
      <w:numFmt w:val="decimal"/>
      <w:lvlText w:val="%1."/>
      <w:lvlJc w:val="left"/>
      <w:pPr>
        <w:tabs>
          <w:tab w:val="num" w:pos="360"/>
        </w:tabs>
        <w:ind w:left="360" w:hanging="360"/>
      </w:pPr>
      <w:rPr>
        <w:rFonts w:hint="default"/>
      </w:rPr>
    </w:lvl>
    <w:lvl w:ilvl="1">
      <w:start w:val="6"/>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2160"/>
        </w:tabs>
        <w:ind w:left="2160" w:hanging="2160"/>
      </w:pPr>
      <w:rPr>
        <w:rFonts w:hint="default"/>
        <w:b/>
      </w:rPr>
    </w:lvl>
  </w:abstractNum>
  <w:abstractNum w:abstractNumId="15">
    <w:nsid w:val="1B8F69C3"/>
    <w:multiLevelType w:val="multilevel"/>
    <w:tmpl w:val="018E0030"/>
    <w:lvl w:ilvl="0">
      <w:start w:val="2"/>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6">
    <w:nsid w:val="1EEC7B13"/>
    <w:multiLevelType w:val="hybridMultilevel"/>
    <w:tmpl w:val="D2D83D12"/>
    <w:lvl w:ilvl="0" w:tplc="080A0017">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7">
    <w:nsid w:val="21142572"/>
    <w:multiLevelType w:val="multilevel"/>
    <w:tmpl w:val="9D96FE8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2160"/>
        </w:tabs>
        <w:ind w:left="2160" w:hanging="2160"/>
      </w:pPr>
      <w:rPr>
        <w:rFonts w:hint="default"/>
        <w:b/>
      </w:rPr>
    </w:lvl>
  </w:abstractNum>
  <w:abstractNum w:abstractNumId="18">
    <w:nsid w:val="22792AAD"/>
    <w:multiLevelType w:val="singleLevel"/>
    <w:tmpl w:val="5C161F7C"/>
    <w:lvl w:ilvl="0">
      <w:start w:val="1"/>
      <w:numFmt w:val="upperLetter"/>
      <w:lvlText w:val="%1)"/>
      <w:legacy w:legacy="1" w:legacySpace="0" w:legacyIndent="360"/>
      <w:lvlJc w:val="left"/>
      <w:pPr>
        <w:ind w:left="360" w:hanging="360"/>
      </w:pPr>
      <w:rPr>
        <w:b/>
      </w:rPr>
    </w:lvl>
  </w:abstractNum>
  <w:abstractNum w:abstractNumId="19">
    <w:nsid w:val="22A26AD8"/>
    <w:multiLevelType w:val="hybridMultilevel"/>
    <w:tmpl w:val="5824EAD6"/>
    <w:lvl w:ilvl="0" w:tplc="DE5632C4">
      <w:start w:val="1"/>
      <w:numFmt w:val="bullet"/>
      <w:lvlText w:val=""/>
      <w:lvlJc w:val="left"/>
      <w:pPr>
        <w:tabs>
          <w:tab w:val="num" w:pos="2148"/>
        </w:tabs>
        <w:ind w:left="2148" w:hanging="360"/>
      </w:pPr>
      <w:rPr>
        <w:rFonts w:ascii="Wingdings 3" w:eastAsia="Times New Roman" w:hAnsi="Wingdings 3" w:cs="Arial" w:hint="default"/>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Marlett" w:hAnsi="Marlett"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Marlett" w:hAnsi="Marlett"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Marlett" w:hAnsi="Marlett" w:hint="default"/>
      </w:rPr>
    </w:lvl>
  </w:abstractNum>
  <w:abstractNum w:abstractNumId="20">
    <w:nsid w:val="2A2E68D3"/>
    <w:multiLevelType w:val="hybridMultilevel"/>
    <w:tmpl w:val="E51270BC"/>
    <w:lvl w:ilvl="0" w:tplc="3286B82C">
      <w:numFmt w:val="bullet"/>
      <w:lvlText w:val="-"/>
      <w:lvlJc w:val="left"/>
      <w:pPr>
        <w:tabs>
          <w:tab w:val="num" w:pos="720"/>
        </w:tabs>
        <w:ind w:left="720" w:hanging="360"/>
      </w:pPr>
      <w:rPr>
        <w:rFonts w:ascii="Arial" w:eastAsia="Times New Roman" w:hAnsi="Arial" w:cs="Aria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1">
    <w:nsid w:val="2E9248DB"/>
    <w:multiLevelType w:val="hybridMultilevel"/>
    <w:tmpl w:val="99A023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7F3C54"/>
    <w:multiLevelType w:val="hybridMultilevel"/>
    <w:tmpl w:val="6A023072"/>
    <w:lvl w:ilvl="0" w:tplc="0C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3">
    <w:nsid w:val="34BC5341"/>
    <w:multiLevelType w:val="singleLevel"/>
    <w:tmpl w:val="A00C7E00"/>
    <w:lvl w:ilvl="0">
      <w:start w:val="1"/>
      <w:numFmt w:val="decimal"/>
      <w:lvlText w:val="%1)"/>
      <w:lvlJc w:val="left"/>
      <w:pPr>
        <w:tabs>
          <w:tab w:val="num" w:pos="1428"/>
        </w:tabs>
        <w:ind w:left="1428" w:hanging="360"/>
      </w:pPr>
      <w:rPr>
        <w:rFonts w:ascii="Arial" w:hAnsi="Arial" w:hint="default"/>
        <w:b/>
        <w:i w:val="0"/>
        <w:sz w:val="18"/>
        <w:szCs w:val="18"/>
      </w:rPr>
    </w:lvl>
  </w:abstractNum>
  <w:abstractNum w:abstractNumId="24">
    <w:nsid w:val="38AD7EF7"/>
    <w:multiLevelType w:val="hybridMultilevel"/>
    <w:tmpl w:val="D2FA5346"/>
    <w:lvl w:ilvl="0" w:tplc="67F82318">
      <w:start w:val="1"/>
      <w:numFmt w:val="upperLetter"/>
      <w:lvlText w:val="%1)"/>
      <w:lvlJc w:val="left"/>
      <w:pPr>
        <w:tabs>
          <w:tab w:val="num" w:pos="219"/>
        </w:tabs>
        <w:ind w:left="219" w:hanging="360"/>
      </w:pPr>
      <w:rPr>
        <w:rFonts w:hint="default"/>
      </w:rPr>
    </w:lvl>
    <w:lvl w:ilvl="1" w:tplc="0C0A0019" w:tentative="1">
      <w:start w:val="1"/>
      <w:numFmt w:val="lowerLetter"/>
      <w:lvlText w:val="%2."/>
      <w:lvlJc w:val="left"/>
      <w:pPr>
        <w:tabs>
          <w:tab w:val="num" w:pos="939"/>
        </w:tabs>
        <w:ind w:left="939" w:hanging="360"/>
      </w:pPr>
    </w:lvl>
    <w:lvl w:ilvl="2" w:tplc="0C0A001B" w:tentative="1">
      <w:start w:val="1"/>
      <w:numFmt w:val="lowerRoman"/>
      <w:lvlText w:val="%3."/>
      <w:lvlJc w:val="right"/>
      <w:pPr>
        <w:tabs>
          <w:tab w:val="num" w:pos="1659"/>
        </w:tabs>
        <w:ind w:left="1659" w:hanging="180"/>
      </w:pPr>
    </w:lvl>
    <w:lvl w:ilvl="3" w:tplc="0C0A000F" w:tentative="1">
      <w:start w:val="1"/>
      <w:numFmt w:val="decimal"/>
      <w:lvlText w:val="%4."/>
      <w:lvlJc w:val="left"/>
      <w:pPr>
        <w:tabs>
          <w:tab w:val="num" w:pos="2379"/>
        </w:tabs>
        <w:ind w:left="2379" w:hanging="360"/>
      </w:pPr>
    </w:lvl>
    <w:lvl w:ilvl="4" w:tplc="0C0A0019" w:tentative="1">
      <w:start w:val="1"/>
      <w:numFmt w:val="lowerLetter"/>
      <w:lvlText w:val="%5."/>
      <w:lvlJc w:val="left"/>
      <w:pPr>
        <w:tabs>
          <w:tab w:val="num" w:pos="3099"/>
        </w:tabs>
        <w:ind w:left="3099" w:hanging="360"/>
      </w:pPr>
    </w:lvl>
    <w:lvl w:ilvl="5" w:tplc="0C0A001B" w:tentative="1">
      <w:start w:val="1"/>
      <w:numFmt w:val="lowerRoman"/>
      <w:lvlText w:val="%6."/>
      <w:lvlJc w:val="right"/>
      <w:pPr>
        <w:tabs>
          <w:tab w:val="num" w:pos="3819"/>
        </w:tabs>
        <w:ind w:left="3819" w:hanging="180"/>
      </w:pPr>
    </w:lvl>
    <w:lvl w:ilvl="6" w:tplc="0C0A000F" w:tentative="1">
      <w:start w:val="1"/>
      <w:numFmt w:val="decimal"/>
      <w:lvlText w:val="%7."/>
      <w:lvlJc w:val="left"/>
      <w:pPr>
        <w:tabs>
          <w:tab w:val="num" w:pos="4539"/>
        </w:tabs>
        <w:ind w:left="4539" w:hanging="360"/>
      </w:pPr>
    </w:lvl>
    <w:lvl w:ilvl="7" w:tplc="0C0A0019" w:tentative="1">
      <w:start w:val="1"/>
      <w:numFmt w:val="lowerLetter"/>
      <w:lvlText w:val="%8."/>
      <w:lvlJc w:val="left"/>
      <w:pPr>
        <w:tabs>
          <w:tab w:val="num" w:pos="5259"/>
        </w:tabs>
        <w:ind w:left="5259" w:hanging="360"/>
      </w:pPr>
    </w:lvl>
    <w:lvl w:ilvl="8" w:tplc="0C0A001B" w:tentative="1">
      <w:start w:val="1"/>
      <w:numFmt w:val="lowerRoman"/>
      <w:lvlText w:val="%9."/>
      <w:lvlJc w:val="right"/>
      <w:pPr>
        <w:tabs>
          <w:tab w:val="num" w:pos="5979"/>
        </w:tabs>
        <w:ind w:left="5979" w:hanging="180"/>
      </w:pPr>
    </w:lvl>
  </w:abstractNum>
  <w:abstractNum w:abstractNumId="25">
    <w:nsid w:val="3ECA061D"/>
    <w:multiLevelType w:val="hybridMultilevel"/>
    <w:tmpl w:val="5338FF2E"/>
    <w:lvl w:ilvl="0" w:tplc="080A0003">
      <w:start w:val="1"/>
      <w:numFmt w:val="bullet"/>
      <w:lvlText w:val="o"/>
      <w:lvlJc w:val="left"/>
      <w:pPr>
        <w:tabs>
          <w:tab w:val="num" w:pos="1008"/>
        </w:tabs>
        <w:ind w:left="1008" w:hanging="360"/>
      </w:pPr>
      <w:rPr>
        <w:rFonts w:ascii="Courier New" w:hAnsi="Courier New" w:cs="Courier New" w:hint="default"/>
      </w:rPr>
    </w:lvl>
    <w:lvl w:ilvl="1" w:tplc="080A0003" w:tentative="1">
      <w:start w:val="1"/>
      <w:numFmt w:val="bullet"/>
      <w:lvlText w:val="o"/>
      <w:lvlJc w:val="left"/>
      <w:pPr>
        <w:tabs>
          <w:tab w:val="num" w:pos="1728"/>
        </w:tabs>
        <w:ind w:left="1728" w:hanging="360"/>
      </w:pPr>
      <w:rPr>
        <w:rFonts w:ascii="Courier New" w:hAnsi="Courier New" w:cs="Courier New" w:hint="default"/>
      </w:rPr>
    </w:lvl>
    <w:lvl w:ilvl="2" w:tplc="080A0005" w:tentative="1">
      <w:start w:val="1"/>
      <w:numFmt w:val="bullet"/>
      <w:lvlText w:val=""/>
      <w:lvlJc w:val="left"/>
      <w:pPr>
        <w:tabs>
          <w:tab w:val="num" w:pos="2448"/>
        </w:tabs>
        <w:ind w:left="2448" w:hanging="360"/>
      </w:pPr>
      <w:rPr>
        <w:rFonts w:ascii="Wingdings" w:hAnsi="Wingdings" w:hint="default"/>
      </w:rPr>
    </w:lvl>
    <w:lvl w:ilvl="3" w:tplc="080A0001" w:tentative="1">
      <w:start w:val="1"/>
      <w:numFmt w:val="bullet"/>
      <w:lvlText w:val=""/>
      <w:lvlJc w:val="left"/>
      <w:pPr>
        <w:tabs>
          <w:tab w:val="num" w:pos="3168"/>
        </w:tabs>
        <w:ind w:left="3168" w:hanging="360"/>
      </w:pPr>
      <w:rPr>
        <w:rFonts w:ascii="Symbol" w:hAnsi="Symbol" w:hint="default"/>
      </w:rPr>
    </w:lvl>
    <w:lvl w:ilvl="4" w:tplc="080A0003" w:tentative="1">
      <w:start w:val="1"/>
      <w:numFmt w:val="bullet"/>
      <w:lvlText w:val="o"/>
      <w:lvlJc w:val="left"/>
      <w:pPr>
        <w:tabs>
          <w:tab w:val="num" w:pos="3888"/>
        </w:tabs>
        <w:ind w:left="3888" w:hanging="360"/>
      </w:pPr>
      <w:rPr>
        <w:rFonts w:ascii="Courier New" w:hAnsi="Courier New" w:cs="Courier New" w:hint="default"/>
      </w:rPr>
    </w:lvl>
    <w:lvl w:ilvl="5" w:tplc="080A0005" w:tentative="1">
      <w:start w:val="1"/>
      <w:numFmt w:val="bullet"/>
      <w:lvlText w:val=""/>
      <w:lvlJc w:val="left"/>
      <w:pPr>
        <w:tabs>
          <w:tab w:val="num" w:pos="4608"/>
        </w:tabs>
        <w:ind w:left="4608" w:hanging="360"/>
      </w:pPr>
      <w:rPr>
        <w:rFonts w:ascii="Wingdings" w:hAnsi="Wingdings" w:hint="default"/>
      </w:rPr>
    </w:lvl>
    <w:lvl w:ilvl="6" w:tplc="080A0001" w:tentative="1">
      <w:start w:val="1"/>
      <w:numFmt w:val="bullet"/>
      <w:lvlText w:val=""/>
      <w:lvlJc w:val="left"/>
      <w:pPr>
        <w:tabs>
          <w:tab w:val="num" w:pos="5328"/>
        </w:tabs>
        <w:ind w:left="5328" w:hanging="360"/>
      </w:pPr>
      <w:rPr>
        <w:rFonts w:ascii="Symbol" w:hAnsi="Symbol" w:hint="default"/>
      </w:rPr>
    </w:lvl>
    <w:lvl w:ilvl="7" w:tplc="080A0003" w:tentative="1">
      <w:start w:val="1"/>
      <w:numFmt w:val="bullet"/>
      <w:lvlText w:val="o"/>
      <w:lvlJc w:val="left"/>
      <w:pPr>
        <w:tabs>
          <w:tab w:val="num" w:pos="6048"/>
        </w:tabs>
        <w:ind w:left="6048" w:hanging="360"/>
      </w:pPr>
      <w:rPr>
        <w:rFonts w:ascii="Courier New" w:hAnsi="Courier New" w:cs="Courier New" w:hint="default"/>
      </w:rPr>
    </w:lvl>
    <w:lvl w:ilvl="8" w:tplc="080A0005" w:tentative="1">
      <w:start w:val="1"/>
      <w:numFmt w:val="bullet"/>
      <w:lvlText w:val=""/>
      <w:lvlJc w:val="left"/>
      <w:pPr>
        <w:tabs>
          <w:tab w:val="num" w:pos="6768"/>
        </w:tabs>
        <w:ind w:left="6768" w:hanging="360"/>
      </w:pPr>
      <w:rPr>
        <w:rFonts w:ascii="Wingdings" w:hAnsi="Wingdings" w:hint="default"/>
      </w:rPr>
    </w:lvl>
  </w:abstractNum>
  <w:abstractNum w:abstractNumId="26">
    <w:nsid w:val="439F6D6F"/>
    <w:multiLevelType w:val="singleLevel"/>
    <w:tmpl w:val="20A23CEC"/>
    <w:lvl w:ilvl="0">
      <w:start w:val="1"/>
      <w:numFmt w:val="upperLetter"/>
      <w:lvlText w:val="%1)"/>
      <w:lvlJc w:val="left"/>
      <w:pPr>
        <w:tabs>
          <w:tab w:val="num" w:pos="360"/>
        </w:tabs>
        <w:ind w:left="360" w:hanging="360"/>
      </w:pPr>
      <w:rPr>
        <w:rFonts w:hint="default"/>
        <w:b/>
      </w:rPr>
    </w:lvl>
  </w:abstractNum>
  <w:abstractNum w:abstractNumId="27">
    <w:nsid w:val="48867AD4"/>
    <w:multiLevelType w:val="hybridMultilevel"/>
    <w:tmpl w:val="AEC2F0F8"/>
    <w:lvl w:ilvl="0" w:tplc="B164B6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94340F9"/>
    <w:multiLevelType w:val="singleLevel"/>
    <w:tmpl w:val="AA5E6ED2"/>
    <w:lvl w:ilvl="0">
      <w:start w:val="1"/>
      <w:numFmt w:val="decimal"/>
      <w:lvlText w:val="%1."/>
      <w:lvlJc w:val="left"/>
      <w:pPr>
        <w:tabs>
          <w:tab w:val="num" w:pos="360"/>
        </w:tabs>
        <w:ind w:left="360" w:hanging="360"/>
      </w:pPr>
      <w:rPr>
        <w:rFonts w:hint="default"/>
        <w:b/>
      </w:rPr>
    </w:lvl>
  </w:abstractNum>
  <w:abstractNum w:abstractNumId="29">
    <w:nsid w:val="4AA844CF"/>
    <w:multiLevelType w:val="multilevel"/>
    <w:tmpl w:val="D41839EA"/>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0">
    <w:nsid w:val="534414F0"/>
    <w:multiLevelType w:val="hybridMultilevel"/>
    <w:tmpl w:val="EBA475E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1">
    <w:nsid w:val="5BA93A2A"/>
    <w:multiLevelType w:val="hybridMultilevel"/>
    <w:tmpl w:val="1D746CA6"/>
    <w:lvl w:ilvl="0" w:tplc="080A001B">
      <w:start w:val="1"/>
      <w:numFmt w:val="lowerRoman"/>
      <w:lvlText w:val="%1."/>
      <w:lvlJc w:val="right"/>
      <w:pPr>
        <w:tabs>
          <w:tab w:val="num" w:pos="2177"/>
        </w:tabs>
        <w:ind w:left="2177" w:hanging="180"/>
      </w:pPr>
    </w:lvl>
    <w:lvl w:ilvl="1" w:tplc="080A0019" w:tentative="1">
      <w:start w:val="1"/>
      <w:numFmt w:val="lowerLetter"/>
      <w:lvlText w:val="%2."/>
      <w:lvlJc w:val="left"/>
      <w:pPr>
        <w:tabs>
          <w:tab w:val="num" w:pos="1457"/>
        </w:tabs>
        <w:ind w:left="1457" w:hanging="360"/>
      </w:pPr>
    </w:lvl>
    <w:lvl w:ilvl="2" w:tplc="080A001B" w:tentative="1">
      <w:start w:val="1"/>
      <w:numFmt w:val="lowerRoman"/>
      <w:lvlText w:val="%3."/>
      <w:lvlJc w:val="right"/>
      <w:pPr>
        <w:tabs>
          <w:tab w:val="num" w:pos="2177"/>
        </w:tabs>
        <w:ind w:left="2177" w:hanging="180"/>
      </w:pPr>
    </w:lvl>
    <w:lvl w:ilvl="3" w:tplc="080A000F" w:tentative="1">
      <w:start w:val="1"/>
      <w:numFmt w:val="decimal"/>
      <w:lvlText w:val="%4."/>
      <w:lvlJc w:val="left"/>
      <w:pPr>
        <w:tabs>
          <w:tab w:val="num" w:pos="2897"/>
        </w:tabs>
        <w:ind w:left="2897" w:hanging="360"/>
      </w:pPr>
    </w:lvl>
    <w:lvl w:ilvl="4" w:tplc="080A0019" w:tentative="1">
      <w:start w:val="1"/>
      <w:numFmt w:val="lowerLetter"/>
      <w:lvlText w:val="%5."/>
      <w:lvlJc w:val="left"/>
      <w:pPr>
        <w:tabs>
          <w:tab w:val="num" w:pos="3617"/>
        </w:tabs>
        <w:ind w:left="3617" w:hanging="360"/>
      </w:pPr>
    </w:lvl>
    <w:lvl w:ilvl="5" w:tplc="080A001B" w:tentative="1">
      <w:start w:val="1"/>
      <w:numFmt w:val="lowerRoman"/>
      <w:lvlText w:val="%6."/>
      <w:lvlJc w:val="right"/>
      <w:pPr>
        <w:tabs>
          <w:tab w:val="num" w:pos="4337"/>
        </w:tabs>
        <w:ind w:left="4337" w:hanging="180"/>
      </w:pPr>
    </w:lvl>
    <w:lvl w:ilvl="6" w:tplc="080A000F" w:tentative="1">
      <w:start w:val="1"/>
      <w:numFmt w:val="decimal"/>
      <w:lvlText w:val="%7."/>
      <w:lvlJc w:val="left"/>
      <w:pPr>
        <w:tabs>
          <w:tab w:val="num" w:pos="5057"/>
        </w:tabs>
        <w:ind w:left="5057" w:hanging="360"/>
      </w:pPr>
    </w:lvl>
    <w:lvl w:ilvl="7" w:tplc="080A0019" w:tentative="1">
      <w:start w:val="1"/>
      <w:numFmt w:val="lowerLetter"/>
      <w:lvlText w:val="%8."/>
      <w:lvlJc w:val="left"/>
      <w:pPr>
        <w:tabs>
          <w:tab w:val="num" w:pos="5777"/>
        </w:tabs>
        <w:ind w:left="5777" w:hanging="360"/>
      </w:pPr>
    </w:lvl>
    <w:lvl w:ilvl="8" w:tplc="080A001B" w:tentative="1">
      <w:start w:val="1"/>
      <w:numFmt w:val="lowerRoman"/>
      <w:lvlText w:val="%9."/>
      <w:lvlJc w:val="right"/>
      <w:pPr>
        <w:tabs>
          <w:tab w:val="num" w:pos="6497"/>
        </w:tabs>
        <w:ind w:left="6497" w:hanging="180"/>
      </w:pPr>
    </w:lvl>
  </w:abstractNum>
  <w:abstractNum w:abstractNumId="32">
    <w:nsid w:val="5E4967E7"/>
    <w:multiLevelType w:val="hybridMultilevel"/>
    <w:tmpl w:val="A978F0D4"/>
    <w:lvl w:ilvl="0" w:tplc="0C0A0001">
      <w:start w:val="1"/>
      <w:numFmt w:val="bullet"/>
      <w:lvlText w:val=""/>
      <w:lvlJc w:val="left"/>
      <w:pPr>
        <w:tabs>
          <w:tab w:val="num" w:pos="1428"/>
        </w:tabs>
        <w:ind w:left="1428" w:hanging="360"/>
      </w:pPr>
      <w:rPr>
        <w:rFonts w:ascii="Symbol" w:hAnsi="Symbol" w:hint="default"/>
      </w:rPr>
    </w:lvl>
    <w:lvl w:ilvl="1" w:tplc="080A0003">
      <w:start w:val="1"/>
      <w:numFmt w:val="bullet"/>
      <w:lvlText w:val="o"/>
      <w:lvlJc w:val="left"/>
      <w:pPr>
        <w:tabs>
          <w:tab w:val="num" w:pos="2148"/>
        </w:tabs>
        <w:ind w:left="2148" w:hanging="360"/>
      </w:pPr>
      <w:rPr>
        <w:rFonts w:ascii="Courier New" w:hAnsi="Courier New" w:cs="Courier New" w:hint="default"/>
      </w:rPr>
    </w:lvl>
    <w:lvl w:ilvl="2" w:tplc="080A0005">
      <w:start w:val="1"/>
      <w:numFmt w:val="bullet"/>
      <w:lvlText w:val=""/>
      <w:lvlJc w:val="left"/>
      <w:pPr>
        <w:tabs>
          <w:tab w:val="num" w:pos="2868"/>
        </w:tabs>
        <w:ind w:left="2868" w:hanging="360"/>
      </w:pPr>
      <w:rPr>
        <w:rFonts w:ascii="Wingdings" w:hAnsi="Wingdings" w:hint="default"/>
      </w:rPr>
    </w:lvl>
    <w:lvl w:ilvl="3" w:tplc="080A0001" w:tentative="1">
      <w:start w:val="1"/>
      <w:numFmt w:val="bullet"/>
      <w:lvlText w:val=""/>
      <w:lvlJc w:val="left"/>
      <w:pPr>
        <w:tabs>
          <w:tab w:val="num" w:pos="3588"/>
        </w:tabs>
        <w:ind w:left="3588" w:hanging="360"/>
      </w:pPr>
      <w:rPr>
        <w:rFonts w:ascii="Symbol" w:hAnsi="Symbol" w:hint="default"/>
      </w:rPr>
    </w:lvl>
    <w:lvl w:ilvl="4" w:tplc="080A0003" w:tentative="1">
      <w:start w:val="1"/>
      <w:numFmt w:val="bullet"/>
      <w:lvlText w:val="o"/>
      <w:lvlJc w:val="left"/>
      <w:pPr>
        <w:tabs>
          <w:tab w:val="num" w:pos="4308"/>
        </w:tabs>
        <w:ind w:left="4308" w:hanging="360"/>
      </w:pPr>
      <w:rPr>
        <w:rFonts w:ascii="Courier New" w:hAnsi="Courier New" w:cs="Courier New" w:hint="default"/>
      </w:rPr>
    </w:lvl>
    <w:lvl w:ilvl="5" w:tplc="080A0005" w:tentative="1">
      <w:start w:val="1"/>
      <w:numFmt w:val="bullet"/>
      <w:lvlText w:val=""/>
      <w:lvlJc w:val="left"/>
      <w:pPr>
        <w:tabs>
          <w:tab w:val="num" w:pos="5028"/>
        </w:tabs>
        <w:ind w:left="5028" w:hanging="360"/>
      </w:pPr>
      <w:rPr>
        <w:rFonts w:ascii="Wingdings" w:hAnsi="Wingdings" w:hint="default"/>
      </w:rPr>
    </w:lvl>
    <w:lvl w:ilvl="6" w:tplc="080A0001" w:tentative="1">
      <w:start w:val="1"/>
      <w:numFmt w:val="bullet"/>
      <w:lvlText w:val=""/>
      <w:lvlJc w:val="left"/>
      <w:pPr>
        <w:tabs>
          <w:tab w:val="num" w:pos="5748"/>
        </w:tabs>
        <w:ind w:left="5748" w:hanging="360"/>
      </w:pPr>
      <w:rPr>
        <w:rFonts w:ascii="Symbol" w:hAnsi="Symbol" w:hint="default"/>
      </w:rPr>
    </w:lvl>
    <w:lvl w:ilvl="7" w:tplc="080A0003" w:tentative="1">
      <w:start w:val="1"/>
      <w:numFmt w:val="bullet"/>
      <w:lvlText w:val="o"/>
      <w:lvlJc w:val="left"/>
      <w:pPr>
        <w:tabs>
          <w:tab w:val="num" w:pos="6468"/>
        </w:tabs>
        <w:ind w:left="6468" w:hanging="360"/>
      </w:pPr>
      <w:rPr>
        <w:rFonts w:ascii="Courier New" w:hAnsi="Courier New" w:cs="Courier New" w:hint="default"/>
      </w:rPr>
    </w:lvl>
    <w:lvl w:ilvl="8" w:tplc="080A0005" w:tentative="1">
      <w:start w:val="1"/>
      <w:numFmt w:val="bullet"/>
      <w:lvlText w:val=""/>
      <w:lvlJc w:val="left"/>
      <w:pPr>
        <w:tabs>
          <w:tab w:val="num" w:pos="7188"/>
        </w:tabs>
        <w:ind w:left="7188" w:hanging="360"/>
      </w:pPr>
      <w:rPr>
        <w:rFonts w:ascii="Wingdings" w:hAnsi="Wingdings" w:hint="default"/>
      </w:rPr>
    </w:lvl>
  </w:abstractNum>
  <w:abstractNum w:abstractNumId="33">
    <w:nsid w:val="69F943B9"/>
    <w:multiLevelType w:val="singleLevel"/>
    <w:tmpl w:val="2DAECE6E"/>
    <w:lvl w:ilvl="0">
      <w:start w:val="1"/>
      <w:numFmt w:val="bullet"/>
      <w:lvlText w:val=""/>
      <w:lvlJc w:val="left"/>
      <w:pPr>
        <w:tabs>
          <w:tab w:val="num" w:pos="360"/>
        </w:tabs>
        <w:ind w:left="0" w:firstLine="0"/>
      </w:pPr>
      <w:rPr>
        <w:rFonts w:ascii="Wingdings" w:hAnsi="Wingdings" w:hint="default"/>
      </w:rPr>
    </w:lvl>
  </w:abstractNum>
  <w:abstractNum w:abstractNumId="34">
    <w:nsid w:val="6CAD7294"/>
    <w:multiLevelType w:val="hybridMultilevel"/>
    <w:tmpl w:val="F208DDEA"/>
    <w:lvl w:ilvl="0" w:tplc="DE5632C4">
      <w:start w:val="1"/>
      <w:numFmt w:val="bullet"/>
      <w:lvlText w:val=""/>
      <w:lvlJc w:val="left"/>
      <w:pPr>
        <w:tabs>
          <w:tab w:val="num" w:pos="1440"/>
        </w:tabs>
        <w:ind w:left="1440" w:hanging="360"/>
      </w:pPr>
      <w:rPr>
        <w:rFonts w:ascii="Wingdings 3" w:eastAsia="Times New Roman" w:hAnsi="Wingdings 3"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Marlett" w:hAnsi="Marlett"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Marlett" w:hAnsi="Marlett"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Marlett" w:hAnsi="Marlett" w:hint="default"/>
      </w:rPr>
    </w:lvl>
  </w:abstractNum>
  <w:abstractNum w:abstractNumId="35">
    <w:nsid w:val="709B32C0"/>
    <w:multiLevelType w:val="hybridMultilevel"/>
    <w:tmpl w:val="7CDEE4B0"/>
    <w:lvl w:ilvl="0" w:tplc="9F90C4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6393FCF"/>
    <w:multiLevelType w:val="hybridMultilevel"/>
    <w:tmpl w:val="25D82838"/>
    <w:lvl w:ilvl="0" w:tplc="4EDCD672">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nsid w:val="78790B34"/>
    <w:multiLevelType w:val="multilevel"/>
    <w:tmpl w:val="20388C5A"/>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1080"/>
        </w:tabs>
        <w:ind w:left="108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EEA1F58"/>
    <w:multiLevelType w:val="singleLevel"/>
    <w:tmpl w:val="32207A7C"/>
    <w:lvl w:ilvl="0">
      <w:start w:val="1"/>
      <w:numFmt w:val="decimal"/>
      <w:lvlText w:val="%1."/>
      <w:lvlJc w:val="left"/>
      <w:pPr>
        <w:tabs>
          <w:tab w:val="num" w:pos="360"/>
        </w:tabs>
        <w:ind w:left="360" w:hanging="360"/>
      </w:pPr>
      <w:rPr>
        <w:rFonts w:hint="default"/>
        <w:b/>
      </w:rPr>
    </w:lvl>
  </w:abstractNum>
  <w:abstractNum w:abstractNumId="39">
    <w:nsid w:val="7FC21B4B"/>
    <w:multiLevelType w:val="hybridMultilevel"/>
    <w:tmpl w:val="D5EA241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19"/>
  </w:num>
  <w:num w:numId="3">
    <w:abstractNumId w:val="34"/>
  </w:num>
  <w:num w:numId="4">
    <w:abstractNumId w:val="13"/>
  </w:num>
  <w:num w:numId="5">
    <w:abstractNumId w:val="30"/>
  </w:num>
  <w:num w:numId="6">
    <w:abstractNumId w:val="20"/>
  </w:num>
  <w:num w:numId="7">
    <w:abstractNumId w:val="8"/>
  </w:num>
  <w:num w:numId="8">
    <w:abstractNumId w:val="24"/>
  </w:num>
  <w:num w:numId="9">
    <w:abstractNumId w:val="39"/>
  </w:num>
  <w:num w:numId="10">
    <w:abstractNumId w:val="6"/>
  </w:num>
  <w:num w:numId="11">
    <w:abstractNumId w:val="31"/>
  </w:num>
  <w:num w:numId="12">
    <w:abstractNumId w:val="25"/>
  </w:num>
  <w:num w:numId="13">
    <w:abstractNumId w:val="32"/>
  </w:num>
  <w:num w:numId="14">
    <w:abstractNumId w:val="0"/>
  </w:num>
  <w:num w:numId="15">
    <w:abstractNumId w:val="35"/>
  </w:num>
  <w:num w:numId="16">
    <w:abstractNumId w:val="17"/>
  </w:num>
  <w:num w:numId="17">
    <w:abstractNumId w:val="23"/>
  </w:num>
  <w:num w:numId="18">
    <w:abstractNumId w:val="10"/>
  </w:num>
  <w:num w:numId="19">
    <w:abstractNumId w:val="38"/>
  </w:num>
  <w:num w:numId="20">
    <w:abstractNumId w:val="28"/>
  </w:num>
  <w:num w:numId="21">
    <w:abstractNumId w:val="4"/>
  </w:num>
  <w:num w:numId="22">
    <w:abstractNumId w:val="5"/>
  </w:num>
  <w:num w:numId="23">
    <w:abstractNumId w:val="33"/>
  </w:num>
  <w:num w:numId="24">
    <w:abstractNumId w:val="14"/>
  </w:num>
  <w:num w:numId="25">
    <w:abstractNumId w:val="26"/>
  </w:num>
  <w:num w:numId="26">
    <w:abstractNumId w:val="18"/>
  </w:num>
  <w:num w:numId="27">
    <w:abstractNumId w:val="9"/>
  </w:num>
  <w:num w:numId="28">
    <w:abstractNumId w:val="3"/>
  </w:num>
  <w:num w:numId="2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2"/>
  </w:num>
  <w:num w:numId="34">
    <w:abstractNumId w:val="2"/>
  </w:num>
  <w:num w:numId="35">
    <w:abstractNumId w:val="11"/>
  </w:num>
  <w:num w:numId="36">
    <w:abstractNumId w:val="12"/>
  </w:num>
  <w:num w:numId="37">
    <w:abstractNumId w:val="21"/>
  </w:num>
  <w:num w:numId="38">
    <w:abstractNumId w:val="29"/>
  </w:num>
  <w:num w:numId="39">
    <w:abstractNumId w:val="36"/>
  </w:num>
  <w:num w:numId="40">
    <w:abstractNumId w:val="27"/>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F13"/>
    <w:rsid w:val="00003344"/>
    <w:rsid w:val="00004543"/>
    <w:rsid w:val="00006126"/>
    <w:rsid w:val="0001211F"/>
    <w:rsid w:val="00013B36"/>
    <w:rsid w:val="0003463C"/>
    <w:rsid w:val="0003789B"/>
    <w:rsid w:val="00041D18"/>
    <w:rsid w:val="000435BA"/>
    <w:rsid w:val="00072BFA"/>
    <w:rsid w:val="000822F6"/>
    <w:rsid w:val="00087C05"/>
    <w:rsid w:val="000A4667"/>
    <w:rsid w:val="000B3BD7"/>
    <w:rsid w:val="000C6BF8"/>
    <w:rsid w:val="000D1322"/>
    <w:rsid w:val="000E3F72"/>
    <w:rsid w:val="000F4595"/>
    <w:rsid w:val="000F4658"/>
    <w:rsid w:val="000F5ECE"/>
    <w:rsid w:val="00101514"/>
    <w:rsid w:val="00106CE1"/>
    <w:rsid w:val="00116491"/>
    <w:rsid w:val="00116EB1"/>
    <w:rsid w:val="0012098C"/>
    <w:rsid w:val="0012350A"/>
    <w:rsid w:val="001239E5"/>
    <w:rsid w:val="00146863"/>
    <w:rsid w:val="001477DA"/>
    <w:rsid w:val="00157F5B"/>
    <w:rsid w:val="00161941"/>
    <w:rsid w:val="00163EE8"/>
    <w:rsid w:val="00165F3D"/>
    <w:rsid w:val="00181277"/>
    <w:rsid w:val="00183EC8"/>
    <w:rsid w:val="00186001"/>
    <w:rsid w:val="0019529C"/>
    <w:rsid w:val="001A484D"/>
    <w:rsid w:val="001B11A5"/>
    <w:rsid w:val="001B5B84"/>
    <w:rsid w:val="001C3A19"/>
    <w:rsid w:val="001D4493"/>
    <w:rsid w:val="001D5EDB"/>
    <w:rsid w:val="001D6B18"/>
    <w:rsid w:val="001E4A47"/>
    <w:rsid w:val="001E6DEA"/>
    <w:rsid w:val="001F036B"/>
    <w:rsid w:val="001F0FAE"/>
    <w:rsid w:val="001F6520"/>
    <w:rsid w:val="0021082B"/>
    <w:rsid w:val="0021417B"/>
    <w:rsid w:val="00216779"/>
    <w:rsid w:val="002225FB"/>
    <w:rsid w:val="00242D07"/>
    <w:rsid w:val="00246E8B"/>
    <w:rsid w:val="0025238D"/>
    <w:rsid w:val="00253B91"/>
    <w:rsid w:val="00254BF0"/>
    <w:rsid w:val="00254C6F"/>
    <w:rsid w:val="00255839"/>
    <w:rsid w:val="00272555"/>
    <w:rsid w:val="00291C68"/>
    <w:rsid w:val="002A1171"/>
    <w:rsid w:val="002A165C"/>
    <w:rsid w:val="002C1632"/>
    <w:rsid w:val="002C403B"/>
    <w:rsid w:val="002D366D"/>
    <w:rsid w:val="002E6542"/>
    <w:rsid w:val="002E6591"/>
    <w:rsid w:val="003115F1"/>
    <w:rsid w:val="00314CD0"/>
    <w:rsid w:val="00320679"/>
    <w:rsid w:val="003239C7"/>
    <w:rsid w:val="00333D47"/>
    <w:rsid w:val="0033491E"/>
    <w:rsid w:val="00336220"/>
    <w:rsid w:val="00337105"/>
    <w:rsid w:val="00337EF7"/>
    <w:rsid w:val="003414A6"/>
    <w:rsid w:val="00344DE3"/>
    <w:rsid w:val="0034719B"/>
    <w:rsid w:val="00347E44"/>
    <w:rsid w:val="00350C4D"/>
    <w:rsid w:val="00352351"/>
    <w:rsid w:val="00353EF6"/>
    <w:rsid w:val="00355DDD"/>
    <w:rsid w:val="00357A37"/>
    <w:rsid w:val="0036084E"/>
    <w:rsid w:val="003A0E1A"/>
    <w:rsid w:val="003B1B49"/>
    <w:rsid w:val="003C296B"/>
    <w:rsid w:val="003C36A1"/>
    <w:rsid w:val="003C4E5B"/>
    <w:rsid w:val="003D359F"/>
    <w:rsid w:val="003E4A9C"/>
    <w:rsid w:val="003F4F2F"/>
    <w:rsid w:val="00404D86"/>
    <w:rsid w:val="00405A6A"/>
    <w:rsid w:val="00410A33"/>
    <w:rsid w:val="004118FA"/>
    <w:rsid w:val="0041192E"/>
    <w:rsid w:val="004131AC"/>
    <w:rsid w:val="00413774"/>
    <w:rsid w:val="00421199"/>
    <w:rsid w:val="00444C52"/>
    <w:rsid w:val="004530C5"/>
    <w:rsid w:val="00453769"/>
    <w:rsid w:val="00455660"/>
    <w:rsid w:val="00456318"/>
    <w:rsid w:val="0047570F"/>
    <w:rsid w:val="004774BC"/>
    <w:rsid w:val="00487AA0"/>
    <w:rsid w:val="00496E90"/>
    <w:rsid w:val="004A0990"/>
    <w:rsid w:val="004A24E4"/>
    <w:rsid w:val="004A4A3B"/>
    <w:rsid w:val="004C0EFA"/>
    <w:rsid w:val="004C24A2"/>
    <w:rsid w:val="004C3B97"/>
    <w:rsid w:val="004C432A"/>
    <w:rsid w:val="004C53EB"/>
    <w:rsid w:val="004E34EE"/>
    <w:rsid w:val="00501438"/>
    <w:rsid w:val="00507500"/>
    <w:rsid w:val="00510010"/>
    <w:rsid w:val="005103F4"/>
    <w:rsid w:val="0051141F"/>
    <w:rsid w:val="00516A2C"/>
    <w:rsid w:val="00520FB9"/>
    <w:rsid w:val="00522FDE"/>
    <w:rsid w:val="00532D11"/>
    <w:rsid w:val="0053390C"/>
    <w:rsid w:val="005345D5"/>
    <w:rsid w:val="005454E2"/>
    <w:rsid w:val="00547BDC"/>
    <w:rsid w:val="0055362A"/>
    <w:rsid w:val="0055798C"/>
    <w:rsid w:val="00561C61"/>
    <w:rsid w:val="00576872"/>
    <w:rsid w:val="005806B2"/>
    <w:rsid w:val="00580E1D"/>
    <w:rsid w:val="005861B6"/>
    <w:rsid w:val="00590CB9"/>
    <w:rsid w:val="00596A4B"/>
    <w:rsid w:val="005B3CEE"/>
    <w:rsid w:val="005C330A"/>
    <w:rsid w:val="005C3E53"/>
    <w:rsid w:val="005D643A"/>
    <w:rsid w:val="005E52DE"/>
    <w:rsid w:val="005E6101"/>
    <w:rsid w:val="005F7874"/>
    <w:rsid w:val="00610F78"/>
    <w:rsid w:val="00621CE7"/>
    <w:rsid w:val="00623AC6"/>
    <w:rsid w:val="00625D89"/>
    <w:rsid w:val="00626244"/>
    <w:rsid w:val="00635EAD"/>
    <w:rsid w:val="006373E7"/>
    <w:rsid w:val="0065459B"/>
    <w:rsid w:val="00655323"/>
    <w:rsid w:val="0066245E"/>
    <w:rsid w:val="0066798E"/>
    <w:rsid w:val="006738F5"/>
    <w:rsid w:val="00683EDE"/>
    <w:rsid w:val="0068593D"/>
    <w:rsid w:val="00685B49"/>
    <w:rsid w:val="0069335B"/>
    <w:rsid w:val="006A3172"/>
    <w:rsid w:val="006A4F59"/>
    <w:rsid w:val="006A67D0"/>
    <w:rsid w:val="006B5DD6"/>
    <w:rsid w:val="006C1878"/>
    <w:rsid w:val="006C277A"/>
    <w:rsid w:val="006D040F"/>
    <w:rsid w:val="006D234A"/>
    <w:rsid w:val="006D6CCA"/>
    <w:rsid w:val="006D73FE"/>
    <w:rsid w:val="006E4056"/>
    <w:rsid w:val="006F4092"/>
    <w:rsid w:val="006F579F"/>
    <w:rsid w:val="007202A0"/>
    <w:rsid w:val="00720326"/>
    <w:rsid w:val="00736451"/>
    <w:rsid w:val="0074740C"/>
    <w:rsid w:val="00766BDA"/>
    <w:rsid w:val="007719DC"/>
    <w:rsid w:val="00777EFC"/>
    <w:rsid w:val="007820B3"/>
    <w:rsid w:val="00794F72"/>
    <w:rsid w:val="007965A8"/>
    <w:rsid w:val="00796D21"/>
    <w:rsid w:val="007A4010"/>
    <w:rsid w:val="007A600D"/>
    <w:rsid w:val="007B1BE5"/>
    <w:rsid w:val="007B1E82"/>
    <w:rsid w:val="007B37A7"/>
    <w:rsid w:val="007C1E22"/>
    <w:rsid w:val="007C49E7"/>
    <w:rsid w:val="007C727B"/>
    <w:rsid w:val="007D0116"/>
    <w:rsid w:val="007E199F"/>
    <w:rsid w:val="007E6364"/>
    <w:rsid w:val="00811424"/>
    <w:rsid w:val="0081686D"/>
    <w:rsid w:val="008303C2"/>
    <w:rsid w:val="008438D2"/>
    <w:rsid w:val="00847A18"/>
    <w:rsid w:val="00871250"/>
    <w:rsid w:val="008761B4"/>
    <w:rsid w:val="00882F78"/>
    <w:rsid w:val="008911D2"/>
    <w:rsid w:val="008A126F"/>
    <w:rsid w:val="008A3F8F"/>
    <w:rsid w:val="008B1D51"/>
    <w:rsid w:val="008B6FE8"/>
    <w:rsid w:val="008C0124"/>
    <w:rsid w:val="008C2D61"/>
    <w:rsid w:val="008C7C6D"/>
    <w:rsid w:val="008D30BD"/>
    <w:rsid w:val="008D3F87"/>
    <w:rsid w:val="008D579E"/>
    <w:rsid w:val="008E31B9"/>
    <w:rsid w:val="008E6986"/>
    <w:rsid w:val="008F0BE3"/>
    <w:rsid w:val="008F5591"/>
    <w:rsid w:val="008F703F"/>
    <w:rsid w:val="00914B0D"/>
    <w:rsid w:val="00917A62"/>
    <w:rsid w:val="00922506"/>
    <w:rsid w:val="009248F4"/>
    <w:rsid w:val="00926071"/>
    <w:rsid w:val="00931D3D"/>
    <w:rsid w:val="009345A7"/>
    <w:rsid w:val="00942F13"/>
    <w:rsid w:val="0094377D"/>
    <w:rsid w:val="00946818"/>
    <w:rsid w:val="00947CEF"/>
    <w:rsid w:val="009517DC"/>
    <w:rsid w:val="009530B7"/>
    <w:rsid w:val="00957E6A"/>
    <w:rsid w:val="009675C1"/>
    <w:rsid w:val="00982C11"/>
    <w:rsid w:val="009865E8"/>
    <w:rsid w:val="009A1081"/>
    <w:rsid w:val="009A3BBA"/>
    <w:rsid w:val="009A4871"/>
    <w:rsid w:val="009B6CA0"/>
    <w:rsid w:val="009B7903"/>
    <w:rsid w:val="009C1926"/>
    <w:rsid w:val="009C3DF1"/>
    <w:rsid w:val="009C52CD"/>
    <w:rsid w:val="009C6D37"/>
    <w:rsid w:val="009C7FC4"/>
    <w:rsid w:val="009D4355"/>
    <w:rsid w:val="009E0821"/>
    <w:rsid w:val="009E5DE7"/>
    <w:rsid w:val="00A01093"/>
    <w:rsid w:val="00A01167"/>
    <w:rsid w:val="00A04314"/>
    <w:rsid w:val="00A0517B"/>
    <w:rsid w:val="00A14452"/>
    <w:rsid w:val="00A20F50"/>
    <w:rsid w:val="00A26E42"/>
    <w:rsid w:val="00A33144"/>
    <w:rsid w:val="00A428B4"/>
    <w:rsid w:val="00A542BD"/>
    <w:rsid w:val="00A663ED"/>
    <w:rsid w:val="00A721FF"/>
    <w:rsid w:val="00A761F7"/>
    <w:rsid w:val="00A83C9B"/>
    <w:rsid w:val="00A85CB6"/>
    <w:rsid w:val="00A944F8"/>
    <w:rsid w:val="00A96FB8"/>
    <w:rsid w:val="00AA2C7B"/>
    <w:rsid w:val="00AB244F"/>
    <w:rsid w:val="00AC6A99"/>
    <w:rsid w:val="00AD33B6"/>
    <w:rsid w:val="00AE04D8"/>
    <w:rsid w:val="00AE2CA7"/>
    <w:rsid w:val="00AF1FD0"/>
    <w:rsid w:val="00AF6F67"/>
    <w:rsid w:val="00B07AD5"/>
    <w:rsid w:val="00B15BBC"/>
    <w:rsid w:val="00B22795"/>
    <w:rsid w:val="00B24525"/>
    <w:rsid w:val="00B27014"/>
    <w:rsid w:val="00B275CC"/>
    <w:rsid w:val="00B2788F"/>
    <w:rsid w:val="00B31FBD"/>
    <w:rsid w:val="00B32D2C"/>
    <w:rsid w:val="00B34CA8"/>
    <w:rsid w:val="00B355B8"/>
    <w:rsid w:val="00B41487"/>
    <w:rsid w:val="00B4386E"/>
    <w:rsid w:val="00B4573A"/>
    <w:rsid w:val="00B56187"/>
    <w:rsid w:val="00B801EC"/>
    <w:rsid w:val="00B80A1F"/>
    <w:rsid w:val="00B80CAF"/>
    <w:rsid w:val="00B82E16"/>
    <w:rsid w:val="00B95C87"/>
    <w:rsid w:val="00BA4161"/>
    <w:rsid w:val="00BB42CE"/>
    <w:rsid w:val="00BB5070"/>
    <w:rsid w:val="00BC6C52"/>
    <w:rsid w:val="00BD52EF"/>
    <w:rsid w:val="00BD6110"/>
    <w:rsid w:val="00BF3013"/>
    <w:rsid w:val="00BF7423"/>
    <w:rsid w:val="00C045A6"/>
    <w:rsid w:val="00C07E05"/>
    <w:rsid w:val="00C20CD5"/>
    <w:rsid w:val="00C2601B"/>
    <w:rsid w:val="00C31DCA"/>
    <w:rsid w:val="00C46972"/>
    <w:rsid w:val="00C5595A"/>
    <w:rsid w:val="00C658FB"/>
    <w:rsid w:val="00C7604A"/>
    <w:rsid w:val="00C87744"/>
    <w:rsid w:val="00C92C63"/>
    <w:rsid w:val="00C951EE"/>
    <w:rsid w:val="00C95A2A"/>
    <w:rsid w:val="00CA1064"/>
    <w:rsid w:val="00CA19F6"/>
    <w:rsid w:val="00CA35E4"/>
    <w:rsid w:val="00CA7ACE"/>
    <w:rsid w:val="00CB1FC5"/>
    <w:rsid w:val="00CB5867"/>
    <w:rsid w:val="00CB68E9"/>
    <w:rsid w:val="00CC6111"/>
    <w:rsid w:val="00CE22E4"/>
    <w:rsid w:val="00CE4B16"/>
    <w:rsid w:val="00CF5778"/>
    <w:rsid w:val="00D00998"/>
    <w:rsid w:val="00D00D74"/>
    <w:rsid w:val="00D11A0A"/>
    <w:rsid w:val="00D12DA1"/>
    <w:rsid w:val="00D22639"/>
    <w:rsid w:val="00D23AC7"/>
    <w:rsid w:val="00D44FFD"/>
    <w:rsid w:val="00D45776"/>
    <w:rsid w:val="00D47522"/>
    <w:rsid w:val="00D57A1B"/>
    <w:rsid w:val="00D606B0"/>
    <w:rsid w:val="00D61F65"/>
    <w:rsid w:val="00D66B8F"/>
    <w:rsid w:val="00D75AD2"/>
    <w:rsid w:val="00D75D5A"/>
    <w:rsid w:val="00D937C3"/>
    <w:rsid w:val="00DA482E"/>
    <w:rsid w:val="00DB0949"/>
    <w:rsid w:val="00DB0D25"/>
    <w:rsid w:val="00DB335D"/>
    <w:rsid w:val="00DB7CF0"/>
    <w:rsid w:val="00DC0447"/>
    <w:rsid w:val="00DC490F"/>
    <w:rsid w:val="00DC4D93"/>
    <w:rsid w:val="00DD04EC"/>
    <w:rsid w:val="00DE53E0"/>
    <w:rsid w:val="00DF3832"/>
    <w:rsid w:val="00DF4C0C"/>
    <w:rsid w:val="00E013CD"/>
    <w:rsid w:val="00E01CC9"/>
    <w:rsid w:val="00E06316"/>
    <w:rsid w:val="00E13998"/>
    <w:rsid w:val="00E1543B"/>
    <w:rsid w:val="00E20FF7"/>
    <w:rsid w:val="00E36392"/>
    <w:rsid w:val="00E37078"/>
    <w:rsid w:val="00E37262"/>
    <w:rsid w:val="00E4385B"/>
    <w:rsid w:val="00E46852"/>
    <w:rsid w:val="00E4783B"/>
    <w:rsid w:val="00E563C1"/>
    <w:rsid w:val="00E61123"/>
    <w:rsid w:val="00E6469D"/>
    <w:rsid w:val="00E668EF"/>
    <w:rsid w:val="00E6758E"/>
    <w:rsid w:val="00E73E66"/>
    <w:rsid w:val="00E7574F"/>
    <w:rsid w:val="00E76265"/>
    <w:rsid w:val="00E76EF4"/>
    <w:rsid w:val="00E82CDA"/>
    <w:rsid w:val="00E83F4D"/>
    <w:rsid w:val="00EA3707"/>
    <w:rsid w:val="00EC72F9"/>
    <w:rsid w:val="00ED7928"/>
    <w:rsid w:val="00EE25A3"/>
    <w:rsid w:val="00F0383F"/>
    <w:rsid w:val="00F14168"/>
    <w:rsid w:val="00F25375"/>
    <w:rsid w:val="00F27552"/>
    <w:rsid w:val="00F30DDE"/>
    <w:rsid w:val="00F362C9"/>
    <w:rsid w:val="00F45D8A"/>
    <w:rsid w:val="00F46125"/>
    <w:rsid w:val="00F47603"/>
    <w:rsid w:val="00F602CE"/>
    <w:rsid w:val="00F61175"/>
    <w:rsid w:val="00F616D0"/>
    <w:rsid w:val="00F7135F"/>
    <w:rsid w:val="00F72D42"/>
    <w:rsid w:val="00F83BF7"/>
    <w:rsid w:val="00FA7CBE"/>
    <w:rsid w:val="00FB1BAC"/>
    <w:rsid w:val="00FB2007"/>
    <w:rsid w:val="00FC10C7"/>
    <w:rsid w:val="00FC2CE0"/>
    <w:rsid w:val="00FC702A"/>
    <w:rsid w:val="00FD6333"/>
    <w:rsid w:val="00FE0B8D"/>
    <w:rsid w:val="00FE11AD"/>
    <w:rsid w:val="00FF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98"/>
    <w:rPr>
      <w:sz w:val="24"/>
      <w:szCs w:val="24"/>
      <w:lang w:val="es-ES_tradnl" w:eastAsia="es-ES_tradnl"/>
    </w:rPr>
  </w:style>
  <w:style w:type="paragraph" w:styleId="Ttulo1">
    <w:name w:val="heading 1"/>
    <w:basedOn w:val="Normal"/>
    <w:next w:val="Normal"/>
    <w:link w:val="Ttulo1Car"/>
    <w:qFormat/>
    <w:rsid w:val="003E4A9C"/>
    <w:pPr>
      <w:keepNext/>
      <w:spacing w:before="240" w:after="60"/>
      <w:outlineLvl w:val="0"/>
    </w:pPr>
    <w:rPr>
      <w:rFonts w:ascii="Arial" w:hAnsi="Arial"/>
      <w:b/>
      <w:bCs/>
      <w:kern w:val="32"/>
      <w:sz w:val="32"/>
      <w:szCs w:val="32"/>
      <w:lang w:val="es-ES" w:eastAsia="es-ES"/>
    </w:rPr>
  </w:style>
  <w:style w:type="paragraph" w:styleId="Ttulo2">
    <w:name w:val="heading 2"/>
    <w:basedOn w:val="Normal"/>
    <w:next w:val="Normal"/>
    <w:link w:val="Ttulo2Car"/>
    <w:qFormat/>
    <w:rsid w:val="00507500"/>
    <w:pPr>
      <w:keepNext/>
      <w:tabs>
        <w:tab w:val="left" w:pos="720"/>
        <w:tab w:val="left" w:pos="1440"/>
        <w:tab w:val="left" w:pos="2016"/>
        <w:tab w:val="left" w:pos="4752"/>
        <w:tab w:val="left" w:pos="7632"/>
      </w:tabs>
      <w:spacing w:line="480" w:lineRule="atLeast"/>
      <w:jc w:val="center"/>
      <w:outlineLvl w:val="1"/>
    </w:pPr>
    <w:rPr>
      <w:rFonts w:ascii="Arial" w:hAnsi="Arial"/>
      <w:b/>
      <w:sz w:val="19"/>
      <w:szCs w:val="20"/>
      <w:u w:val="single"/>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1322"/>
    <w:pPr>
      <w:tabs>
        <w:tab w:val="center" w:pos="4252"/>
        <w:tab w:val="right" w:pos="8504"/>
      </w:tabs>
    </w:pPr>
  </w:style>
  <w:style w:type="paragraph" w:styleId="Piedepgina">
    <w:name w:val="footer"/>
    <w:basedOn w:val="Normal"/>
    <w:link w:val="PiedepginaCar"/>
    <w:rsid w:val="000D1322"/>
    <w:pPr>
      <w:tabs>
        <w:tab w:val="center" w:pos="4252"/>
        <w:tab w:val="right" w:pos="8504"/>
      </w:tabs>
    </w:pPr>
  </w:style>
  <w:style w:type="table" w:styleId="Tablaconcuadrcula">
    <w:name w:val="Table Grid"/>
    <w:basedOn w:val="Tablanormal"/>
    <w:rsid w:val="00720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55798C"/>
    <w:rPr>
      <w:rFonts w:ascii="Tahoma" w:hAnsi="Tahoma" w:cs="Tahoma"/>
      <w:sz w:val="16"/>
      <w:szCs w:val="16"/>
    </w:rPr>
  </w:style>
  <w:style w:type="paragraph" w:styleId="Textoindependiente">
    <w:name w:val="Body Text"/>
    <w:basedOn w:val="Normal"/>
    <w:link w:val="TextoindependienteCar"/>
    <w:uiPriority w:val="99"/>
    <w:rsid w:val="006D73FE"/>
    <w:pPr>
      <w:widowControl w:val="0"/>
      <w:spacing w:line="360" w:lineRule="atLeast"/>
      <w:jc w:val="both"/>
    </w:pPr>
    <w:rPr>
      <w:rFonts w:ascii="Arial" w:hAnsi="Arial"/>
      <w:snapToGrid w:val="0"/>
      <w:szCs w:val="20"/>
      <w:lang w:val="es-ES" w:eastAsia="es-ES"/>
    </w:rPr>
  </w:style>
  <w:style w:type="paragraph" w:styleId="Sangra2detindependiente">
    <w:name w:val="Body Text Indent 2"/>
    <w:basedOn w:val="Normal"/>
    <w:link w:val="Sangra2detindependienteCar"/>
    <w:uiPriority w:val="99"/>
    <w:semiHidden/>
    <w:unhideWhenUsed/>
    <w:rsid w:val="00FB200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B2007"/>
    <w:rPr>
      <w:sz w:val="24"/>
      <w:szCs w:val="24"/>
      <w:lang w:val="es-ES_tradnl" w:eastAsia="es-ES_tradnl"/>
    </w:rPr>
  </w:style>
  <w:style w:type="paragraph" w:styleId="Prrafodelista">
    <w:name w:val="List Paragraph"/>
    <w:basedOn w:val="Normal"/>
    <w:uiPriority w:val="34"/>
    <w:qFormat/>
    <w:rsid w:val="00FB2007"/>
    <w:pPr>
      <w:ind w:left="720"/>
      <w:contextualSpacing/>
    </w:pPr>
  </w:style>
  <w:style w:type="character" w:customStyle="1" w:styleId="EncabezadoCar">
    <w:name w:val="Encabezado Car"/>
    <w:basedOn w:val="Fuentedeprrafopredeter"/>
    <w:link w:val="Encabezado"/>
    <w:uiPriority w:val="99"/>
    <w:rsid w:val="0068593D"/>
    <w:rPr>
      <w:sz w:val="24"/>
      <w:szCs w:val="24"/>
      <w:lang w:val="es-ES_tradnl" w:eastAsia="es-ES_tradnl"/>
    </w:rPr>
  </w:style>
  <w:style w:type="character" w:customStyle="1" w:styleId="Ttulo2Car">
    <w:name w:val="Título 2 Car"/>
    <w:basedOn w:val="Fuentedeprrafopredeter"/>
    <w:link w:val="Ttulo2"/>
    <w:rsid w:val="00507500"/>
    <w:rPr>
      <w:rFonts w:ascii="Arial" w:hAnsi="Arial"/>
      <w:b/>
      <w:sz w:val="19"/>
      <w:u w:val="single"/>
      <w:lang w:val="es-MX" w:eastAsia="es-ES"/>
    </w:rPr>
  </w:style>
  <w:style w:type="character" w:customStyle="1" w:styleId="PiedepginaCar">
    <w:name w:val="Pie de página Car"/>
    <w:basedOn w:val="Fuentedeprrafopredeter"/>
    <w:link w:val="Piedepgina"/>
    <w:uiPriority w:val="99"/>
    <w:rsid w:val="00507500"/>
    <w:rPr>
      <w:sz w:val="24"/>
      <w:szCs w:val="24"/>
      <w:lang w:val="es-ES_tradnl" w:eastAsia="es-ES_tradnl"/>
    </w:rPr>
  </w:style>
  <w:style w:type="paragraph" w:customStyle="1" w:styleId="ROMANOSCar">
    <w:name w:val="ROMANOS Car"/>
    <w:basedOn w:val="Normal"/>
    <w:rsid w:val="000435BA"/>
    <w:pPr>
      <w:spacing w:after="101" w:line="216" w:lineRule="atLeast"/>
      <w:ind w:left="810" w:hanging="540"/>
      <w:jc w:val="both"/>
    </w:pPr>
    <w:rPr>
      <w:rFonts w:ascii="Arial" w:hAnsi="Arial"/>
      <w:i/>
      <w:sz w:val="18"/>
      <w:szCs w:val="20"/>
      <w:lang w:eastAsia="es-MX"/>
    </w:rPr>
  </w:style>
  <w:style w:type="paragraph" w:styleId="Sinespaciado">
    <w:name w:val="No Spacing"/>
    <w:link w:val="SinespaciadoCar"/>
    <w:uiPriority w:val="1"/>
    <w:qFormat/>
    <w:rsid w:val="0012350A"/>
    <w:rPr>
      <w:rFonts w:asciiTheme="minorHAnsi" w:eastAsiaTheme="minorEastAsia" w:hAnsiTheme="minorHAnsi" w:cstheme="minorBidi"/>
      <w:sz w:val="22"/>
      <w:szCs w:val="22"/>
      <w:lang w:eastAsia="ja-JP"/>
    </w:rPr>
  </w:style>
  <w:style w:type="character" w:customStyle="1" w:styleId="SinespaciadoCar">
    <w:name w:val="Sin espaciado Car"/>
    <w:basedOn w:val="Fuentedeprrafopredeter"/>
    <w:link w:val="Sinespaciado"/>
    <w:uiPriority w:val="1"/>
    <w:rsid w:val="0012350A"/>
    <w:rPr>
      <w:rFonts w:asciiTheme="minorHAnsi" w:eastAsiaTheme="minorEastAsia" w:hAnsiTheme="minorHAnsi" w:cstheme="minorBidi"/>
      <w:sz w:val="22"/>
      <w:szCs w:val="22"/>
      <w:lang w:eastAsia="ja-JP"/>
    </w:rPr>
  </w:style>
  <w:style w:type="paragraph" w:styleId="Textoindependiente2">
    <w:name w:val="Body Text 2"/>
    <w:basedOn w:val="Normal"/>
    <w:link w:val="Textoindependiente2Car"/>
    <w:unhideWhenUsed/>
    <w:rsid w:val="003E4A9C"/>
    <w:pPr>
      <w:spacing w:after="120" w:line="480" w:lineRule="auto"/>
    </w:pPr>
  </w:style>
  <w:style w:type="character" w:customStyle="1" w:styleId="Textoindependiente2Car">
    <w:name w:val="Texto independiente 2 Car"/>
    <w:basedOn w:val="Fuentedeprrafopredeter"/>
    <w:link w:val="Textoindependiente2"/>
    <w:uiPriority w:val="99"/>
    <w:semiHidden/>
    <w:rsid w:val="003E4A9C"/>
    <w:rPr>
      <w:sz w:val="24"/>
      <w:szCs w:val="24"/>
      <w:lang w:val="es-ES_tradnl" w:eastAsia="es-ES_tradnl"/>
    </w:rPr>
  </w:style>
  <w:style w:type="character" w:customStyle="1" w:styleId="Ttulo1Car">
    <w:name w:val="Título 1 Car"/>
    <w:basedOn w:val="Fuentedeprrafopredeter"/>
    <w:link w:val="Ttulo1"/>
    <w:rsid w:val="003E4A9C"/>
    <w:rPr>
      <w:rFonts w:ascii="Arial" w:hAnsi="Arial"/>
      <w:b/>
      <w:bCs/>
      <w:kern w:val="32"/>
      <w:sz w:val="32"/>
      <w:szCs w:val="32"/>
      <w:lang w:val="es-ES" w:eastAsia="es-ES"/>
    </w:rPr>
  </w:style>
  <w:style w:type="paragraph" w:styleId="Ttulo">
    <w:name w:val="Title"/>
    <w:basedOn w:val="Normal"/>
    <w:link w:val="TtuloCar"/>
    <w:qFormat/>
    <w:rsid w:val="003E4A9C"/>
    <w:pPr>
      <w:jc w:val="center"/>
    </w:pPr>
    <w:rPr>
      <w:rFonts w:ascii="Arial" w:hAnsi="Arial"/>
      <w:b/>
      <w:szCs w:val="20"/>
      <w:lang w:val="es-ES" w:eastAsia="es-ES"/>
    </w:rPr>
  </w:style>
  <w:style w:type="character" w:customStyle="1" w:styleId="TtuloCar">
    <w:name w:val="Título Car"/>
    <w:basedOn w:val="Fuentedeprrafopredeter"/>
    <w:link w:val="Ttulo"/>
    <w:rsid w:val="003E4A9C"/>
    <w:rPr>
      <w:rFonts w:ascii="Arial" w:hAnsi="Arial"/>
      <w:b/>
      <w:sz w:val="24"/>
      <w:lang w:val="es-ES" w:eastAsia="es-ES"/>
    </w:rPr>
  </w:style>
  <w:style w:type="paragraph" w:styleId="Textoindependiente3">
    <w:name w:val="Body Text 3"/>
    <w:basedOn w:val="Normal"/>
    <w:link w:val="Textoindependiente3Car"/>
    <w:rsid w:val="003E4A9C"/>
    <w:pPr>
      <w:spacing w:after="120"/>
    </w:pPr>
    <w:rPr>
      <w:rFonts w:ascii="Arial" w:hAnsi="Arial"/>
      <w:bCs/>
      <w:sz w:val="16"/>
      <w:szCs w:val="16"/>
      <w:lang w:val="es-ES" w:eastAsia="es-ES"/>
    </w:rPr>
  </w:style>
  <w:style w:type="character" w:customStyle="1" w:styleId="Textoindependiente3Car">
    <w:name w:val="Texto independiente 3 Car"/>
    <w:basedOn w:val="Fuentedeprrafopredeter"/>
    <w:link w:val="Textoindependiente3"/>
    <w:rsid w:val="003E4A9C"/>
    <w:rPr>
      <w:rFonts w:ascii="Arial" w:hAnsi="Arial"/>
      <w:bCs/>
      <w:sz w:val="16"/>
      <w:szCs w:val="16"/>
      <w:lang w:val="es-ES" w:eastAsia="es-ES"/>
    </w:rPr>
  </w:style>
  <w:style w:type="paragraph" w:customStyle="1" w:styleId="Textosinformato1">
    <w:name w:val="Texto sin formato1"/>
    <w:basedOn w:val="Normal"/>
    <w:rsid w:val="003E4A9C"/>
    <w:rPr>
      <w:rFonts w:ascii="Courier New" w:hAnsi="Courier New"/>
      <w:sz w:val="20"/>
      <w:szCs w:val="20"/>
      <w:lang w:val="es-ES" w:eastAsia="es-ES"/>
    </w:rPr>
  </w:style>
  <w:style w:type="paragraph" w:customStyle="1" w:styleId="Textosinformato10">
    <w:name w:val="Texto sin formato1"/>
    <w:basedOn w:val="Normal"/>
    <w:rsid w:val="003E4A9C"/>
    <w:rPr>
      <w:rFonts w:ascii="Courier New" w:hAnsi="Courier New"/>
      <w:sz w:val="20"/>
      <w:szCs w:val="20"/>
      <w:lang w:val="es-ES" w:eastAsia="es-ES"/>
    </w:rPr>
  </w:style>
  <w:style w:type="paragraph" w:customStyle="1" w:styleId="Textosinformato2">
    <w:name w:val="Texto sin formato2"/>
    <w:basedOn w:val="Normal"/>
    <w:rsid w:val="00580E1D"/>
    <w:rPr>
      <w:rFonts w:ascii="Courier New" w:hAnsi="Courier New"/>
      <w:sz w:val="20"/>
      <w:szCs w:val="20"/>
      <w:lang w:val="es-ES" w:eastAsia="es-ES"/>
    </w:rPr>
  </w:style>
  <w:style w:type="paragraph" w:customStyle="1" w:styleId="INCISO">
    <w:name w:val="INCISO"/>
    <w:basedOn w:val="Normal"/>
    <w:rsid w:val="00A33144"/>
    <w:pPr>
      <w:tabs>
        <w:tab w:val="left" w:pos="1152"/>
      </w:tabs>
      <w:spacing w:after="101" w:line="216" w:lineRule="atLeast"/>
      <w:ind w:left="1152" w:hanging="432"/>
      <w:jc w:val="both"/>
    </w:pPr>
    <w:rPr>
      <w:rFonts w:ascii="Arial" w:hAnsi="Arial"/>
      <w:sz w:val="18"/>
      <w:szCs w:val="20"/>
      <w:lang w:eastAsia="es-MX"/>
    </w:rPr>
  </w:style>
  <w:style w:type="character" w:styleId="Hipervnculo">
    <w:name w:val="Hyperlink"/>
    <w:basedOn w:val="Fuentedeprrafopredeter"/>
    <w:uiPriority w:val="99"/>
    <w:unhideWhenUsed/>
    <w:rsid w:val="00ED7928"/>
    <w:rPr>
      <w:color w:val="0000FF" w:themeColor="hyperlink"/>
      <w:u w:val="single"/>
    </w:rPr>
  </w:style>
  <w:style w:type="character" w:styleId="Nmerodepgina">
    <w:name w:val="page number"/>
    <w:basedOn w:val="Fuentedeprrafopredeter"/>
    <w:rsid w:val="00E76EF4"/>
  </w:style>
  <w:style w:type="character" w:customStyle="1" w:styleId="TextoindependienteCar">
    <w:name w:val="Texto independiente Car"/>
    <w:link w:val="Textoindependiente"/>
    <w:uiPriority w:val="99"/>
    <w:rsid w:val="00E76EF4"/>
    <w:rPr>
      <w:rFonts w:ascii="Arial" w:hAnsi="Arial"/>
      <w:snapToGrid w:val="0"/>
      <w:sz w:val="24"/>
      <w:lang w:val="es-ES" w:eastAsia="es-ES"/>
    </w:rPr>
  </w:style>
  <w:style w:type="paragraph" w:customStyle="1" w:styleId="Textosinformato3">
    <w:name w:val="Texto sin formato3"/>
    <w:basedOn w:val="Normal"/>
    <w:rsid w:val="00E76EF4"/>
    <w:rPr>
      <w:rFonts w:ascii="Courier New" w:hAnsi="Courier New"/>
      <w:sz w:val="20"/>
      <w:szCs w:val="20"/>
      <w:lang w:val="es-ES" w:eastAsia="es-ES"/>
    </w:rPr>
  </w:style>
  <w:style w:type="character" w:customStyle="1" w:styleId="CarCar">
    <w:name w:val="Car Car"/>
    <w:rsid w:val="00E76EF4"/>
    <w:rPr>
      <w:rFonts w:ascii="Arial" w:hAnsi="Arial"/>
      <w:b/>
      <w:sz w:val="24"/>
      <w:szCs w:val="24"/>
      <w:lang w:val="es-ES" w:eastAsia="es-ES" w:bidi="ar-SA"/>
    </w:rPr>
  </w:style>
  <w:style w:type="character" w:customStyle="1" w:styleId="TextodegloboCar">
    <w:name w:val="Texto de globo Car"/>
    <w:link w:val="Textodeglobo"/>
    <w:uiPriority w:val="99"/>
    <w:semiHidden/>
    <w:rsid w:val="00E76EF4"/>
    <w:rPr>
      <w:rFonts w:ascii="Tahoma" w:hAnsi="Tahoma" w:cs="Tahoma"/>
      <w:sz w:val="16"/>
      <w:szCs w:val="16"/>
      <w:lang w:val="es-ES_tradnl" w:eastAsia="es-ES_tradnl"/>
    </w:rPr>
  </w:style>
  <w:style w:type="paragraph" w:customStyle="1" w:styleId="Default">
    <w:name w:val="Default"/>
    <w:rsid w:val="00E76EF4"/>
    <w:pPr>
      <w:autoSpaceDE w:val="0"/>
      <w:autoSpaceDN w:val="0"/>
      <w:adjustRightInd w:val="0"/>
    </w:pPr>
    <w:rPr>
      <w:rFonts w:ascii="Verdana" w:hAnsi="Verdana" w:cs="Verdana"/>
      <w:color w:val="000000"/>
      <w:sz w:val="24"/>
      <w:szCs w:val="2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98"/>
    <w:rPr>
      <w:sz w:val="24"/>
      <w:szCs w:val="24"/>
      <w:lang w:val="es-ES_tradnl" w:eastAsia="es-ES_tradnl"/>
    </w:rPr>
  </w:style>
  <w:style w:type="paragraph" w:styleId="Ttulo1">
    <w:name w:val="heading 1"/>
    <w:basedOn w:val="Normal"/>
    <w:next w:val="Normal"/>
    <w:link w:val="Ttulo1Car"/>
    <w:qFormat/>
    <w:rsid w:val="003E4A9C"/>
    <w:pPr>
      <w:keepNext/>
      <w:spacing w:before="240" w:after="60"/>
      <w:outlineLvl w:val="0"/>
    </w:pPr>
    <w:rPr>
      <w:rFonts w:ascii="Arial" w:hAnsi="Arial"/>
      <w:b/>
      <w:bCs/>
      <w:kern w:val="32"/>
      <w:sz w:val="32"/>
      <w:szCs w:val="32"/>
      <w:lang w:val="es-ES" w:eastAsia="es-ES"/>
    </w:rPr>
  </w:style>
  <w:style w:type="paragraph" w:styleId="Ttulo2">
    <w:name w:val="heading 2"/>
    <w:basedOn w:val="Normal"/>
    <w:next w:val="Normal"/>
    <w:link w:val="Ttulo2Car"/>
    <w:qFormat/>
    <w:rsid w:val="00507500"/>
    <w:pPr>
      <w:keepNext/>
      <w:tabs>
        <w:tab w:val="left" w:pos="720"/>
        <w:tab w:val="left" w:pos="1440"/>
        <w:tab w:val="left" w:pos="2016"/>
        <w:tab w:val="left" w:pos="4752"/>
        <w:tab w:val="left" w:pos="7632"/>
      </w:tabs>
      <w:spacing w:line="480" w:lineRule="atLeast"/>
      <w:jc w:val="center"/>
      <w:outlineLvl w:val="1"/>
    </w:pPr>
    <w:rPr>
      <w:rFonts w:ascii="Arial" w:hAnsi="Arial"/>
      <w:b/>
      <w:sz w:val="19"/>
      <w:szCs w:val="20"/>
      <w:u w:val="single"/>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1322"/>
    <w:pPr>
      <w:tabs>
        <w:tab w:val="center" w:pos="4252"/>
        <w:tab w:val="right" w:pos="8504"/>
      </w:tabs>
    </w:pPr>
  </w:style>
  <w:style w:type="paragraph" w:styleId="Piedepgina">
    <w:name w:val="footer"/>
    <w:basedOn w:val="Normal"/>
    <w:link w:val="PiedepginaCar"/>
    <w:rsid w:val="000D1322"/>
    <w:pPr>
      <w:tabs>
        <w:tab w:val="center" w:pos="4252"/>
        <w:tab w:val="right" w:pos="8504"/>
      </w:tabs>
    </w:pPr>
  </w:style>
  <w:style w:type="table" w:styleId="Tablaconcuadrcula">
    <w:name w:val="Table Grid"/>
    <w:basedOn w:val="Tablanormal"/>
    <w:rsid w:val="00720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55798C"/>
    <w:rPr>
      <w:rFonts w:ascii="Tahoma" w:hAnsi="Tahoma" w:cs="Tahoma"/>
      <w:sz w:val="16"/>
      <w:szCs w:val="16"/>
    </w:rPr>
  </w:style>
  <w:style w:type="paragraph" w:styleId="Textoindependiente">
    <w:name w:val="Body Text"/>
    <w:basedOn w:val="Normal"/>
    <w:link w:val="TextoindependienteCar"/>
    <w:uiPriority w:val="99"/>
    <w:rsid w:val="006D73FE"/>
    <w:pPr>
      <w:widowControl w:val="0"/>
      <w:spacing w:line="360" w:lineRule="atLeast"/>
      <w:jc w:val="both"/>
    </w:pPr>
    <w:rPr>
      <w:rFonts w:ascii="Arial" w:hAnsi="Arial"/>
      <w:snapToGrid w:val="0"/>
      <w:szCs w:val="20"/>
      <w:lang w:val="es-ES" w:eastAsia="es-ES"/>
    </w:rPr>
  </w:style>
  <w:style w:type="paragraph" w:styleId="Sangra2detindependiente">
    <w:name w:val="Body Text Indent 2"/>
    <w:basedOn w:val="Normal"/>
    <w:link w:val="Sangra2detindependienteCar"/>
    <w:uiPriority w:val="99"/>
    <w:semiHidden/>
    <w:unhideWhenUsed/>
    <w:rsid w:val="00FB200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B2007"/>
    <w:rPr>
      <w:sz w:val="24"/>
      <w:szCs w:val="24"/>
      <w:lang w:val="es-ES_tradnl" w:eastAsia="es-ES_tradnl"/>
    </w:rPr>
  </w:style>
  <w:style w:type="paragraph" w:styleId="Prrafodelista">
    <w:name w:val="List Paragraph"/>
    <w:basedOn w:val="Normal"/>
    <w:uiPriority w:val="34"/>
    <w:qFormat/>
    <w:rsid w:val="00FB2007"/>
    <w:pPr>
      <w:ind w:left="720"/>
      <w:contextualSpacing/>
    </w:pPr>
  </w:style>
  <w:style w:type="character" w:customStyle="1" w:styleId="EncabezadoCar">
    <w:name w:val="Encabezado Car"/>
    <w:basedOn w:val="Fuentedeprrafopredeter"/>
    <w:link w:val="Encabezado"/>
    <w:uiPriority w:val="99"/>
    <w:rsid w:val="0068593D"/>
    <w:rPr>
      <w:sz w:val="24"/>
      <w:szCs w:val="24"/>
      <w:lang w:val="es-ES_tradnl" w:eastAsia="es-ES_tradnl"/>
    </w:rPr>
  </w:style>
  <w:style w:type="character" w:customStyle="1" w:styleId="Ttulo2Car">
    <w:name w:val="Título 2 Car"/>
    <w:basedOn w:val="Fuentedeprrafopredeter"/>
    <w:link w:val="Ttulo2"/>
    <w:rsid w:val="00507500"/>
    <w:rPr>
      <w:rFonts w:ascii="Arial" w:hAnsi="Arial"/>
      <w:b/>
      <w:sz w:val="19"/>
      <w:u w:val="single"/>
      <w:lang w:val="es-MX" w:eastAsia="es-ES"/>
    </w:rPr>
  </w:style>
  <w:style w:type="character" w:customStyle="1" w:styleId="PiedepginaCar">
    <w:name w:val="Pie de página Car"/>
    <w:basedOn w:val="Fuentedeprrafopredeter"/>
    <w:link w:val="Piedepgina"/>
    <w:uiPriority w:val="99"/>
    <w:rsid w:val="00507500"/>
    <w:rPr>
      <w:sz w:val="24"/>
      <w:szCs w:val="24"/>
      <w:lang w:val="es-ES_tradnl" w:eastAsia="es-ES_tradnl"/>
    </w:rPr>
  </w:style>
  <w:style w:type="paragraph" w:customStyle="1" w:styleId="ROMANOSCar">
    <w:name w:val="ROMANOS Car"/>
    <w:basedOn w:val="Normal"/>
    <w:rsid w:val="000435BA"/>
    <w:pPr>
      <w:spacing w:after="101" w:line="216" w:lineRule="atLeast"/>
      <w:ind w:left="810" w:hanging="540"/>
      <w:jc w:val="both"/>
    </w:pPr>
    <w:rPr>
      <w:rFonts w:ascii="Arial" w:hAnsi="Arial"/>
      <w:i/>
      <w:sz w:val="18"/>
      <w:szCs w:val="20"/>
      <w:lang w:eastAsia="es-MX"/>
    </w:rPr>
  </w:style>
  <w:style w:type="paragraph" w:styleId="Sinespaciado">
    <w:name w:val="No Spacing"/>
    <w:link w:val="SinespaciadoCar"/>
    <w:uiPriority w:val="1"/>
    <w:qFormat/>
    <w:rsid w:val="0012350A"/>
    <w:rPr>
      <w:rFonts w:asciiTheme="minorHAnsi" w:eastAsiaTheme="minorEastAsia" w:hAnsiTheme="minorHAnsi" w:cstheme="minorBidi"/>
      <w:sz w:val="22"/>
      <w:szCs w:val="22"/>
      <w:lang w:eastAsia="ja-JP"/>
    </w:rPr>
  </w:style>
  <w:style w:type="character" w:customStyle="1" w:styleId="SinespaciadoCar">
    <w:name w:val="Sin espaciado Car"/>
    <w:basedOn w:val="Fuentedeprrafopredeter"/>
    <w:link w:val="Sinespaciado"/>
    <w:uiPriority w:val="1"/>
    <w:rsid w:val="0012350A"/>
    <w:rPr>
      <w:rFonts w:asciiTheme="minorHAnsi" w:eastAsiaTheme="minorEastAsia" w:hAnsiTheme="minorHAnsi" w:cstheme="minorBidi"/>
      <w:sz w:val="22"/>
      <w:szCs w:val="22"/>
      <w:lang w:eastAsia="ja-JP"/>
    </w:rPr>
  </w:style>
  <w:style w:type="paragraph" w:styleId="Textoindependiente2">
    <w:name w:val="Body Text 2"/>
    <w:basedOn w:val="Normal"/>
    <w:link w:val="Textoindependiente2Car"/>
    <w:unhideWhenUsed/>
    <w:rsid w:val="003E4A9C"/>
    <w:pPr>
      <w:spacing w:after="120" w:line="480" w:lineRule="auto"/>
    </w:pPr>
  </w:style>
  <w:style w:type="character" w:customStyle="1" w:styleId="Textoindependiente2Car">
    <w:name w:val="Texto independiente 2 Car"/>
    <w:basedOn w:val="Fuentedeprrafopredeter"/>
    <w:link w:val="Textoindependiente2"/>
    <w:uiPriority w:val="99"/>
    <w:semiHidden/>
    <w:rsid w:val="003E4A9C"/>
    <w:rPr>
      <w:sz w:val="24"/>
      <w:szCs w:val="24"/>
      <w:lang w:val="es-ES_tradnl" w:eastAsia="es-ES_tradnl"/>
    </w:rPr>
  </w:style>
  <w:style w:type="character" w:customStyle="1" w:styleId="Ttulo1Car">
    <w:name w:val="Título 1 Car"/>
    <w:basedOn w:val="Fuentedeprrafopredeter"/>
    <w:link w:val="Ttulo1"/>
    <w:rsid w:val="003E4A9C"/>
    <w:rPr>
      <w:rFonts w:ascii="Arial" w:hAnsi="Arial"/>
      <w:b/>
      <w:bCs/>
      <w:kern w:val="32"/>
      <w:sz w:val="32"/>
      <w:szCs w:val="32"/>
      <w:lang w:val="es-ES" w:eastAsia="es-ES"/>
    </w:rPr>
  </w:style>
  <w:style w:type="paragraph" w:styleId="Ttulo">
    <w:name w:val="Title"/>
    <w:basedOn w:val="Normal"/>
    <w:link w:val="TtuloCar"/>
    <w:qFormat/>
    <w:rsid w:val="003E4A9C"/>
    <w:pPr>
      <w:jc w:val="center"/>
    </w:pPr>
    <w:rPr>
      <w:rFonts w:ascii="Arial" w:hAnsi="Arial"/>
      <w:b/>
      <w:szCs w:val="20"/>
      <w:lang w:val="es-ES" w:eastAsia="es-ES"/>
    </w:rPr>
  </w:style>
  <w:style w:type="character" w:customStyle="1" w:styleId="TtuloCar">
    <w:name w:val="Título Car"/>
    <w:basedOn w:val="Fuentedeprrafopredeter"/>
    <w:link w:val="Ttulo"/>
    <w:rsid w:val="003E4A9C"/>
    <w:rPr>
      <w:rFonts w:ascii="Arial" w:hAnsi="Arial"/>
      <w:b/>
      <w:sz w:val="24"/>
      <w:lang w:val="es-ES" w:eastAsia="es-ES"/>
    </w:rPr>
  </w:style>
  <w:style w:type="paragraph" w:styleId="Textoindependiente3">
    <w:name w:val="Body Text 3"/>
    <w:basedOn w:val="Normal"/>
    <w:link w:val="Textoindependiente3Car"/>
    <w:rsid w:val="003E4A9C"/>
    <w:pPr>
      <w:spacing w:after="120"/>
    </w:pPr>
    <w:rPr>
      <w:rFonts w:ascii="Arial" w:hAnsi="Arial"/>
      <w:bCs/>
      <w:sz w:val="16"/>
      <w:szCs w:val="16"/>
      <w:lang w:val="es-ES" w:eastAsia="es-ES"/>
    </w:rPr>
  </w:style>
  <w:style w:type="character" w:customStyle="1" w:styleId="Textoindependiente3Car">
    <w:name w:val="Texto independiente 3 Car"/>
    <w:basedOn w:val="Fuentedeprrafopredeter"/>
    <w:link w:val="Textoindependiente3"/>
    <w:rsid w:val="003E4A9C"/>
    <w:rPr>
      <w:rFonts w:ascii="Arial" w:hAnsi="Arial"/>
      <w:bCs/>
      <w:sz w:val="16"/>
      <w:szCs w:val="16"/>
      <w:lang w:val="es-ES" w:eastAsia="es-ES"/>
    </w:rPr>
  </w:style>
  <w:style w:type="paragraph" w:customStyle="1" w:styleId="Textosinformato1">
    <w:name w:val="Texto sin formato1"/>
    <w:basedOn w:val="Normal"/>
    <w:rsid w:val="003E4A9C"/>
    <w:rPr>
      <w:rFonts w:ascii="Courier New" w:hAnsi="Courier New"/>
      <w:sz w:val="20"/>
      <w:szCs w:val="20"/>
      <w:lang w:val="es-ES" w:eastAsia="es-ES"/>
    </w:rPr>
  </w:style>
  <w:style w:type="paragraph" w:customStyle="1" w:styleId="Textosinformato10">
    <w:name w:val="Texto sin formato1"/>
    <w:basedOn w:val="Normal"/>
    <w:rsid w:val="003E4A9C"/>
    <w:rPr>
      <w:rFonts w:ascii="Courier New" w:hAnsi="Courier New"/>
      <w:sz w:val="20"/>
      <w:szCs w:val="20"/>
      <w:lang w:val="es-ES" w:eastAsia="es-ES"/>
    </w:rPr>
  </w:style>
  <w:style w:type="paragraph" w:customStyle="1" w:styleId="Textosinformato2">
    <w:name w:val="Texto sin formato2"/>
    <w:basedOn w:val="Normal"/>
    <w:rsid w:val="00580E1D"/>
    <w:rPr>
      <w:rFonts w:ascii="Courier New" w:hAnsi="Courier New"/>
      <w:sz w:val="20"/>
      <w:szCs w:val="20"/>
      <w:lang w:val="es-ES" w:eastAsia="es-ES"/>
    </w:rPr>
  </w:style>
  <w:style w:type="paragraph" w:customStyle="1" w:styleId="INCISO">
    <w:name w:val="INCISO"/>
    <w:basedOn w:val="Normal"/>
    <w:rsid w:val="00A33144"/>
    <w:pPr>
      <w:tabs>
        <w:tab w:val="left" w:pos="1152"/>
      </w:tabs>
      <w:spacing w:after="101" w:line="216" w:lineRule="atLeast"/>
      <w:ind w:left="1152" w:hanging="432"/>
      <w:jc w:val="both"/>
    </w:pPr>
    <w:rPr>
      <w:rFonts w:ascii="Arial" w:hAnsi="Arial"/>
      <w:sz w:val="18"/>
      <w:szCs w:val="20"/>
      <w:lang w:eastAsia="es-MX"/>
    </w:rPr>
  </w:style>
  <w:style w:type="character" w:styleId="Hipervnculo">
    <w:name w:val="Hyperlink"/>
    <w:basedOn w:val="Fuentedeprrafopredeter"/>
    <w:uiPriority w:val="99"/>
    <w:unhideWhenUsed/>
    <w:rsid w:val="00ED7928"/>
    <w:rPr>
      <w:color w:val="0000FF" w:themeColor="hyperlink"/>
      <w:u w:val="single"/>
    </w:rPr>
  </w:style>
  <w:style w:type="character" w:styleId="Nmerodepgina">
    <w:name w:val="page number"/>
    <w:basedOn w:val="Fuentedeprrafopredeter"/>
    <w:rsid w:val="00E76EF4"/>
  </w:style>
  <w:style w:type="character" w:customStyle="1" w:styleId="TextoindependienteCar">
    <w:name w:val="Texto independiente Car"/>
    <w:link w:val="Textoindependiente"/>
    <w:uiPriority w:val="99"/>
    <w:rsid w:val="00E76EF4"/>
    <w:rPr>
      <w:rFonts w:ascii="Arial" w:hAnsi="Arial"/>
      <w:snapToGrid w:val="0"/>
      <w:sz w:val="24"/>
      <w:lang w:val="es-ES" w:eastAsia="es-ES"/>
    </w:rPr>
  </w:style>
  <w:style w:type="paragraph" w:customStyle="1" w:styleId="Textosinformato3">
    <w:name w:val="Texto sin formato3"/>
    <w:basedOn w:val="Normal"/>
    <w:rsid w:val="00E76EF4"/>
    <w:rPr>
      <w:rFonts w:ascii="Courier New" w:hAnsi="Courier New"/>
      <w:sz w:val="20"/>
      <w:szCs w:val="20"/>
      <w:lang w:val="es-ES" w:eastAsia="es-ES"/>
    </w:rPr>
  </w:style>
  <w:style w:type="character" w:customStyle="1" w:styleId="CarCar">
    <w:name w:val="Car Car"/>
    <w:rsid w:val="00E76EF4"/>
    <w:rPr>
      <w:rFonts w:ascii="Arial" w:hAnsi="Arial"/>
      <w:b/>
      <w:sz w:val="24"/>
      <w:szCs w:val="24"/>
      <w:lang w:val="es-ES" w:eastAsia="es-ES" w:bidi="ar-SA"/>
    </w:rPr>
  </w:style>
  <w:style w:type="character" w:customStyle="1" w:styleId="TextodegloboCar">
    <w:name w:val="Texto de globo Car"/>
    <w:link w:val="Textodeglobo"/>
    <w:uiPriority w:val="99"/>
    <w:semiHidden/>
    <w:rsid w:val="00E76EF4"/>
    <w:rPr>
      <w:rFonts w:ascii="Tahoma" w:hAnsi="Tahoma" w:cs="Tahoma"/>
      <w:sz w:val="16"/>
      <w:szCs w:val="16"/>
      <w:lang w:val="es-ES_tradnl" w:eastAsia="es-ES_tradnl"/>
    </w:rPr>
  </w:style>
  <w:style w:type="paragraph" w:customStyle="1" w:styleId="Default">
    <w:name w:val="Default"/>
    <w:rsid w:val="00E76EF4"/>
    <w:pPr>
      <w:autoSpaceDE w:val="0"/>
      <w:autoSpaceDN w:val="0"/>
      <w:adjustRightInd w:val="0"/>
    </w:pPr>
    <w:rPr>
      <w:rFonts w:ascii="Verdana" w:hAnsi="Verdana" w:cs="Verdana"/>
      <w:color w:val="000000"/>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2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2.bin"/><Relationship Id="rId42" Type="http://schemas.openxmlformats.org/officeDocument/2006/relationships/oleObject" Target="embeddings/oleObject16.bin"/><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4.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4.wmf"/><Relationship Id="rId41"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wmf"/><Relationship Id="rId24" Type="http://schemas.openxmlformats.org/officeDocument/2006/relationships/footer" Target="footer1.xml"/><Relationship Id="rId32" Type="http://schemas.openxmlformats.org/officeDocument/2006/relationships/oleObject" Target="embeddings/oleObject11.bin"/><Relationship Id="rId37" Type="http://schemas.openxmlformats.org/officeDocument/2006/relationships/image" Target="media/image18.wmf"/><Relationship Id="rId40" Type="http://schemas.openxmlformats.org/officeDocument/2006/relationships/oleObject" Target="embeddings/oleObject15.bin"/><Relationship Id="rId5" Type="http://schemas.openxmlformats.org/officeDocument/2006/relationships/image" Target="media/image2.jpeg"/><Relationship Id="rId15" Type="http://schemas.openxmlformats.org/officeDocument/2006/relationships/image" Target="media/image5.wmf"/><Relationship Id="rId23" Type="http://schemas.openxmlformats.org/officeDocument/2006/relationships/header" Target="header1.xml"/><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hyperlink" Target="mailto:calherconstrucciones@yahoo.com" TargetMode="External"/><Relationship Id="rId19" Type="http://schemas.openxmlformats.org/officeDocument/2006/relationships/image" Target="media/image7.wmf"/><Relationship Id="rId31" Type="http://schemas.openxmlformats.org/officeDocument/2006/relationships/image" Target="media/image15.wmf"/><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wmf"/><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3" Type="http://schemas.openxmlformats.org/officeDocument/2006/relationships/image" Target="media/image10.emf"/><Relationship Id="rId2" Type="http://schemas.openxmlformats.org/officeDocument/2006/relationships/oleObject" Target="embeddings/oleObject7.bin"/><Relationship Id="rId1" Type="http://schemas.openxmlformats.org/officeDocument/2006/relationships/image" Target="media/image9.png"/><Relationship Id="rId4" Type="http://schemas.openxmlformats.org/officeDocument/2006/relationships/image" Target="media/image100.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ILI\PILI()\Pili\JAPAMI\JAPAMI%202013\OFICIOS\EXTERNOS\0713%20zoologic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7E646-787D-432E-BA93-A8D45F2F8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0713 zoologico</Template>
  <TotalTime>25</TotalTime>
  <Pages>99</Pages>
  <Words>30087</Words>
  <Characters>171502</Characters>
  <Application>Microsoft Office Word</Application>
  <DocSecurity>0</DocSecurity>
  <Lines>1429</Lines>
  <Paragraphs>402</Paragraphs>
  <ScaleCrop>false</ScaleCrop>
  <HeadingPairs>
    <vt:vector size="2" baseType="variant">
      <vt:variant>
        <vt:lpstr>Título</vt:lpstr>
      </vt:variant>
      <vt:variant>
        <vt:i4>1</vt:i4>
      </vt:variant>
    </vt:vector>
  </HeadingPairs>
  <TitlesOfParts>
    <vt:vector size="1" baseType="lpstr">
      <vt:lpstr/>
    </vt:vector>
  </TitlesOfParts>
  <Company>Japami</Company>
  <LinksUpToDate>false</LinksUpToDate>
  <CharactersWithSpaces>201187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Pilar Lizeth Sosa Yépez</dc:creator>
  <cp:lastModifiedBy>Luis Javier Manzano Cervantes</cp:lastModifiedBy>
  <cp:revision>9</cp:revision>
  <cp:lastPrinted>2015-05-21T16:04:00Z</cp:lastPrinted>
  <dcterms:created xsi:type="dcterms:W3CDTF">2015-05-18T13:16:00Z</dcterms:created>
  <dcterms:modified xsi:type="dcterms:W3CDTF">2015-05-21T16:08:00Z</dcterms:modified>
</cp:coreProperties>
</file>