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AC8" w:rsidRPr="009931A6" w:rsidRDefault="00BB4AC8" w:rsidP="00BB4AC8">
      <w:pPr>
        <w:rPr>
          <w:b/>
        </w:rPr>
      </w:pPr>
      <w:r w:rsidRPr="009931A6">
        <w:rPr>
          <w:b/>
        </w:rPr>
        <w:t>FICHA TÉCNICA DE VALORACIÓN</w:t>
      </w:r>
    </w:p>
    <w:p w:rsidR="00BB4AC8" w:rsidRPr="009931A6" w:rsidRDefault="00BB4AC8" w:rsidP="00BB4AC8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Área</w:t>
      </w:r>
      <w:r w:rsidRPr="009931A6">
        <w:rPr>
          <w:b/>
          <w:i/>
          <w:spacing w:val="-4"/>
        </w:rPr>
        <w:t xml:space="preserve"> </w:t>
      </w:r>
      <w:r w:rsidRPr="009931A6">
        <w:rPr>
          <w:b/>
          <w:i/>
          <w:spacing w:val="3"/>
        </w:rPr>
        <w:t>de</w:t>
      </w:r>
      <w:r w:rsidRPr="009931A6">
        <w:rPr>
          <w:b/>
          <w:i/>
          <w:spacing w:val="-3"/>
        </w:rPr>
        <w:t xml:space="preserve"> </w:t>
      </w:r>
      <w:r w:rsidRPr="009931A6">
        <w:rPr>
          <w:b/>
          <w:i/>
        </w:rPr>
        <w:t>identificación.</w:t>
      </w:r>
    </w:p>
    <w:p w:rsidR="00BB4AC8" w:rsidRPr="009931A6" w:rsidRDefault="00BB4AC8" w:rsidP="00BB4AC8">
      <w:pPr>
        <w:spacing w:after="0" w:line="240" w:lineRule="auto"/>
        <w:jc w:val="both"/>
        <w:rPr>
          <w:b/>
        </w:rPr>
      </w:pPr>
    </w:p>
    <w:p w:rsidR="00BB4AC8" w:rsidRPr="009931A6" w:rsidRDefault="00BB4AC8" w:rsidP="00BB4AC8">
      <w:pPr>
        <w:spacing w:after="0" w:line="240" w:lineRule="auto"/>
        <w:jc w:val="both"/>
      </w:pPr>
      <w:r w:rsidRPr="009931A6">
        <w:t>Unidad</w:t>
      </w:r>
      <w:r w:rsidRPr="009931A6">
        <w:rPr>
          <w:spacing w:val="-1"/>
        </w:rPr>
        <w:t xml:space="preserve"> </w:t>
      </w:r>
      <w:r w:rsidRPr="009931A6">
        <w:t>administrativa:</w:t>
      </w:r>
    </w:p>
    <w:p w:rsidR="00BB4AC8" w:rsidRPr="009931A6" w:rsidRDefault="00BB4AC8" w:rsidP="00BB4AC8">
      <w:pPr>
        <w:spacing w:after="0" w:line="240" w:lineRule="auto"/>
        <w:jc w:val="both"/>
        <w:rPr>
          <w:b/>
        </w:rPr>
      </w:pPr>
      <w:r w:rsidRPr="009931A6">
        <w:t>Junta de Agua Potable, Drenaje, Alcantarillado y Saneamiento del Municipio de Irapuato, Gto.</w:t>
      </w:r>
    </w:p>
    <w:p w:rsidR="00BB4AC8" w:rsidRPr="009931A6" w:rsidRDefault="00BB4AC8" w:rsidP="00BB4AC8">
      <w:pPr>
        <w:spacing w:after="0" w:line="240" w:lineRule="auto"/>
        <w:jc w:val="both"/>
      </w:pPr>
    </w:p>
    <w:p w:rsidR="00BB4AC8" w:rsidRPr="009931A6" w:rsidRDefault="00BB4AC8" w:rsidP="00BB4AC8">
      <w:pPr>
        <w:spacing w:after="0" w:line="240" w:lineRule="auto"/>
        <w:jc w:val="both"/>
        <w:rPr>
          <w:spacing w:val="-3"/>
        </w:rPr>
      </w:pPr>
      <w:r w:rsidRPr="009931A6">
        <w:t>Nombre</w:t>
      </w:r>
      <w:r w:rsidRPr="009931A6">
        <w:rPr>
          <w:spacing w:val="-1"/>
        </w:rPr>
        <w:t xml:space="preserve"> </w:t>
      </w:r>
      <w:r w:rsidRPr="009931A6">
        <w:t>del</w:t>
      </w:r>
      <w:r w:rsidRPr="009931A6">
        <w:rPr>
          <w:spacing w:val="11"/>
        </w:rPr>
        <w:t xml:space="preserve"> </w:t>
      </w:r>
      <w:r w:rsidRPr="009931A6">
        <w:rPr>
          <w:spacing w:val="-3"/>
        </w:rPr>
        <w:t>área:</w:t>
      </w:r>
    </w:p>
    <w:p w:rsidR="00BB4AC8" w:rsidRPr="009931A6" w:rsidRDefault="00BB4AC8" w:rsidP="00BB4AC8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Consejo Directivo</w:t>
      </w:r>
    </w:p>
    <w:p w:rsidR="00BB4AC8" w:rsidRPr="009931A6" w:rsidRDefault="00BB4AC8" w:rsidP="00BB4AC8">
      <w:pPr>
        <w:spacing w:after="0" w:line="240" w:lineRule="auto"/>
        <w:jc w:val="both"/>
        <w:rPr>
          <w:spacing w:val="-3"/>
        </w:rPr>
      </w:pPr>
    </w:p>
    <w:p w:rsidR="00BB4AC8" w:rsidRPr="009931A6" w:rsidRDefault="00BB4AC8" w:rsidP="00BB4AC8">
      <w:pPr>
        <w:spacing w:after="0" w:line="240" w:lineRule="auto"/>
        <w:jc w:val="both"/>
        <w:rPr>
          <w:b/>
          <w:i/>
          <w:spacing w:val="-3"/>
        </w:rPr>
      </w:pPr>
      <w:r w:rsidRPr="009931A6">
        <w:rPr>
          <w:b/>
          <w:i/>
          <w:spacing w:val="-3"/>
        </w:rPr>
        <w:t>Contexto documental</w:t>
      </w:r>
    </w:p>
    <w:p w:rsidR="00BB4AC8" w:rsidRPr="009931A6" w:rsidRDefault="00BB4AC8" w:rsidP="00BB4AC8">
      <w:pPr>
        <w:spacing w:after="0" w:line="240" w:lineRule="auto"/>
        <w:jc w:val="both"/>
        <w:rPr>
          <w:b/>
          <w:i/>
          <w:spacing w:val="-3"/>
        </w:rPr>
      </w:pPr>
    </w:p>
    <w:p w:rsidR="00BB4AC8" w:rsidRPr="009931A6" w:rsidRDefault="00BB4AC8" w:rsidP="00BB4AC8">
      <w:pPr>
        <w:spacing w:after="0" w:line="240" w:lineRule="auto"/>
        <w:jc w:val="both"/>
        <w:rPr>
          <w:b/>
        </w:rPr>
      </w:pPr>
      <w:r w:rsidRPr="009931A6">
        <w:rPr>
          <w:spacing w:val="-3"/>
        </w:rPr>
        <w:t xml:space="preserve">Fondo: </w:t>
      </w:r>
      <w:r w:rsidRPr="009931A6">
        <w:t>Junta de Agua Potable, Drenaje, Alcantarillado y Saneamiento del Municipio de Irapuato, Gto.</w:t>
      </w:r>
    </w:p>
    <w:p w:rsidR="00BB4AC8" w:rsidRPr="009931A6" w:rsidRDefault="00BB4AC8" w:rsidP="00BB4AC8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Subfondo: Consejo Directivo</w:t>
      </w:r>
    </w:p>
    <w:p w:rsidR="00BB4AC8" w:rsidRPr="009931A6" w:rsidRDefault="00BB4AC8" w:rsidP="00BB4AC8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Sección: </w:t>
      </w:r>
      <w:proofErr w:type="spellStart"/>
      <w:r w:rsidRPr="009931A6">
        <w:rPr>
          <w:spacing w:val="-3"/>
        </w:rPr>
        <w:t>Na</w:t>
      </w:r>
      <w:proofErr w:type="spellEnd"/>
    </w:p>
    <w:p w:rsidR="00BB4AC8" w:rsidRPr="009931A6" w:rsidRDefault="00BB4AC8" w:rsidP="00BB4AC8">
      <w:pPr>
        <w:spacing w:after="0" w:line="240" w:lineRule="auto"/>
        <w:ind w:right="142"/>
        <w:jc w:val="both"/>
        <w:rPr>
          <w:spacing w:val="-3"/>
        </w:rPr>
      </w:pPr>
      <w:r w:rsidRPr="009931A6">
        <w:rPr>
          <w:spacing w:val="-3"/>
        </w:rPr>
        <w:t xml:space="preserve">Subsección: </w:t>
      </w:r>
      <w:proofErr w:type="spellStart"/>
      <w:r w:rsidRPr="009931A6">
        <w:rPr>
          <w:spacing w:val="-3"/>
        </w:rPr>
        <w:t>Na</w:t>
      </w:r>
      <w:proofErr w:type="spellEnd"/>
    </w:p>
    <w:p w:rsidR="00BB4AC8" w:rsidRPr="009931A6" w:rsidRDefault="00BB4AC8" w:rsidP="00BB4AC8">
      <w:pPr>
        <w:spacing w:after="0" w:line="240" w:lineRule="auto"/>
        <w:jc w:val="both"/>
        <w:rPr>
          <w:spacing w:val="-3"/>
        </w:rPr>
      </w:pPr>
    </w:p>
    <w:p w:rsidR="00BB4AC8" w:rsidRPr="009931A6" w:rsidRDefault="00BB4AC8" w:rsidP="00BB4AC8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1. Nombre de la serie documental: </w:t>
      </w:r>
    </w:p>
    <w:p w:rsidR="00BB4AC8" w:rsidRPr="009931A6" w:rsidRDefault="00C034CA" w:rsidP="00BB4AC8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Actas de consejo</w:t>
      </w:r>
    </w:p>
    <w:p w:rsidR="00C034CA" w:rsidRPr="009931A6" w:rsidRDefault="00C034CA" w:rsidP="00BB4AC8">
      <w:pPr>
        <w:spacing w:after="0" w:line="240" w:lineRule="auto"/>
        <w:jc w:val="both"/>
        <w:rPr>
          <w:spacing w:val="-3"/>
        </w:rPr>
      </w:pPr>
    </w:p>
    <w:p w:rsidR="00BB4AC8" w:rsidRPr="009931A6" w:rsidRDefault="00BB4AC8" w:rsidP="00BB4AC8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2. Clave archivística de la serie:</w:t>
      </w:r>
    </w:p>
    <w:p w:rsidR="00BB4AC8" w:rsidRPr="009931A6" w:rsidRDefault="00BB4AC8" w:rsidP="00BB4AC8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 </w:t>
      </w:r>
      <w:r w:rsidR="00C034CA" w:rsidRPr="009931A6">
        <w:rPr>
          <w:spacing w:val="-3"/>
        </w:rPr>
        <w:t>1.0.1</w:t>
      </w:r>
    </w:p>
    <w:p w:rsidR="00BB4AC8" w:rsidRPr="009931A6" w:rsidRDefault="00BB4AC8" w:rsidP="00BB4AC8">
      <w:pPr>
        <w:spacing w:after="0" w:line="240" w:lineRule="auto"/>
        <w:jc w:val="both"/>
        <w:rPr>
          <w:spacing w:val="-3"/>
        </w:rPr>
      </w:pPr>
    </w:p>
    <w:p w:rsidR="00BB4AC8" w:rsidRPr="009931A6" w:rsidRDefault="00BB4AC8" w:rsidP="00BB4AC8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3. Nombre de la subserie documental:</w:t>
      </w:r>
    </w:p>
    <w:p w:rsidR="00C034CA" w:rsidRPr="009931A6" w:rsidRDefault="00BB4AC8" w:rsidP="00BB4AC8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 </w:t>
      </w:r>
      <w:r w:rsidR="00C034CA" w:rsidRPr="009931A6">
        <w:rPr>
          <w:spacing w:val="-3"/>
        </w:rPr>
        <w:t>Actas ordinarias</w:t>
      </w:r>
    </w:p>
    <w:p w:rsidR="00C034CA" w:rsidRPr="009931A6" w:rsidRDefault="00C034CA" w:rsidP="00BB4AC8">
      <w:pPr>
        <w:spacing w:after="0" w:line="240" w:lineRule="auto"/>
        <w:jc w:val="both"/>
        <w:rPr>
          <w:spacing w:val="-3"/>
        </w:rPr>
      </w:pPr>
    </w:p>
    <w:p w:rsidR="00BB4AC8" w:rsidRPr="009931A6" w:rsidRDefault="00BB4AC8" w:rsidP="00BB4AC8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4. Clave archivística de la subserie:</w:t>
      </w:r>
    </w:p>
    <w:p w:rsidR="00BB4AC8" w:rsidRPr="009931A6" w:rsidRDefault="00BB4AC8" w:rsidP="00BB4AC8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 </w:t>
      </w:r>
      <w:r w:rsidR="00C034CA" w:rsidRPr="009931A6">
        <w:rPr>
          <w:spacing w:val="-3"/>
        </w:rPr>
        <w:t>1.0.1.1</w:t>
      </w:r>
    </w:p>
    <w:p w:rsidR="00BB4AC8" w:rsidRPr="009931A6" w:rsidRDefault="00BB4AC8" w:rsidP="00BB4AC8">
      <w:pPr>
        <w:spacing w:after="0" w:line="240" w:lineRule="auto"/>
        <w:jc w:val="both"/>
        <w:rPr>
          <w:spacing w:val="-3"/>
        </w:rPr>
      </w:pPr>
    </w:p>
    <w:p w:rsidR="00BB4AC8" w:rsidRPr="009931A6" w:rsidRDefault="00BB4AC8" w:rsidP="00BB4AC8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:rsidR="00BB4AC8" w:rsidRPr="009931A6" w:rsidRDefault="00BB4AC8" w:rsidP="00BB4AC8">
      <w:pPr>
        <w:spacing w:after="0" w:line="240" w:lineRule="auto"/>
        <w:jc w:val="both"/>
        <w:rPr>
          <w:spacing w:val="-2"/>
        </w:rPr>
      </w:pPr>
    </w:p>
    <w:p w:rsidR="00BB4AC8" w:rsidRPr="009931A6" w:rsidRDefault="00BB4AC8" w:rsidP="00BB4AC8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Irapuato, Guanajuato</w:t>
      </w:r>
      <w:r w:rsidR="009225D1" w:rsidRPr="009931A6">
        <w:t>, Artículo 37</w:t>
      </w:r>
      <w:r w:rsidRPr="009931A6">
        <w:t xml:space="preserve"> </w:t>
      </w:r>
    </w:p>
    <w:p w:rsidR="009225D1" w:rsidRPr="009931A6" w:rsidRDefault="009225D1" w:rsidP="009225D1">
      <w:pPr>
        <w:spacing w:after="0" w:line="240" w:lineRule="auto"/>
        <w:ind w:left="360"/>
        <w:jc w:val="both"/>
      </w:pPr>
      <w:r w:rsidRPr="009931A6">
        <w:t>Artículo 37. El Consejo Directivo se reunirá ordinariamente por lo menos una vez al mes, sin perjuicio de las sesiones extraordinarias que sean necesarias.</w:t>
      </w:r>
    </w:p>
    <w:p w:rsidR="009225D1" w:rsidRPr="009931A6" w:rsidRDefault="009225D1" w:rsidP="009225D1">
      <w:pPr>
        <w:pStyle w:val="Prrafodelista"/>
        <w:spacing w:after="0" w:line="240" w:lineRule="auto"/>
        <w:jc w:val="both"/>
      </w:pPr>
    </w:p>
    <w:p w:rsidR="00BB4AC8" w:rsidRPr="009931A6" w:rsidRDefault="00BB4AC8" w:rsidP="00BB4AC8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:rsidR="00BB4AC8" w:rsidRPr="009931A6" w:rsidRDefault="00BB4AC8" w:rsidP="00BB4AC8">
      <w:pPr>
        <w:spacing w:after="0" w:line="240" w:lineRule="auto"/>
        <w:jc w:val="both"/>
      </w:pPr>
    </w:p>
    <w:p w:rsidR="00BB4AC8" w:rsidRPr="009931A6" w:rsidRDefault="00BB4AC8" w:rsidP="00BB4AC8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Irapuato, Guanajuato, Artículo</w:t>
      </w:r>
      <w:r w:rsidR="009225D1" w:rsidRPr="009931A6">
        <w:t xml:space="preserve"> 37</w:t>
      </w:r>
      <w:r w:rsidRPr="009931A6">
        <w:t xml:space="preserve">. </w:t>
      </w:r>
    </w:p>
    <w:p w:rsidR="00BB4AC8" w:rsidRPr="009931A6" w:rsidRDefault="00BB4AC8" w:rsidP="00BB4AC8">
      <w:pPr>
        <w:spacing w:after="0" w:line="240" w:lineRule="auto"/>
      </w:pPr>
    </w:p>
    <w:p w:rsidR="00BB4AC8" w:rsidRPr="009931A6" w:rsidRDefault="00BB4AC8" w:rsidP="00BB4AC8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:rsidR="00BB4AC8" w:rsidRPr="009931A6" w:rsidRDefault="00BB4AC8" w:rsidP="00BB4AC8">
      <w:pPr>
        <w:spacing w:after="0" w:line="240" w:lineRule="auto"/>
        <w:jc w:val="both"/>
      </w:pPr>
    </w:p>
    <w:p w:rsidR="00BB4AC8" w:rsidRPr="009931A6" w:rsidRDefault="00BB4AC8" w:rsidP="00BB4AC8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:rsidR="00BB4AC8" w:rsidRPr="009931A6" w:rsidRDefault="00BB4AC8" w:rsidP="00BB4AC8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Dirección General</w:t>
      </w:r>
    </w:p>
    <w:p w:rsidR="009225D1" w:rsidRPr="009931A6" w:rsidRDefault="009225D1" w:rsidP="00BB4AC8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Consejo Directivo</w:t>
      </w:r>
    </w:p>
    <w:p w:rsidR="009225D1" w:rsidRPr="009931A6" w:rsidRDefault="009225D1" w:rsidP="00BB4AC8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Coordinación Jurídica</w:t>
      </w:r>
    </w:p>
    <w:p w:rsidR="00BB4AC8" w:rsidRPr="009931A6" w:rsidRDefault="00BB4AC8" w:rsidP="00BB4AC8">
      <w:pPr>
        <w:spacing w:after="0" w:line="240" w:lineRule="auto"/>
        <w:jc w:val="both"/>
      </w:pPr>
    </w:p>
    <w:p w:rsidR="00BB4AC8" w:rsidRPr="009931A6" w:rsidRDefault="00BB4AC8" w:rsidP="00BB4AC8">
      <w:pPr>
        <w:spacing w:after="0" w:line="240" w:lineRule="auto"/>
        <w:jc w:val="both"/>
      </w:pPr>
      <w:r w:rsidRPr="009931A6">
        <w:lastRenderedPageBreak/>
        <w:t>8. Áreas de otras unidades administrativas relacionadas con la gestión y trámites de los asuntos o temas a los que se refiere la serie y subserie:</w:t>
      </w:r>
    </w:p>
    <w:p w:rsidR="00BB4AC8" w:rsidRPr="009931A6" w:rsidRDefault="00BB4AC8" w:rsidP="00BB4AC8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:rsidR="00BB4AC8" w:rsidRPr="009931A6" w:rsidRDefault="00BB4AC8" w:rsidP="00BB4AC8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Dirección General</w:t>
      </w:r>
    </w:p>
    <w:p w:rsidR="00BB4AC8" w:rsidRPr="009931A6" w:rsidRDefault="00BB4AC8" w:rsidP="00BB4AC8">
      <w:pPr>
        <w:pStyle w:val="Prrafodelista"/>
        <w:spacing w:after="0" w:line="240" w:lineRule="auto"/>
        <w:jc w:val="both"/>
      </w:pPr>
    </w:p>
    <w:p w:rsidR="00BB4AC8" w:rsidRPr="009931A6" w:rsidRDefault="00BB4AC8" w:rsidP="00BB4AC8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:rsidR="00BB4AC8" w:rsidRPr="009931A6" w:rsidRDefault="00F1019F" w:rsidP="00BB4AC8">
      <w:pPr>
        <w:spacing w:after="0" w:line="240" w:lineRule="auto"/>
        <w:jc w:val="both"/>
        <w:rPr>
          <w:u w:val="single"/>
        </w:rPr>
      </w:pPr>
      <w:r w:rsidRPr="009931A6">
        <w:rPr>
          <w:spacing w:val="3"/>
        </w:rPr>
        <w:t>1990</w:t>
      </w:r>
      <w:r w:rsidR="00BB4AC8" w:rsidRPr="009931A6">
        <w:rPr>
          <w:spacing w:val="3"/>
        </w:rPr>
        <w:t xml:space="preserve"> </w:t>
      </w:r>
      <w:r w:rsidR="00BB4AC8" w:rsidRPr="009931A6">
        <w:t xml:space="preserve">a 2023.     </w:t>
      </w:r>
      <w:r w:rsidR="00BB4AC8" w:rsidRPr="009931A6">
        <w:rPr>
          <w:b/>
          <w:noProof/>
          <w:lang w:eastAsia="es-MX"/>
        </w:rPr>
        <w:t xml:space="preserve"> </w:t>
      </w:r>
    </w:p>
    <w:p w:rsidR="00BB4AC8" w:rsidRPr="009931A6" w:rsidRDefault="00BB4AC8" w:rsidP="00BB4AC8">
      <w:pPr>
        <w:spacing w:after="0" w:line="240" w:lineRule="auto"/>
        <w:jc w:val="both"/>
      </w:pPr>
    </w:p>
    <w:p w:rsidR="00BB4AC8" w:rsidRPr="009931A6" w:rsidRDefault="00BB4AC8" w:rsidP="00BB4AC8">
      <w:pPr>
        <w:spacing w:after="0" w:line="240" w:lineRule="auto"/>
        <w:jc w:val="both"/>
      </w:pPr>
      <w:r w:rsidRPr="009931A6">
        <w:t>10. Año de conclusión de la serie y/o subserie:</w:t>
      </w:r>
    </w:p>
    <w:p w:rsidR="00BB4AC8" w:rsidRPr="009931A6" w:rsidRDefault="00BB4AC8" w:rsidP="00BB4AC8">
      <w:pPr>
        <w:spacing w:after="0" w:line="240" w:lineRule="auto"/>
        <w:jc w:val="both"/>
      </w:pPr>
      <w:r w:rsidRPr="009931A6">
        <w:t>No aplica.</w:t>
      </w:r>
    </w:p>
    <w:p w:rsidR="00BB4AC8" w:rsidRPr="009931A6" w:rsidRDefault="00BB4AC8" w:rsidP="00BB4AC8">
      <w:pPr>
        <w:spacing w:after="0" w:line="240" w:lineRule="auto"/>
        <w:jc w:val="both"/>
      </w:pPr>
    </w:p>
    <w:p w:rsidR="00BB4AC8" w:rsidRPr="009931A6" w:rsidRDefault="00BB4AC8" w:rsidP="00BB4AC8">
      <w:pPr>
        <w:spacing w:after="0" w:line="240" w:lineRule="auto"/>
        <w:jc w:val="both"/>
      </w:pPr>
      <w:r w:rsidRPr="009931A6">
        <w:t>11. Términos relacionados de la serie y/o subserie:</w:t>
      </w:r>
    </w:p>
    <w:p w:rsidR="00BB4AC8" w:rsidRPr="009931A6" w:rsidRDefault="00BB4AC8" w:rsidP="00BB4AC8">
      <w:pPr>
        <w:spacing w:after="0" w:line="240" w:lineRule="auto"/>
        <w:ind w:firstLine="105"/>
        <w:jc w:val="both"/>
      </w:pPr>
    </w:p>
    <w:p w:rsidR="00BB4AC8" w:rsidRPr="009931A6" w:rsidRDefault="00BB4AC8" w:rsidP="00BB4AC8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9931A6">
        <w:t>Informes de actividades</w:t>
      </w:r>
    </w:p>
    <w:p w:rsidR="00BB4AC8" w:rsidRPr="009931A6" w:rsidRDefault="00F1019F" w:rsidP="00BB4AC8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9931A6">
        <w:t>Acuerdo</w:t>
      </w:r>
    </w:p>
    <w:p w:rsidR="00BB4AC8" w:rsidRPr="009931A6" w:rsidRDefault="00F1019F" w:rsidP="00BB4AC8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9931A6">
        <w:t>Acta de sesión</w:t>
      </w:r>
    </w:p>
    <w:p w:rsidR="00BB4AC8" w:rsidRPr="009931A6" w:rsidRDefault="00F1019F" w:rsidP="00BB4AC8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9931A6">
        <w:t>Anexo</w:t>
      </w:r>
    </w:p>
    <w:p w:rsidR="00BB4AC8" w:rsidRPr="009931A6" w:rsidRDefault="00F1019F" w:rsidP="00BB4AC8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9931A6">
        <w:t>Lista de asistencia</w:t>
      </w:r>
    </w:p>
    <w:p w:rsidR="00BB4AC8" w:rsidRPr="009931A6" w:rsidRDefault="00BB4AC8" w:rsidP="00BB4AC8">
      <w:pPr>
        <w:spacing w:after="0" w:line="240" w:lineRule="auto"/>
        <w:jc w:val="both"/>
      </w:pPr>
      <w:r w:rsidRPr="009931A6">
        <w:t xml:space="preserve">                                                                                                                </w:t>
      </w:r>
    </w:p>
    <w:p w:rsidR="00BB4AC8" w:rsidRPr="009931A6" w:rsidRDefault="00BB4AC8" w:rsidP="00BB4AC8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Contenido</w:t>
      </w:r>
    </w:p>
    <w:p w:rsidR="00BB4AC8" w:rsidRPr="009931A6" w:rsidRDefault="00BB4AC8" w:rsidP="00BB4AC8">
      <w:pPr>
        <w:spacing w:after="0" w:line="240" w:lineRule="auto"/>
        <w:jc w:val="both"/>
        <w:rPr>
          <w:b/>
          <w:i/>
        </w:rPr>
      </w:pPr>
    </w:p>
    <w:p w:rsidR="00BB4AC8" w:rsidRPr="009931A6" w:rsidRDefault="00BB4AC8" w:rsidP="00BB4AC8">
      <w:pPr>
        <w:spacing w:after="0" w:line="240" w:lineRule="auto"/>
        <w:jc w:val="both"/>
      </w:pPr>
      <w:r w:rsidRPr="009931A6">
        <w:t>12. Breve descripción del contenido de la serie y/o subserie:</w:t>
      </w:r>
    </w:p>
    <w:p w:rsidR="00BB4AC8" w:rsidRPr="009931A6" w:rsidRDefault="00BB4AC8" w:rsidP="00BB4AC8">
      <w:pPr>
        <w:spacing w:after="0" w:line="240" w:lineRule="auto"/>
        <w:jc w:val="both"/>
      </w:pPr>
    </w:p>
    <w:p w:rsidR="00BB4AC8" w:rsidRPr="009931A6" w:rsidRDefault="00F1019F" w:rsidP="00BB4AC8">
      <w:pPr>
        <w:spacing w:after="0" w:line="240" w:lineRule="auto"/>
        <w:jc w:val="both"/>
      </w:pPr>
      <w:r w:rsidRPr="009931A6">
        <w:t>Actas de las sesiones de consejo directivo que están autorizadas en el calendario originales y/o copias certificadas.</w:t>
      </w:r>
    </w:p>
    <w:p w:rsidR="00BB4AC8" w:rsidRPr="009931A6" w:rsidRDefault="00BB4AC8" w:rsidP="00BB4AC8">
      <w:pPr>
        <w:spacing w:after="0" w:line="240" w:lineRule="auto"/>
        <w:jc w:val="both"/>
      </w:pPr>
    </w:p>
    <w:p w:rsidR="00BB4AC8" w:rsidRPr="009931A6" w:rsidRDefault="00BB4AC8" w:rsidP="00BB4AC8">
      <w:pPr>
        <w:spacing w:after="0" w:line="240" w:lineRule="auto"/>
        <w:jc w:val="both"/>
      </w:pPr>
      <w:r w:rsidRPr="009931A6">
        <w:t>13. Explica el proceso de la serie y/o subserie:</w:t>
      </w:r>
    </w:p>
    <w:p w:rsidR="00BB4AC8" w:rsidRPr="009931A6" w:rsidRDefault="00BB4AC8" w:rsidP="00BB4AC8">
      <w:pPr>
        <w:spacing w:after="0" w:line="240" w:lineRule="auto"/>
        <w:jc w:val="both"/>
        <w:rPr>
          <w:highlight w:val="yellow"/>
        </w:rPr>
      </w:pPr>
    </w:p>
    <w:p w:rsidR="00BB4AC8" w:rsidRPr="009931A6" w:rsidRDefault="00BB4AC8" w:rsidP="00BB4AC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9931A6">
        <w:t xml:space="preserve">Se elabora oficio </w:t>
      </w:r>
      <w:r w:rsidR="00BB16EB" w:rsidRPr="009931A6">
        <w:t>de invitación a la sesión (orden del día)</w:t>
      </w:r>
    </w:p>
    <w:p w:rsidR="00BB4AC8" w:rsidRPr="009931A6" w:rsidRDefault="00BB16EB" w:rsidP="00BB4AC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9931A6">
        <w:t>Una vez que se reciben los anexos a presentar se organizan para su presentación</w:t>
      </w:r>
    </w:p>
    <w:p w:rsidR="00BB4AC8" w:rsidRPr="009931A6" w:rsidRDefault="00BB16EB" w:rsidP="00BB4AC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9931A6">
        <w:t>Realizamos la celebración de la sesión</w:t>
      </w:r>
    </w:p>
    <w:p w:rsidR="00BB16EB" w:rsidRPr="009931A6" w:rsidRDefault="00BB16EB" w:rsidP="00BB4AC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9931A6">
        <w:t>Se redacta y firma el acta.</w:t>
      </w:r>
    </w:p>
    <w:p w:rsidR="00BB16EB" w:rsidRPr="009931A6" w:rsidRDefault="00BB16EB" w:rsidP="00BB4AC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9931A6">
        <w:t>Una vez ya firmada se archiva para su control y consulta.</w:t>
      </w:r>
    </w:p>
    <w:p w:rsidR="00BB4AC8" w:rsidRPr="009931A6" w:rsidRDefault="00BB4AC8" w:rsidP="00BB4AC8">
      <w:pPr>
        <w:spacing w:after="0" w:line="240" w:lineRule="auto"/>
        <w:jc w:val="both"/>
      </w:pPr>
    </w:p>
    <w:p w:rsidR="00BB4AC8" w:rsidRPr="009931A6" w:rsidRDefault="00BB4AC8" w:rsidP="00BB4AC8">
      <w:pPr>
        <w:spacing w:after="0" w:line="240" w:lineRule="auto"/>
        <w:jc w:val="both"/>
        <w:rPr>
          <w:highlight w:val="yellow"/>
        </w:rPr>
      </w:pPr>
      <w:r w:rsidRPr="009931A6">
        <w:t>14. Tipología</w:t>
      </w:r>
      <w:r w:rsidRPr="009931A6">
        <w:rPr>
          <w:spacing w:val="-2"/>
        </w:rPr>
        <w:t xml:space="preserve"> </w:t>
      </w:r>
      <w:r w:rsidRPr="009931A6">
        <w:t>documental:</w:t>
      </w:r>
    </w:p>
    <w:p w:rsidR="00BB4AC8" w:rsidRPr="009931A6" w:rsidRDefault="00BB4AC8" w:rsidP="00BB4AC8">
      <w:pPr>
        <w:spacing w:after="0" w:line="240" w:lineRule="auto"/>
        <w:jc w:val="both"/>
        <w:rPr>
          <w:highlight w:val="yellow"/>
        </w:rPr>
      </w:pPr>
    </w:p>
    <w:p w:rsidR="00BB4AC8" w:rsidRPr="009931A6" w:rsidRDefault="00BB4AC8" w:rsidP="00BB4AC8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9931A6">
        <w:t xml:space="preserve">original </w:t>
      </w:r>
      <w:r w:rsidR="00BB16EB" w:rsidRPr="009931A6">
        <w:t>del acta se consejo</w:t>
      </w:r>
    </w:p>
    <w:p w:rsidR="00BB4AC8" w:rsidRPr="009931A6" w:rsidRDefault="00BB4AC8" w:rsidP="00BB4AC8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9931A6">
        <w:t>En su caso, anexo del expediente generado</w:t>
      </w:r>
    </w:p>
    <w:p w:rsidR="00BB4AC8" w:rsidRPr="009931A6" w:rsidRDefault="00BB4AC8" w:rsidP="00BB4AC8">
      <w:pPr>
        <w:spacing w:after="0" w:line="240" w:lineRule="auto"/>
        <w:jc w:val="both"/>
      </w:pPr>
    </w:p>
    <w:p w:rsidR="00BB4AC8" w:rsidRPr="009931A6" w:rsidRDefault="00BB4AC8" w:rsidP="00BB4AC8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Valoración documental</w:t>
      </w:r>
    </w:p>
    <w:p w:rsidR="00BB4AC8" w:rsidRPr="009931A6" w:rsidRDefault="00BB4AC8" w:rsidP="00BB4AC8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 y/o subserie:</w:t>
      </w:r>
    </w:p>
    <w:p w:rsidR="00BB4AC8" w:rsidRPr="009931A6" w:rsidRDefault="00BB16EB" w:rsidP="00BB4AC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:rsidR="00BB4AC8" w:rsidRPr="009931A6" w:rsidRDefault="00BB4AC8" w:rsidP="00BB4AC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  <w:r w:rsidR="00BB16EB" w:rsidRPr="009931A6">
        <w:t xml:space="preserve"> x</w:t>
      </w:r>
    </w:p>
    <w:p w:rsidR="00BB4AC8" w:rsidRPr="009931A6" w:rsidRDefault="00BB4AC8" w:rsidP="00BB4AC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</w:p>
    <w:p w:rsidR="00BB4AC8" w:rsidRPr="009931A6" w:rsidRDefault="00BB4AC8" w:rsidP="00BB4AC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</w:p>
    <w:p w:rsidR="00BB4AC8" w:rsidRPr="009931A6" w:rsidRDefault="00BB4AC8" w:rsidP="00BB4AC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BB4AC8" w:rsidRPr="009931A6" w:rsidRDefault="00BB4AC8" w:rsidP="00BB4AC8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:rsidR="00BB4AC8" w:rsidRPr="009931A6" w:rsidRDefault="00BB4AC8" w:rsidP="00BB4AC8">
      <w:pPr>
        <w:spacing w:after="0" w:line="240" w:lineRule="auto"/>
        <w:jc w:val="both"/>
        <w:rPr>
          <w:b/>
          <w:i/>
        </w:rPr>
      </w:pPr>
    </w:p>
    <w:p w:rsidR="00BB4AC8" w:rsidRPr="009931A6" w:rsidRDefault="00BB4AC8" w:rsidP="00BB4AC8">
      <w:pPr>
        <w:spacing w:after="0" w:line="240" w:lineRule="auto"/>
        <w:jc w:val="both"/>
      </w:pPr>
      <w:r w:rsidRPr="009931A6">
        <w:lastRenderedPageBreak/>
        <w:t>16. Plazos de co</w:t>
      </w:r>
      <w:r w:rsidR="003F38AF" w:rsidRPr="009931A6">
        <w:t>nservación Archivo de Trámite: 10</w:t>
      </w:r>
      <w:r w:rsidRPr="009931A6">
        <w:t xml:space="preserve"> años</w:t>
      </w:r>
    </w:p>
    <w:p w:rsidR="00BB4AC8" w:rsidRPr="009931A6" w:rsidRDefault="00BB4AC8" w:rsidP="00BB4AC8">
      <w:pPr>
        <w:spacing w:after="0" w:line="240" w:lineRule="auto"/>
        <w:jc w:val="both"/>
      </w:pPr>
      <w:r w:rsidRPr="009931A6">
        <w:t>Plazos de conservación Archivo de Concentración: 2</w:t>
      </w:r>
      <w:r w:rsidR="003F38AF" w:rsidRPr="009931A6">
        <w:t>0</w:t>
      </w:r>
      <w:r w:rsidRPr="009931A6">
        <w:t xml:space="preserve"> años</w:t>
      </w:r>
    </w:p>
    <w:p w:rsidR="00BB4AC8" w:rsidRPr="009931A6" w:rsidRDefault="00BB4AC8" w:rsidP="00BB4AC8">
      <w:pPr>
        <w:spacing w:after="0" w:line="240" w:lineRule="auto"/>
        <w:jc w:val="both"/>
      </w:pPr>
      <w:r w:rsidRPr="009931A6">
        <w:t>Total, de la suma de años para los plazos de conservación d</w:t>
      </w:r>
      <w:r w:rsidR="003F38AF" w:rsidRPr="009931A6">
        <w:t>e ambos archivos: 30</w:t>
      </w:r>
      <w:r w:rsidRPr="009931A6">
        <w:t xml:space="preserve"> años</w:t>
      </w:r>
    </w:p>
    <w:p w:rsidR="00BB4AC8" w:rsidRPr="009931A6" w:rsidRDefault="00BB4AC8" w:rsidP="00BB4AC8">
      <w:pPr>
        <w:spacing w:after="0" w:line="240" w:lineRule="auto"/>
        <w:jc w:val="both"/>
      </w:pPr>
    </w:p>
    <w:p w:rsidR="00BB4AC8" w:rsidRPr="009931A6" w:rsidRDefault="00BB4AC8" w:rsidP="00BB4AC8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:rsidR="00BB4AC8" w:rsidRPr="009931A6" w:rsidRDefault="00BB4AC8" w:rsidP="00BB4AC8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BB4AC8" w:rsidRPr="009931A6" w:rsidRDefault="00BB4AC8" w:rsidP="00BB4AC8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:rsidR="00BB4AC8" w:rsidRPr="009931A6" w:rsidRDefault="00BB4AC8" w:rsidP="00BB4AC8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BB4AC8" w:rsidRPr="009931A6" w:rsidRDefault="00BB4AC8" w:rsidP="00BB4AC8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Pr="009931A6">
        <w:rPr>
          <w:u w:val="single"/>
        </w:rPr>
        <w:t xml:space="preserve">:  x 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Pr="009931A6">
        <w:t>confidencial: ____</w:t>
      </w:r>
    </w:p>
    <w:p w:rsidR="00BB4AC8" w:rsidRPr="009931A6" w:rsidRDefault="00BB4AC8" w:rsidP="00BB4AC8">
      <w:pPr>
        <w:spacing w:after="0" w:line="240" w:lineRule="auto"/>
        <w:jc w:val="both"/>
      </w:pPr>
    </w:p>
    <w:p w:rsidR="00BB4AC8" w:rsidRPr="009931A6" w:rsidRDefault="00BB4AC8" w:rsidP="00BB4AC8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:rsidR="00BB4AC8" w:rsidRPr="009931A6" w:rsidRDefault="00BB4AC8" w:rsidP="00BB4AC8">
      <w:pPr>
        <w:spacing w:after="0" w:line="240" w:lineRule="auto"/>
        <w:jc w:val="both"/>
        <w:rPr>
          <w:b/>
          <w:i/>
        </w:rPr>
      </w:pPr>
    </w:p>
    <w:p w:rsidR="00BB4AC8" w:rsidRPr="009931A6" w:rsidRDefault="00BB4AC8" w:rsidP="00BB4AC8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:rsidR="00BB4AC8" w:rsidRPr="009931A6" w:rsidRDefault="00BB4AC8" w:rsidP="00BB4AC8">
      <w:pPr>
        <w:spacing w:after="0" w:line="240" w:lineRule="auto"/>
        <w:jc w:val="both"/>
      </w:pPr>
    </w:p>
    <w:p w:rsidR="00BB4AC8" w:rsidRPr="009931A6" w:rsidRDefault="00BB4AC8" w:rsidP="00BB4AC8">
      <w:pPr>
        <w:spacing w:after="0" w:line="240" w:lineRule="auto"/>
        <w:jc w:val="both"/>
      </w:pPr>
      <w:proofErr w:type="spellStart"/>
      <w:r w:rsidRPr="009931A6">
        <w:t>Prol</w:t>
      </w:r>
      <w:proofErr w:type="spellEnd"/>
      <w:r w:rsidRPr="009931A6">
        <w:t>. Juan José Torres Landa 1720 Col. Independencia C.P. 36559, Irapuato, Gto.</w:t>
      </w:r>
    </w:p>
    <w:p w:rsidR="00BB4AC8" w:rsidRPr="009931A6" w:rsidRDefault="00BB4AC8" w:rsidP="00BB4AC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:rsidR="00BB4AC8" w:rsidRPr="009931A6" w:rsidRDefault="00BB4AC8" w:rsidP="00BB4AC8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 w:rsidRPr="009931A6">
        <w:rPr>
          <w:u w:val="single"/>
        </w:rPr>
        <w:t xml:space="preserve"> _x_</w:t>
      </w:r>
    </w:p>
    <w:p w:rsidR="00BB4AC8" w:rsidRPr="009931A6" w:rsidRDefault="00BB4AC8" w:rsidP="00BB4AC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:rsidR="00BB4AC8" w:rsidRPr="009931A6" w:rsidRDefault="00BB4AC8" w:rsidP="00BB4AC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  <w:r w:rsidR="00BB16EB" w:rsidRPr="009931A6">
        <w:t>x</w:t>
      </w:r>
    </w:p>
    <w:p w:rsidR="00BB4AC8" w:rsidRPr="009931A6" w:rsidRDefault="00BB4AC8" w:rsidP="00BB4AC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testimonial: </w:t>
      </w:r>
      <w:r w:rsidR="00BB16EB" w:rsidRPr="009931A6">
        <w:t>x</w:t>
      </w:r>
    </w:p>
    <w:p w:rsidR="00BB4AC8" w:rsidRPr="009931A6" w:rsidRDefault="00BB4AC8" w:rsidP="00BB4AC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  <w:r w:rsidR="00BB16EB" w:rsidRPr="009931A6">
        <w:t>x</w:t>
      </w:r>
    </w:p>
    <w:p w:rsidR="00BB4AC8" w:rsidRPr="009931A6" w:rsidRDefault="00BB4AC8" w:rsidP="00BB4AC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BB4AC8" w:rsidRPr="009931A6" w:rsidRDefault="00BB4AC8" w:rsidP="00BB4AC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:rsidR="00BB4AC8" w:rsidRPr="009931A6" w:rsidRDefault="00BB4AC8" w:rsidP="00BB4AC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BB4AC8" w:rsidRPr="009931A6" w:rsidRDefault="00BB4AC8" w:rsidP="00BB4AC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:rsidR="00BB4AC8" w:rsidRPr="009931A6" w:rsidRDefault="00BB4AC8" w:rsidP="00BB4AC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BB4AC8" w:rsidRPr="009931A6" w:rsidRDefault="003F38AF" w:rsidP="00BB4AC8">
      <w:pPr>
        <w:tabs>
          <w:tab w:val="left" w:pos="9437"/>
        </w:tabs>
        <w:spacing w:after="0" w:line="240" w:lineRule="auto"/>
        <w:ind w:right="609"/>
        <w:jc w:val="both"/>
      </w:pPr>
      <w:r w:rsidRPr="009931A6">
        <w:t>Consejo Directivo</w:t>
      </w:r>
    </w:p>
    <w:p w:rsidR="003F38AF" w:rsidRPr="009931A6" w:rsidRDefault="003F38AF" w:rsidP="00BB4AC8">
      <w:pPr>
        <w:tabs>
          <w:tab w:val="left" w:pos="9437"/>
        </w:tabs>
        <w:spacing w:after="0" w:line="240" w:lineRule="auto"/>
        <w:ind w:right="609"/>
        <w:jc w:val="both"/>
      </w:pPr>
    </w:p>
    <w:p w:rsidR="00BB4AC8" w:rsidRPr="009931A6" w:rsidRDefault="00BB4AC8" w:rsidP="00BB4AC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:rsidR="00BB4AC8" w:rsidRPr="009931A6" w:rsidRDefault="00BB4AC8" w:rsidP="00BB4AC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BB4AC8" w:rsidRPr="009931A6" w:rsidRDefault="00BB4AC8" w:rsidP="00BB4AC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BB4AC8" w:rsidRPr="009931A6" w:rsidRDefault="0028602F" w:rsidP="00BB4AC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9931A6">
        <w:rPr>
          <w:u w:val="single"/>
        </w:rPr>
        <w:t xml:space="preserve"> </w:t>
      </w:r>
      <w:r w:rsidR="00BB4AC8" w:rsidRPr="009931A6">
        <w:rPr>
          <w:u w:val="single"/>
        </w:rPr>
        <w:t xml:space="preserve"> </w:t>
      </w:r>
      <w:r w:rsidRPr="009931A6">
        <w:rPr>
          <w:u w:val="single"/>
        </w:rPr>
        <w:t xml:space="preserve">Luis Fernando Michel Barbosa </w:t>
      </w:r>
    </w:p>
    <w:p w:rsidR="00BB4AC8" w:rsidRPr="009931A6" w:rsidRDefault="00BB4AC8" w:rsidP="00BB4AC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:rsidR="00BB4AC8" w:rsidRPr="009931A6" w:rsidRDefault="00BB4AC8" w:rsidP="00BB4AC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BB4AC8" w:rsidRPr="009931A6" w:rsidRDefault="00BB4AC8" w:rsidP="00BB4AC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:rsidR="00BB4AC8" w:rsidRPr="009931A6" w:rsidRDefault="00BB4AC8" w:rsidP="00BB4AC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BB4AC8" w:rsidRPr="009931A6" w:rsidRDefault="00BB4AC8" w:rsidP="00BB4AC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BB4AC8" w:rsidRPr="009931A6" w:rsidRDefault="0028602F" w:rsidP="00BB4AC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rPr>
          <w:u w:val="single"/>
        </w:rPr>
        <w:t>Cynthia Belmonte Silva</w:t>
      </w:r>
      <w:r w:rsidR="00BB4AC8" w:rsidRPr="009931A6">
        <w:t>_</w:t>
      </w:r>
    </w:p>
    <w:p w:rsidR="00BB4AC8" w:rsidRPr="009931A6" w:rsidRDefault="00BB4AC8" w:rsidP="00BB4AC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:rsidR="00BB4AC8" w:rsidRPr="009931A6" w:rsidRDefault="00BB4AC8" w:rsidP="00BB4AC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BB4AC8" w:rsidRPr="009931A6" w:rsidRDefault="00BB4AC8" w:rsidP="0011772A">
      <w:pPr>
        <w:rPr>
          <w:b/>
        </w:rPr>
      </w:pPr>
    </w:p>
    <w:p w:rsidR="00E55B8A" w:rsidRPr="009931A6" w:rsidRDefault="00E55B8A" w:rsidP="00E55B8A">
      <w:pPr>
        <w:rPr>
          <w:b/>
        </w:rPr>
      </w:pPr>
      <w:r w:rsidRPr="009931A6">
        <w:rPr>
          <w:b/>
        </w:rPr>
        <w:lastRenderedPageBreak/>
        <w:t>FICHA TÉCNICA DE VALORACIÓN</w:t>
      </w:r>
    </w:p>
    <w:p w:rsidR="00E55B8A" w:rsidRPr="009931A6" w:rsidRDefault="00E55B8A" w:rsidP="00E55B8A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Área</w:t>
      </w:r>
      <w:r w:rsidRPr="009931A6">
        <w:rPr>
          <w:b/>
          <w:i/>
          <w:spacing w:val="-4"/>
        </w:rPr>
        <w:t xml:space="preserve"> </w:t>
      </w:r>
      <w:r w:rsidRPr="009931A6">
        <w:rPr>
          <w:b/>
          <w:i/>
          <w:spacing w:val="3"/>
        </w:rPr>
        <w:t>de</w:t>
      </w:r>
      <w:r w:rsidRPr="009931A6">
        <w:rPr>
          <w:b/>
          <w:i/>
          <w:spacing w:val="-3"/>
        </w:rPr>
        <w:t xml:space="preserve"> </w:t>
      </w:r>
      <w:r w:rsidRPr="009931A6">
        <w:rPr>
          <w:b/>
          <w:i/>
        </w:rPr>
        <w:t>identificación.</w:t>
      </w:r>
    </w:p>
    <w:p w:rsidR="00E55B8A" w:rsidRPr="009931A6" w:rsidRDefault="00E55B8A" w:rsidP="00E55B8A">
      <w:pPr>
        <w:spacing w:after="0" w:line="240" w:lineRule="auto"/>
        <w:jc w:val="both"/>
        <w:rPr>
          <w:b/>
        </w:rPr>
      </w:pPr>
    </w:p>
    <w:p w:rsidR="00E55B8A" w:rsidRPr="009931A6" w:rsidRDefault="00E55B8A" w:rsidP="00E55B8A">
      <w:pPr>
        <w:spacing w:after="0" w:line="240" w:lineRule="auto"/>
        <w:jc w:val="both"/>
      </w:pPr>
      <w:r w:rsidRPr="009931A6">
        <w:t>Unidad</w:t>
      </w:r>
      <w:r w:rsidRPr="009931A6">
        <w:rPr>
          <w:spacing w:val="-1"/>
        </w:rPr>
        <w:t xml:space="preserve"> </w:t>
      </w:r>
      <w:r w:rsidRPr="009931A6">
        <w:t>administrativa:</w:t>
      </w:r>
    </w:p>
    <w:p w:rsidR="00E55B8A" w:rsidRPr="009931A6" w:rsidRDefault="00E55B8A" w:rsidP="00E55B8A">
      <w:pPr>
        <w:spacing w:after="0" w:line="240" w:lineRule="auto"/>
        <w:jc w:val="both"/>
        <w:rPr>
          <w:b/>
        </w:rPr>
      </w:pPr>
      <w:r w:rsidRPr="009931A6">
        <w:t>Junta de Agua Potable, Drenaje, Alcantarillado y Saneamiento del Municipio de Irapuato, Gto.</w:t>
      </w:r>
    </w:p>
    <w:p w:rsidR="00E55B8A" w:rsidRPr="009931A6" w:rsidRDefault="00E55B8A" w:rsidP="00E55B8A">
      <w:pPr>
        <w:spacing w:after="0" w:line="240" w:lineRule="auto"/>
        <w:jc w:val="both"/>
      </w:pPr>
    </w:p>
    <w:p w:rsidR="00E55B8A" w:rsidRPr="009931A6" w:rsidRDefault="00E55B8A" w:rsidP="00E55B8A">
      <w:pPr>
        <w:spacing w:after="0" w:line="240" w:lineRule="auto"/>
        <w:jc w:val="both"/>
        <w:rPr>
          <w:spacing w:val="-3"/>
        </w:rPr>
      </w:pPr>
      <w:r w:rsidRPr="009931A6">
        <w:t>Nombre</w:t>
      </w:r>
      <w:r w:rsidRPr="009931A6">
        <w:rPr>
          <w:spacing w:val="-1"/>
        </w:rPr>
        <w:t xml:space="preserve"> </w:t>
      </w:r>
      <w:r w:rsidRPr="009931A6">
        <w:t>del</w:t>
      </w:r>
      <w:r w:rsidRPr="009931A6">
        <w:rPr>
          <w:spacing w:val="11"/>
        </w:rPr>
        <w:t xml:space="preserve"> </w:t>
      </w:r>
      <w:r w:rsidRPr="009931A6">
        <w:rPr>
          <w:spacing w:val="-3"/>
        </w:rPr>
        <w:t>área:</w:t>
      </w:r>
    </w:p>
    <w:p w:rsidR="00E55B8A" w:rsidRPr="009931A6" w:rsidRDefault="00E55B8A" w:rsidP="00E55B8A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Consejo Directivo</w:t>
      </w:r>
    </w:p>
    <w:p w:rsidR="00E55B8A" w:rsidRPr="009931A6" w:rsidRDefault="00E55B8A" w:rsidP="00E55B8A">
      <w:pPr>
        <w:spacing w:after="0" w:line="240" w:lineRule="auto"/>
        <w:jc w:val="both"/>
        <w:rPr>
          <w:spacing w:val="-3"/>
        </w:rPr>
      </w:pPr>
    </w:p>
    <w:p w:rsidR="00E55B8A" w:rsidRPr="009931A6" w:rsidRDefault="00E55B8A" w:rsidP="00E55B8A">
      <w:pPr>
        <w:spacing w:after="0" w:line="240" w:lineRule="auto"/>
        <w:jc w:val="both"/>
        <w:rPr>
          <w:b/>
          <w:i/>
          <w:spacing w:val="-3"/>
        </w:rPr>
      </w:pPr>
      <w:r w:rsidRPr="009931A6">
        <w:rPr>
          <w:b/>
          <w:i/>
          <w:spacing w:val="-3"/>
        </w:rPr>
        <w:t>Contexto documental</w:t>
      </w:r>
    </w:p>
    <w:p w:rsidR="00E55B8A" w:rsidRPr="009931A6" w:rsidRDefault="00E55B8A" w:rsidP="00E55B8A">
      <w:pPr>
        <w:spacing w:after="0" w:line="240" w:lineRule="auto"/>
        <w:jc w:val="both"/>
        <w:rPr>
          <w:b/>
          <w:i/>
          <w:spacing w:val="-3"/>
        </w:rPr>
      </w:pPr>
    </w:p>
    <w:p w:rsidR="00E55B8A" w:rsidRPr="009931A6" w:rsidRDefault="00E55B8A" w:rsidP="00E55B8A">
      <w:pPr>
        <w:spacing w:after="0" w:line="240" w:lineRule="auto"/>
        <w:jc w:val="both"/>
        <w:rPr>
          <w:b/>
        </w:rPr>
      </w:pPr>
      <w:r w:rsidRPr="009931A6">
        <w:rPr>
          <w:spacing w:val="-3"/>
        </w:rPr>
        <w:t xml:space="preserve">Fondo: </w:t>
      </w:r>
      <w:r w:rsidRPr="009931A6">
        <w:t>Junta de Agua Potable, Drenaje, Alcantarillado y Saneamiento del Municipio de Irapuato, Gto.</w:t>
      </w:r>
    </w:p>
    <w:p w:rsidR="00E55B8A" w:rsidRPr="009931A6" w:rsidRDefault="00E55B8A" w:rsidP="00E55B8A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Subfondo: Consejo Directivo</w:t>
      </w:r>
    </w:p>
    <w:p w:rsidR="00E55B8A" w:rsidRPr="009931A6" w:rsidRDefault="00E55B8A" w:rsidP="00E55B8A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Sección: </w:t>
      </w:r>
      <w:proofErr w:type="spellStart"/>
      <w:r w:rsidRPr="009931A6">
        <w:rPr>
          <w:spacing w:val="-3"/>
        </w:rPr>
        <w:t>Na</w:t>
      </w:r>
      <w:proofErr w:type="spellEnd"/>
    </w:p>
    <w:p w:rsidR="00E55B8A" w:rsidRPr="009931A6" w:rsidRDefault="00E55B8A" w:rsidP="00E55B8A">
      <w:pPr>
        <w:spacing w:after="0" w:line="240" w:lineRule="auto"/>
        <w:ind w:right="142"/>
        <w:jc w:val="both"/>
        <w:rPr>
          <w:spacing w:val="-3"/>
        </w:rPr>
      </w:pPr>
      <w:r w:rsidRPr="009931A6">
        <w:rPr>
          <w:spacing w:val="-3"/>
        </w:rPr>
        <w:t xml:space="preserve">Subsección: </w:t>
      </w:r>
      <w:proofErr w:type="spellStart"/>
      <w:r w:rsidRPr="009931A6">
        <w:rPr>
          <w:spacing w:val="-3"/>
        </w:rPr>
        <w:t>Na</w:t>
      </w:r>
      <w:proofErr w:type="spellEnd"/>
    </w:p>
    <w:p w:rsidR="00E55B8A" w:rsidRPr="009931A6" w:rsidRDefault="00E55B8A" w:rsidP="00E55B8A">
      <w:pPr>
        <w:spacing w:after="0" w:line="240" w:lineRule="auto"/>
        <w:jc w:val="both"/>
        <w:rPr>
          <w:spacing w:val="-3"/>
        </w:rPr>
      </w:pPr>
    </w:p>
    <w:p w:rsidR="00E55B8A" w:rsidRPr="009931A6" w:rsidRDefault="00E55B8A" w:rsidP="00E55B8A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1. Nombre de la serie documental: </w:t>
      </w:r>
    </w:p>
    <w:p w:rsidR="00E55B8A" w:rsidRPr="009931A6" w:rsidRDefault="00E55B8A" w:rsidP="00E55B8A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Actas de consejo</w:t>
      </w:r>
    </w:p>
    <w:p w:rsidR="00E55B8A" w:rsidRPr="009931A6" w:rsidRDefault="00E55B8A" w:rsidP="00E55B8A">
      <w:pPr>
        <w:spacing w:after="0" w:line="240" w:lineRule="auto"/>
        <w:jc w:val="both"/>
        <w:rPr>
          <w:spacing w:val="-3"/>
        </w:rPr>
      </w:pPr>
    </w:p>
    <w:p w:rsidR="00E55B8A" w:rsidRPr="009931A6" w:rsidRDefault="00E55B8A" w:rsidP="00E55B8A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2. Clave archivística de la serie:</w:t>
      </w:r>
    </w:p>
    <w:p w:rsidR="00E55B8A" w:rsidRPr="009931A6" w:rsidRDefault="00E55B8A" w:rsidP="00E55B8A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 1.0.1</w:t>
      </w:r>
    </w:p>
    <w:p w:rsidR="00E55B8A" w:rsidRPr="009931A6" w:rsidRDefault="00E55B8A" w:rsidP="00E55B8A">
      <w:pPr>
        <w:spacing w:after="0" w:line="240" w:lineRule="auto"/>
        <w:jc w:val="both"/>
        <w:rPr>
          <w:spacing w:val="-3"/>
        </w:rPr>
      </w:pPr>
    </w:p>
    <w:p w:rsidR="00E55B8A" w:rsidRPr="009931A6" w:rsidRDefault="00E55B8A" w:rsidP="00E55B8A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3. Nombre de la subserie documental:</w:t>
      </w:r>
    </w:p>
    <w:p w:rsidR="00E55B8A" w:rsidRPr="009931A6" w:rsidRDefault="00E55B8A" w:rsidP="00E55B8A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 Actas extraordinarias</w:t>
      </w:r>
    </w:p>
    <w:p w:rsidR="00E55B8A" w:rsidRPr="009931A6" w:rsidRDefault="00E55B8A" w:rsidP="00E55B8A">
      <w:pPr>
        <w:spacing w:after="0" w:line="240" w:lineRule="auto"/>
        <w:jc w:val="both"/>
        <w:rPr>
          <w:spacing w:val="-3"/>
        </w:rPr>
      </w:pPr>
    </w:p>
    <w:p w:rsidR="00E55B8A" w:rsidRPr="009931A6" w:rsidRDefault="00E55B8A" w:rsidP="00E55B8A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4. Clave archivística de la subserie:</w:t>
      </w:r>
    </w:p>
    <w:p w:rsidR="00E55B8A" w:rsidRPr="009931A6" w:rsidRDefault="00E55B8A" w:rsidP="00E55B8A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 1.0.1.2</w:t>
      </w:r>
    </w:p>
    <w:p w:rsidR="00E55B8A" w:rsidRPr="009931A6" w:rsidRDefault="00E55B8A" w:rsidP="00E55B8A">
      <w:pPr>
        <w:spacing w:after="0" w:line="240" w:lineRule="auto"/>
        <w:jc w:val="both"/>
        <w:rPr>
          <w:spacing w:val="-3"/>
        </w:rPr>
      </w:pPr>
    </w:p>
    <w:p w:rsidR="00E55B8A" w:rsidRPr="009931A6" w:rsidRDefault="00E55B8A" w:rsidP="00E55B8A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:rsidR="00E55B8A" w:rsidRPr="009931A6" w:rsidRDefault="00E55B8A" w:rsidP="00E55B8A">
      <w:pPr>
        <w:spacing w:after="0" w:line="240" w:lineRule="auto"/>
        <w:jc w:val="both"/>
        <w:rPr>
          <w:spacing w:val="-2"/>
        </w:rPr>
      </w:pPr>
    </w:p>
    <w:p w:rsidR="00E55B8A" w:rsidRPr="009931A6" w:rsidRDefault="00E55B8A" w:rsidP="00E55B8A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 xml:space="preserve">Reglamento de los Servicios De Agua Potable, Drenaje, Alcantarillado y Saneamiento para el Municipio de Irapuato, Guanajuato, Artículo 37 </w:t>
      </w:r>
    </w:p>
    <w:p w:rsidR="00E55B8A" w:rsidRPr="009931A6" w:rsidRDefault="00E55B8A" w:rsidP="00E55B8A">
      <w:pPr>
        <w:spacing w:after="0" w:line="240" w:lineRule="auto"/>
        <w:ind w:left="360"/>
        <w:jc w:val="both"/>
      </w:pPr>
      <w:r w:rsidRPr="009931A6">
        <w:t>Artículo 37. El Consejo Directivo se reunirá ordinariamente por lo menos una vez al mes, sin perjuicio de las sesiones extraordinarias que sean necesarias.</w:t>
      </w:r>
    </w:p>
    <w:p w:rsidR="00E55B8A" w:rsidRPr="009931A6" w:rsidRDefault="00E55B8A" w:rsidP="00E55B8A">
      <w:pPr>
        <w:pStyle w:val="Prrafodelista"/>
        <w:spacing w:after="0" w:line="240" w:lineRule="auto"/>
        <w:jc w:val="both"/>
      </w:pPr>
    </w:p>
    <w:p w:rsidR="00E55B8A" w:rsidRPr="009931A6" w:rsidRDefault="00E55B8A" w:rsidP="00E55B8A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:rsidR="00E55B8A" w:rsidRPr="009931A6" w:rsidRDefault="00E55B8A" w:rsidP="00E55B8A">
      <w:pPr>
        <w:spacing w:after="0" w:line="240" w:lineRule="auto"/>
        <w:jc w:val="both"/>
      </w:pPr>
    </w:p>
    <w:p w:rsidR="00E55B8A" w:rsidRPr="009931A6" w:rsidRDefault="00E55B8A" w:rsidP="00E55B8A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 xml:space="preserve">Reglamento de los Servicios De Agua Potable, Drenaje, Alcantarillado y Saneamiento para el Municipio de Irapuato, Guanajuato, Artículo 37. </w:t>
      </w:r>
    </w:p>
    <w:p w:rsidR="00E55B8A" w:rsidRPr="009931A6" w:rsidRDefault="00E55B8A" w:rsidP="00E55B8A">
      <w:pPr>
        <w:spacing w:after="0" w:line="240" w:lineRule="auto"/>
      </w:pPr>
    </w:p>
    <w:p w:rsidR="00E55B8A" w:rsidRPr="009931A6" w:rsidRDefault="00E55B8A" w:rsidP="00E55B8A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:rsidR="00E55B8A" w:rsidRPr="009931A6" w:rsidRDefault="00E55B8A" w:rsidP="00E55B8A">
      <w:pPr>
        <w:spacing w:after="0" w:line="240" w:lineRule="auto"/>
        <w:jc w:val="both"/>
      </w:pPr>
    </w:p>
    <w:p w:rsidR="00E55B8A" w:rsidRPr="009931A6" w:rsidRDefault="00E55B8A" w:rsidP="00E55B8A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:rsidR="00E55B8A" w:rsidRPr="009931A6" w:rsidRDefault="00E55B8A" w:rsidP="00E55B8A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Dirección General</w:t>
      </w:r>
    </w:p>
    <w:p w:rsidR="00E55B8A" w:rsidRPr="009931A6" w:rsidRDefault="00E55B8A" w:rsidP="00E55B8A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Consejo Directivo</w:t>
      </w:r>
    </w:p>
    <w:p w:rsidR="00E55B8A" w:rsidRPr="009931A6" w:rsidRDefault="00E55B8A" w:rsidP="00E55B8A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Coordinación Jurídica</w:t>
      </w:r>
    </w:p>
    <w:p w:rsidR="00E55B8A" w:rsidRPr="009931A6" w:rsidRDefault="00E55B8A" w:rsidP="00E55B8A">
      <w:pPr>
        <w:spacing w:after="0" w:line="240" w:lineRule="auto"/>
        <w:jc w:val="both"/>
      </w:pPr>
    </w:p>
    <w:p w:rsidR="00E55B8A" w:rsidRPr="009931A6" w:rsidRDefault="00E55B8A" w:rsidP="00E55B8A">
      <w:pPr>
        <w:spacing w:after="0" w:line="240" w:lineRule="auto"/>
        <w:jc w:val="both"/>
      </w:pPr>
      <w:r w:rsidRPr="009931A6">
        <w:lastRenderedPageBreak/>
        <w:t>8. Áreas de otras unidades administrativas relacionadas con la gestión y trámites de los asuntos o temas a los que se refiere la serie y subserie:</w:t>
      </w:r>
    </w:p>
    <w:p w:rsidR="00E55B8A" w:rsidRPr="009931A6" w:rsidRDefault="00E55B8A" w:rsidP="00E55B8A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:rsidR="00E55B8A" w:rsidRPr="009931A6" w:rsidRDefault="00E55B8A" w:rsidP="00E55B8A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Dirección General</w:t>
      </w:r>
    </w:p>
    <w:p w:rsidR="00E55B8A" w:rsidRPr="009931A6" w:rsidRDefault="00E55B8A" w:rsidP="00E55B8A">
      <w:pPr>
        <w:pStyle w:val="Prrafodelista"/>
        <w:spacing w:after="0" w:line="240" w:lineRule="auto"/>
        <w:jc w:val="both"/>
      </w:pPr>
    </w:p>
    <w:p w:rsidR="00E55B8A" w:rsidRPr="009931A6" w:rsidRDefault="00E55B8A" w:rsidP="00E55B8A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:rsidR="00E55B8A" w:rsidRPr="009931A6" w:rsidRDefault="00E55B8A" w:rsidP="00E55B8A">
      <w:pPr>
        <w:spacing w:after="0" w:line="240" w:lineRule="auto"/>
        <w:jc w:val="both"/>
        <w:rPr>
          <w:u w:val="single"/>
        </w:rPr>
      </w:pPr>
      <w:r w:rsidRPr="009931A6">
        <w:rPr>
          <w:spacing w:val="3"/>
        </w:rPr>
        <w:t xml:space="preserve">1990 </w:t>
      </w:r>
      <w:r w:rsidRPr="009931A6">
        <w:t xml:space="preserve">a 2023.     </w:t>
      </w:r>
      <w:r w:rsidRPr="009931A6">
        <w:rPr>
          <w:b/>
          <w:noProof/>
          <w:lang w:eastAsia="es-MX"/>
        </w:rPr>
        <w:t xml:space="preserve"> </w:t>
      </w:r>
    </w:p>
    <w:p w:rsidR="00E55B8A" w:rsidRPr="009931A6" w:rsidRDefault="00E55B8A" w:rsidP="00E55B8A">
      <w:pPr>
        <w:spacing w:after="0" w:line="240" w:lineRule="auto"/>
        <w:jc w:val="both"/>
      </w:pPr>
    </w:p>
    <w:p w:rsidR="00E55B8A" w:rsidRPr="009931A6" w:rsidRDefault="00E55B8A" w:rsidP="00E55B8A">
      <w:pPr>
        <w:spacing w:after="0" w:line="240" w:lineRule="auto"/>
        <w:jc w:val="both"/>
      </w:pPr>
      <w:r w:rsidRPr="009931A6">
        <w:t>10. Año de conclusión de la serie y/o subserie:</w:t>
      </w:r>
    </w:p>
    <w:p w:rsidR="00E55B8A" w:rsidRPr="009931A6" w:rsidRDefault="00E55B8A" w:rsidP="00E55B8A">
      <w:pPr>
        <w:spacing w:after="0" w:line="240" w:lineRule="auto"/>
        <w:jc w:val="both"/>
      </w:pPr>
      <w:r w:rsidRPr="009931A6">
        <w:t>No aplica.</w:t>
      </w:r>
    </w:p>
    <w:p w:rsidR="00E55B8A" w:rsidRPr="009931A6" w:rsidRDefault="00E55B8A" w:rsidP="00E55B8A">
      <w:pPr>
        <w:spacing w:after="0" w:line="240" w:lineRule="auto"/>
        <w:jc w:val="both"/>
      </w:pPr>
    </w:p>
    <w:p w:rsidR="00E55B8A" w:rsidRPr="009931A6" w:rsidRDefault="00E55B8A" w:rsidP="00E55B8A">
      <w:pPr>
        <w:spacing w:after="0" w:line="240" w:lineRule="auto"/>
        <w:jc w:val="both"/>
      </w:pPr>
      <w:r w:rsidRPr="009931A6">
        <w:t>11. Términos relacionados de la serie y/o subserie:</w:t>
      </w:r>
    </w:p>
    <w:p w:rsidR="00E55B8A" w:rsidRPr="009931A6" w:rsidRDefault="00E55B8A" w:rsidP="00E55B8A">
      <w:pPr>
        <w:spacing w:after="0" w:line="240" w:lineRule="auto"/>
        <w:ind w:firstLine="105"/>
        <w:jc w:val="both"/>
      </w:pPr>
    </w:p>
    <w:p w:rsidR="00E55B8A" w:rsidRPr="009931A6" w:rsidRDefault="00E55B8A" w:rsidP="00E55B8A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9931A6">
        <w:t>Informes de actividades</w:t>
      </w:r>
    </w:p>
    <w:p w:rsidR="00E55B8A" w:rsidRPr="009931A6" w:rsidRDefault="00E55B8A" w:rsidP="00E55B8A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9931A6">
        <w:t>Acuerdo</w:t>
      </w:r>
    </w:p>
    <w:p w:rsidR="00E55B8A" w:rsidRPr="009931A6" w:rsidRDefault="00E55B8A" w:rsidP="00E55B8A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9931A6">
        <w:t>Acta de sesión</w:t>
      </w:r>
    </w:p>
    <w:p w:rsidR="00E55B8A" w:rsidRPr="009931A6" w:rsidRDefault="00E55B8A" w:rsidP="00E55B8A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9931A6">
        <w:t>Anexo</w:t>
      </w:r>
    </w:p>
    <w:p w:rsidR="00E55B8A" w:rsidRPr="009931A6" w:rsidRDefault="00E55B8A" w:rsidP="00E55B8A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9931A6">
        <w:t>Lista de asistencia</w:t>
      </w:r>
    </w:p>
    <w:p w:rsidR="00E55B8A" w:rsidRPr="009931A6" w:rsidRDefault="00E55B8A" w:rsidP="00E55B8A">
      <w:pPr>
        <w:spacing w:after="0" w:line="240" w:lineRule="auto"/>
        <w:jc w:val="both"/>
      </w:pPr>
      <w:r w:rsidRPr="009931A6">
        <w:t xml:space="preserve">                                                                                                                </w:t>
      </w:r>
    </w:p>
    <w:p w:rsidR="00E55B8A" w:rsidRPr="009931A6" w:rsidRDefault="00E55B8A" w:rsidP="00E55B8A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Contenido</w:t>
      </w:r>
    </w:p>
    <w:p w:rsidR="00E55B8A" w:rsidRPr="009931A6" w:rsidRDefault="00E55B8A" w:rsidP="00E55B8A">
      <w:pPr>
        <w:spacing w:after="0" w:line="240" w:lineRule="auto"/>
        <w:jc w:val="both"/>
        <w:rPr>
          <w:b/>
          <w:i/>
        </w:rPr>
      </w:pPr>
    </w:p>
    <w:p w:rsidR="00E55B8A" w:rsidRPr="009931A6" w:rsidRDefault="00E55B8A" w:rsidP="00E55B8A">
      <w:pPr>
        <w:spacing w:after="0" w:line="240" w:lineRule="auto"/>
        <w:jc w:val="both"/>
      </w:pPr>
      <w:r w:rsidRPr="009931A6">
        <w:t>12. Breve descripción del contenido de la serie y/o subserie:</w:t>
      </w:r>
    </w:p>
    <w:p w:rsidR="00E55B8A" w:rsidRPr="009931A6" w:rsidRDefault="00E55B8A" w:rsidP="00E55B8A">
      <w:pPr>
        <w:spacing w:after="0" w:line="240" w:lineRule="auto"/>
        <w:jc w:val="both"/>
      </w:pPr>
    </w:p>
    <w:p w:rsidR="00E55B8A" w:rsidRPr="009931A6" w:rsidRDefault="006F43CD" w:rsidP="00E55B8A">
      <w:pPr>
        <w:spacing w:after="0" w:line="240" w:lineRule="auto"/>
        <w:jc w:val="both"/>
      </w:pPr>
      <w:r w:rsidRPr="009931A6">
        <w:t>Actas que no están acordadas dentro del calendario de Consejo, pero se convocan por una actividad extraordinaria del organismo y requieren ser autorizadas por el consejo directivo, original y/o copias certificada</w:t>
      </w:r>
    </w:p>
    <w:p w:rsidR="006F43CD" w:rsidRPr="009931A6" w:rsidRDefault="006F43CD" w:rsidP="00E55B8A">
      <w:pPr>
        <w:spacing w:after="0" w:line="240" w:lineRule="auto"/>
        <w:jc w:val="both"/>
      </w:pPr>
    </w:p>
    <w:p w:rsidR="00E55B8A" w:rsidRPr="009931A6" w:rsidRDefault="00E55B8A" w:rsidP="00E55B8A">
      <w:pPr>
        <w:spacing w:after="0" w:line="240" w:lineRule="auto"/>
        <w:jc w:val="both"/>
      </w:pPr>
      <w:r w:rsidRPr="009931A6">
        <w:t>13. Explica el proceso de la serie y/o subserie:</w:t>
      </w:r>
    </w:p>
    <w:p w:rsidR="00E55B8A" w:rsidRPr="009931A6" w:rsidRDefault="00E55B8A" w:rsidP="00E55B8A">
      <w:pPr>
        <w:spacing w:after="0" w:line="240" w:lineRule="auto"/>
        <w:jc w:val="both"/>
        <w:rPr>
          <w:highlight w:val="yellow"/>
        </w:rPr>
      </w:pPr>
    </w:p>
    <w:p w:rsidR="00E55B8A" w:rsidRPr="009931A6" w:rsidRDefault="00E55B8A" w:rsidP="00E55B8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9931A6">
        <w:t>Se elabora oficio de invitación a la sesión (orden del día)</w:t>
      </w:r>
    </w:p>
    <w:p w:rsidR="00E55B8A" w:rsidRPr="009931A6" w:rsidRDefault="00E55B8A" w:rsidP="00E55B8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9931A6">
        <w:t>Una vez que se reciben los anexos a presentar se organizan para su presentación</w:t>
      </w:r>
    </w:p>
    <w:p w:rsidR="00E55B8A" w:rsidRPr="009931A6" w:rsidRDefault="00E55B8A" w:rsidP="00E55B8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9931A6">
        <w:t>Realizamos la celebración de la sesión</w:t>
      </w:r>
    </w:p>
    <w:p w:rsidR="00E55B8A" w:rsidRPr="009931A6" w:rsidRDefault="00E55B8A" w:rsidP="00E55B8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9931A6">
        <w:t>Se redacta y firma el acta.</w:t>
      </w:r>
    </w:p>
    <w:p w:rsidR="00E55B8A" w:rsidRPr="009931A6" w:rsidRDefault="00E55B8A" w:rsidP="00E55B8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9931A6">
        <w:t>Una vez ya firmada se archiva para su control y consulta.</w:t>
      </w:r>
    </w:p>
    <w:p w:rsidR="00E55B8A" w:rsidRPr="009931A6" w:rsidRDefault="00E55B8A" w:rsidP="00E55B8A">
      <w:pPr>
        <w:spacing w:after="0" w:line="240" w:lineRule="auto"/>
        <w:jc w:val="both"/>
      </w:pPr>
    </w:p>
    <w:p w:rsidR="00E55B8A" w:rsidRPr="009931A6" w:rsidRDefault="00E55B8A" w:rsidP="00E55B8A">
      <w:pPr>
        <w:spacing w:after="0" w:line="240" w:lineRule="auto"/>
        <w:jc w:val="both"/>
        <w:rPr>
          <w:highlight w:val="yellow"/>
        </w:rPr>
      </w:pPr>
      <w:r w:rsidRPr="009931A6">
        <w:t>14. Tipología</w:t>
      </w:r>
      <w:r w:rsidRPr="009931A6">
        <w:rPr>
          <w:spacing w:val="-2"/>
        </w:rPr>
        <w:t xml:space="preserve"> </w:t>
      </w:r>
      <w:r w:rsidRPr="009931A6">
        <w:t>documental:</w:t>
      </w:r>
    </w:p>
    <w:p w:rsidR="00E55B8A" w:rsidRPr="009931A6" w:rsidRDefault="00E55B8A" w:rsidP="00E55B8A">
      <w:pPr>
        <w:spacing w:after="0" w:line="240" w:lineRule="auto"/>
        <w:jc w:val="both"/>
        <w:rPr>
          <w:highlight w:val="yellow"/>
        </w:rPr>
      </w:pPr>
    </w:p>
    <w:p w:rsidR="00E55B8A" w:rsidRPr="009931A6" w:rsidRDefault="00E55B8A" w:rsidP="00E55B8A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9931A6">
        <w:t>original del acta se consejo</w:t>
      </w:r>
    </w:p>
    <w:p w:rsidR="00E55B8A" w:rsidRPr="009931A6" w:rsidRDefault="00E55B8A" w:rsidP="00E55B8A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9931A6">
        <w:t>En su caso, anexo del expediente generado</w:t>
      </w:r>
    </w:p>
    <w:p w:rsidR="00E55B8A" w:rsidRPr="009931A6" w:rsidRDefault="00E55B8A" w:rsidP="00E55B8A">
      <w:pPr>
        <w:spacing w:after="0" w:line="240" w:lineRule="auto"/>
        <w:jc w:val="both"/>
      </w:pPr>
    </w:p>
    <w:p w:rsidR="00E55B8A" w:rsidRPr="009931A6" w:rsidRDefault="00E55B8A" w:rsidP="00E55B8A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Valoración documental</w:t>
      </w:r>
    </w:p>
    <w:p w:rsidR="00E55B8A" w:rsidRPr="009931A6" w:rsidRDefault="00E55B8A" w:rsidP="00E55B8A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 y/o subserie:</w:t>
      </w:r>
    </w:p>
    <w:p w:rsidR="00E55B8A" w:rsidRPr="009931A6" w:rsidRDefault="00E55B8A" w:rsidP="00E55B8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:rsidR="00E55B8A" w:rsidRPr="009931A6" w:rsidRDefault="00E55B8A" w:rsidP="00E55B8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 x</w:t>
      </w:r>
    </w:p>
    <w:p w:rsidR="00E55B8A" w:rsidRPr="009931A6" w:rsidRDefault="00E55B8A" w:rsidP="00E55B8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</w:p>
    <w:p w:rsidR="00E55B8A" w:rsidRPr="009931A6" w:rsidRDefault="00E55B8A" w:rsidP="00E55B8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</w:p>
    <w:p w:rsidR="00E55B8A" w:rsidRPr="009931A6" w:rsidRDefault="00E55B8A" w:rsidP="00E55B8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E55B8A" w:rsidRPr="009931A6" w:rsidRDefault="00E55B8A" w:rsidP="00E55B8A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:rsidR="00E55B8A" w:rsidRPr="009931A6" w:rsidRDefault="00E55B8A" w:rsidP="00E55B8A">
      <w:pPr>
        <w:spacing w:after="0" w:line="240" w:lineRule="auto"/>
        <w:jc w:val="both"/>
        <w:rPr>
          <w:b/>
          <w:i/>
        </w:rPr>
      </w:pPr>
    </w:p>
    <w:p w:rsidR="00E55B8A" w:rsidRPr="009931A6" w:rsidRDefault="00E55B8A" w:rsidP="00E55B8A">
      <w:pPr>
        <w:spacing w:after="0" w:line="240" w:lineRule="auto"/>
        <w:jc w:val="both"/>
      </w:pPr>
      <w:r w:rsidRPr="009931A6">
        <w:t>16. Plazos de conservación Archivo de Trámite: 10 años</w:t>
      </w:r>
    </w:p>
    <w:p w:rsidR="00E55B8A" w:rsidRPr="009931A6" w:rsidRDefault="00E55B8A" w:rsidP="00E55B8A">
      <w:pPr>
        <w:spacing w:after="0" w:line="240" w:lineRule="auto"/>
        <w:jc w:val="both"/>
      </w:pPr>
      <w:r w:rsidRPr="009931A6">
        <w:t>Plazos de conservación Archivo de Concentración: 20 años</w:t>
      </w:r>
    </w:p>
    <w:p w:rsidR="00E55B8A" w:rsidRPr="009931A6" w:rsidRDefault="00E55B8A" w:rsidP="00E55B8A">
      <w:pPr>
        <w:spacing w:after="0" w:line="240" w:lineRule="auto"/>
        <w:jc w:val="both"/>
      </w:pPr>
      <w:r w:rsidRPr="009931A6">
        <w:t>Total, de la suma de años para los plazos de conservación de ambos archivos: 30 años</w:t>
      </w:r>
    </w:p>
    <w:p w:rsidR="00E55B8A" w:rsidRPr="009931A6" w:rsidRDefault="00E55B8A" w:rsidP="00E55B8A">
      <w:pPr>
        <w:spacing w:after="0" w:line="240" w:lineRule="auto"/>
        <w:jc w:val="both"/>
      </w:pPr>
    </w:p>
    <w:p w:rsidR="00E55B8A" w:rsidRPr="009931A6" w:rsidRDefault="00E55B8A" w:rsidP="00E55B8A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:rsidR="00E55B8A" w:rsidRPr="009931A6" w:rsidRDefault="00E55B8A" w:rsidP="00E55B8A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E55B8A" w:rsidRPr="009931A6" w:rsidRDefault="00E55B8A" w:rsidP="00E55B8A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:rsidR="00E55B8A" w:rsidRPr="009931A6" w:rsidRDefault="00E55B8A" w:rsidP="00E55B8A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E55B8A" w:rsidRPr="009931A6" w:rsidRDefault="00E55B8A" w:rsidP="00E55B8A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Pr="009931A6">
        <w:rPr>
          <w:u w:val="single"/>
        </w:rPr>
        <w:t xml:space="preserve">:  x 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Pr="009931A6">
        <w:t>confidencial: ____</w:t>
      </w:r>
    </w:p>
    <w:p w:rsidR="00E55B8A" w:rsidRPr="009931A6" w:rsidRDefault="00E55B8A" w:rsidP="00E55B8A">
      <w:pPr>
        <w:spacing w:after="0" w:line="240" w:lineRule="auto"/>
        <w:jc w:val="both"/>
      </w:pPr>
    </w:p>
    <w:p w:rsidR="00E55B8A" w:rsidRPr="009931A6" w:rsidRDefault="00E55B8A" w:rsidP="00E55B8A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:rsidR="00E55B8A" w:rsidRPr="009931A6" w:rsidRDefault="00E55B8A" w:rsidP="00E55B8A">
      <w:pPr>
        <w:spacing w:after="0" w:line="240" w:lineRule="auto"/>
        <w:jc w:val="both"/>
        <w:rPr>
          <w:b/>
          <w:i/>
        </w:rPr>
      </w:pPr>
    </w:p>
    <w:p w:rsidR="00E55B8A" w:rsidRPr="009931A6" w:rsidRDefault="00E55B8A" w:rsidP="00E55B8A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:rsidR="00E55B8A" w:rsidRPr="009931A6" w:rsidRDefault="00E55B8A" w:rsidP="00E55B8A">
      <w:pPr>
        <w:spacing w:after="0" w:line="240" w:lineRule="auto"/>
        <w:jc w:val="both"/>
      </w:pPr>
    </w:p>
    <w:p w:rsidR="00E55B8A" w:rsidRPr="009931A6" w:rsidRDefault="00E55B8A" w:rsidP="00E55B8A">
      <w:pPr>
        <w:spacing w:after="0" w:line="240" w:lineRule="auto"/>
        <w:jc w:val="both"/>
      </w:pPr>
      <w:proofErr w:type="spellStart"/>
      <w:r w:rsidRPr="009931A6">
        <w:t>Prol</w:t>
      </w:r>
      <w:proofErr w:type="spellEnd"/>
      <w:r w:rsidRPr="009931A6">
        <w:t>. Juan José Torres Landa 1720 Col. Independencia C.P. 36559, Irapuato, Gto.</w:t>
      </w:r>
    </w:p>
    <w:p w:rsidR="00E55B8A" w:rsidRPr="009931A6" w:rsidRDefault="00E55B8A" w:rsidP="00E55B8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:rsidR="00E55B8A" w:rsidRPr="009931A6" w:rsidRDefault="00E55B8A" w:rsidP="00E55B8A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 w:rsidRPr="009931A6">
        <w:rPr>
          <w:u w:val="single"/>
        </w:rPr>
        <w:t xml:space="preserve"> _x_</w:t>
      </w:r>
    </w:p>
    <w:p w:rsidR="00E55B8A" w:rsidRPr="009931A6" w:rsidRDefault="00E55B8A" w:rsidP="00E55B8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:rsidR="00E55B8A" w:rsidRPr="009931A6" w:rsidRDefault="00E55B8A" w:rsidP="00E55B8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evidencial: x</w:t>
      </w:r>
    </w:p>
    <w:p w:rsidR="00E55B8A" w:rsidRPr="009931A6" w:rsidRDefault="00E55B8A" w:rsidP="00E55B8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testimonial: x</w:t>
      </w:r>
    </w:p>
    <w:p w:rsidR="00E55B8A" w:rsidRPr="009931A6" w:rsidRDefault="00E55B8A" w:rsidP="00E55B8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Informativo: x</w:t>
      </w:r>
    </w:p>
    <w:p w:rsidR="00E55B8A" w:rsidRPr="009931A6" w:rsidRDefault="00E55B8A" w:rsidP="00E55B8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E55B8A" w:rsidRPr="009931A6" w:rsidRDefault="00E55B8A" w:rsidP="00E55B8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:rsidR="00E55B8A" w:rsidRPr="009931A6" w:rsidRDefault="00E55B8A" w:rsidP="00E55B8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E55B8A" w:rsidRPr="009931A6" w:rsidRDefault="00E55B8A" w:rsidP="00E55B8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:rsidR="00E55B8A" w:rsidRPr="009931A6" w:rsidRDefault="00E55B8A" w:rsidP="00E55B8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E55B8A" w:rsidRPr="009931A6" w:rsidRDefault="00E55B8A" w:rsidP="00E55B8A">
      <w:pPr>
        <w:tabs>
          <w:tab w:val="left" w:pos="9437"/>
        </w:tabs>
        <w:spacing w:after="0" w:line="240" w:lineRule="auto"/>
        <w:ind w:right="609"/>
        <w:jc w:val="both"/>
      </w:pPr>
      <w:r w:rsidRPr="009931A6">
        <w:t>Consejo Directivo</w:t>
      </w:r>
    </w:p>
    <w:p w:rsidR="00E55B8A" w:rsidRPr="009931A6" w:rsidRDefault="00E55B8A" w:rsidP="00E55B8A">
      <w:pPr>
        <w:tabs>
          <w:tab w:val="left" w:pos="9437"/>
        </w:tabs>
        <w:spacing w:after="0" w:line="240" w:lineRule="auto"/>
        <w:ind w:right="609"/>
        <w:jc w:val="both"/>
      </w:pPr>
    </w:p>
    <w:p w:rsidR="00E55B8A" w:rsidRPr="009931A6" w:rsidRDefault="00E55B8A" w:rsidP="00E55B8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:rsidR="00E55B8A" w:rsidRPr="009931A6" w:rsidRDefault="00E55B8A" w:rsidP="00E55B8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E55B8A" w:rsidRPr="009931A6" w:rsidRDefault="00E55B8A" w:rsidP="00E55B8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E55B8A" w:rsidRPr="009931A6" w:rsidRDefault="00E55B8A" w:rsidP="00E55B8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9931A6">
        <w:rPr>
          <w:u w:val="single"/>
        </w:rPr>
        <w:t xml:space="preserve">  Luis Fernando Michel Barbosa </w:t>
      </w:r>
    </w:p>
    <w:p w:rsidR="00E55B8A" w:rsidRPr="009931A6" w:rsidRDefault="00E55B8A" w:rsidP="00E55B8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:rsidR="00E55B8A" w:rsidRPr="009931A6" w:rsidRDefault="00E55B8A" w:rsidP="00E55B8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E55B8A" w:rsidRPr="009931A6" w:rsidRDefault="00E55B8A" w:rsidP="00E55B8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:rsidR="00E55B8A" w:rsidRPr="009931A6" w:rsidRDefault="00E55B8A" w:rsidP="00E55B8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E55B8A" w:rsidRPr="009931A6" w:rsidRDefault="00E55B8A" w:rsidP="00E55B8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E55B8A" w:rsidRPr="009931A6" w:rsidRDefault="00E55B8A" w:rsidP="00E55B8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rPr>
          <w:u w:val="single"/>
        </w:rPr>
        <w:t>Cynthia Belmonte Silva</w:t>
      </w:r>
      <w:r w:rsidRPr="009931A6">
        <w:t>_</w:t>
      </w:r>
    </w:p>
    <w:p w:rsidR="00E55B8A" w:rsidRPr="009931A6" w:rsidRDefault="00E55B8A" w:rsidP="00E55B8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:rsidR="00E55B8A" w:rsidRPr="009931A6" w:rsidRDefault="00E55B8A" w:rsidP="00E55B8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E55B8A" w:rsidRPr="009931A6" w:rsidRDefault="00E55B8A" w:rsidP="0011772A">
      <w:pPr>
        <w:rPr>
          <w:b/>
        </w:rPr>
      </w:pPr>
    </w:p>
    <w:p w:rsidR="007321CE" w:rsidRPr="009931A6" w:rsidRDefault="00AB2DB4" w:rsidP="0011772A">
      <w:pPr>
        <w:rPr>
          <w:b/>
        </w:rPr>
      </w:pPr>
      <w:r w:rsidRPr="009931A6">
        <w:rPr>
          <w:b/>
        </w:rPr>
        <w:t>FICHA TÉCNICA DE VALORACIÓN</w:t>
      </w:r>
    </w:p>
    <w:p w:rsidR="00AB2DB4" w:rsidRPr="009931A6" w:rsidRDefault="00AB2DB4" w:rsidP="00A5612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Área</w:t>
      </w:r>
      <w:r w:rsidRPr="009931A6">
        <w:rPr>
          <w:b/>
          <w:i/>
          <w:spacing w:val="-4"/>
        </w:rPr>
        <w:t xml:space="preserve"> </w:t>
      </w:r>
      <w:r w:rsidRPr="009931A6">
        <w:rPr>
          <w:b/>
          <w:i/>
          <w:spacing w:val="3"/>
        </w:rPr>
        <w:t>de</w:t>
      </w:r>
      <w:r w:rsidRPr="009931A6">
        <w:rPr>
          <w:b/>
          <w:i/>
          <w:spacing w:val="-3"/>
        </w:rPr>
        <w:t xml:space="preserve"> </w:t>
      </w:r>
      <w:r w:rsidRPr="009931A6">
        <w:rPr>
          <w:b/>
          <w:i/>
        </w:rPr>
        <w:t>identificación.</w:t>
      </w:r>
    </w:p>
    <w:p w:rsidR="00AB2DB4" w:rsidRPr="009931A6" w:rsidRDefault="00AB2DB4" w:rsidP="00A5612B">
      <w:pPr>
        <w:spacing w:after="0" w:line="240" w:lineRule="auto"/>
        <w:jc w:val="both"/>
        <w:rPr>
          <w:b/>
        </w:rPr>
      </w:pPr>
    </w:p>
    <w:p w:rsidR="00AB2DB4" w:rsidRPr="009931A6" w:rsidRDefault="00AB2DB4" w:rsidP="00A5612B">
      <w:pPr>
        <w:spacing w:after="0" w:line="240" w:lineRule="auto"/>
        <w:jc w:val="both"/>
      </w:pPr>
      <w:r w:rsidRPr="009931A6">
        <w:t>Unidad</w:t>
      </w:r>
      <w:r w:rsidRPr="009931A6">
        <w:rPr>
          <w:spacing w:val="-1"/>
        </w:rPr>
        <w:t xml:space="preserve"> </w:t>
      </w:r>
      <w:r w:rsidRPr="009931A6">
        <w:t>administrativa:</w:t>
      </w:r>
    </w:p>
    <w:p w:rsidR="00AB2DB4" w:rsidRPr="009931A6" w:rsidRDefault="00A663DB" w:rsidP="00A5612B">
      <w:pPr>
        <w:spacing w:after="0" w:line="240" w:lineRule="auto"/>
        <w:jc w:val="both"/>
        <w:rPr>
          <w:b/>
        </w:rPr>
      </w:pPr>
      <w:r w:rsidRPr="009931A6">
        <w:t>Junta de Agua Potable, Drenaje, Alcantarillado y Saneamiento del Municipio de Irapuato, Gto.</w:t>
      </w:r>
    </w:p>
    <w:p w:rsidR="00AB2DB4" w:rsidRPr="009931A6" w:rsidRDefault="00AB2DB4" w:rsidP="00A5612B">
      <w:pPr>
        <w:spacing w:after="0" w:line="240" w:lineRule="auto"/>
        <w:jc w:val="both"/>
      </w:pPr>
    </w:p>
    <w:p w:rsidR="00AB2DB4" w:rsidRPr="009931A6" w:rsidRDefault="00AB2DB4" w:rsidP="00A5612B">
      <w:pPr>
        <w:spacing w:after="0" w:line="240" w:lineRule="auto"/>
        <w:jc w:val="both"/>
        <w:rPr>
          <w:spacing w:val="-3"/>
        </w:rPr>
      </w:pPr>
      <w:r w:rsidRPr="009931A6">
        <w:t>Nombre</w:t>
      </w:r>
      <w:r w:rsidRPr="009931A6">
        <w:rPr>
          <w:spacing w:val="-1"/>
        </w:rPr>
        <w:t xml:space="preserve"> </w:t>
      </w:r>
      <w:r w:rsidRPr="009931A6">
        <w:t>del</w:t>
      </w:r>
      <w:r w:rsidRPr="009931A6">
        <w:rPr>
          <w:spacing w:val="11"/>
        </w:rPr>
        <w:t xml:space="preserve"> </w:t>
      </w:r>
      <w:r w:rsidRPr="009931A6">
        <w:rPr>
          <w:spacing w:val="-3"/>
        </w:rPr>
        <w:t>área:</w:t>
      </w:r>
    </w:p>
    <w:p w:rsidR="00BC2DAB" w:rsidRPr="009931A6" w:rsidRDefault="004763D6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Consejo Directivo</w:t>
      </w:r>
    </w:p>
    <w:p w:rsidR="00B17874" w:rsidRPr="009931A6" w:rsidRDefault="00B17874" w:rsidP="00A5612B">
      <w:pPr>
        <w:spacing w:after="0" w:line="240" w:lineRule="auto"/>
        <w:jc w:val="both"/>
        <w:rPr>
          <w:spacing w:val="-3"/>
        </w:rPr>
      </w:pPr>
    </w:p>
    <w:p w:rsidR="00E30DE3" w:rsidRPr="009931A6" w:rsidRDefault="00B17874" w:rsidP="00A5612B">
      <w:pPr>
        <w:spacing w:after="0" w:line="240" w:lineRule="auto"/>
        <w:jc w:val="both"/>
        <w:rPr>
          <w:b/>
          <w:i/>
          <w:spacing w:val="-3"/>
        </w:rPr>
      </w:pPr>
      <w:r w:rsidRPr="009931A6">
        <w:rPr>
          <w:b/>
          <w:i/>
          <w:spacing w:val="-3"/>
        </w:rPr>
        <w:t>Contexto documental</w:t>
      </w:r>
    </w:p>
    <w:p w:rsidR="00BE7CF7" w:rsidRPr="009931A6" w:rsidRDefault="00BE7CF7" w:rsidP="00A5612B">
      <w:pPr>
        <w:spacing w:after="0" w:line="240" w:lineRule="auto"/>
        <w:jc w:val="both"/>
        <w:rPr>
          <w:b/>
          <w:i/>
          <w:spacing w:val="-3"/>
        </w:rPr>
      </w:pPr>
    </w:p>
    <w:p w:rsidR="00B17874" w:rsidRPr="009931A6" w:rsidRDefault="00B17874" w:rsidP="00A5612B">
      <w:pPr>
        <w:spacing w:after="0" w:line="240" w:lineRule="auto"/>
        <w:jc w:val="both"/>
        <w:rPr>
          <w:b/>
        </w:rPr>
      </w:pPr>
      <w:r w:rsidRPr="009931A6">
        <w:rPr>
          <w:spacing w:val="-3"/>
        </w:rPr>
        <w:t xml:space="preserve">Fondo: </w:t>
      </w:r>
      <w:r w:rsidR="00A663DB" w:rsidRPr="009931A6">
        <w:t>Junta de Agua Potable, Drenaje, Alcantarillado y Saneamiento del Municipio de Irapuato, Gto.</w:t>
      </w:r>
    </w:p>
    <w:p w:rsidR="00B17874" w:rsidRPr="009931A6" w:rsidRDefault="00B17874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Subfondo:</w:t>
      </w:r>
      <w:r w:rsidR="00A663DB" w:rsidRPr="009931A6">
        <w:rPr>
          <w:spacing w:val="-3"/>
        </w:rPr>
        <w:t xml:space="preserve"> </w:t>
      </w:r>
      <w:r w:rsidR="004763D6" w:rsidRPr="009931A6">
        <w:rPr>
          <w:spacing w:val="-3"/>
        </w:rPr>
        <w:t>Consejo Directivo</w:t>
      </w:r>
    </w:p>
    <w:p w:rsidR="00B17874" w:rsidRPr="009931A6" w:rsidRDefault="00B17874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Sección</w:t>
      </w:r>
      <w:r w:rsidR="00193E31" w:rsidRPr="009931A6">
        <w:rPr>
          <w:spacing w:val="-3"/>
        </w:rPr>
        <w:t xml:space="preserve">: </w:t>
      </w:r>
      <w:proofErr w:type="spellStart"/>
      <w:r w:rsidR="004763D6" w:rsidRPr="009931A6">
        <w:rPr>
          <w:spacing w:val="-3"/>
        </w:rPr>
        <w:t>Na</w:t>
      </w:r>
      <w:proofErr w:type="spellEnd"/>
    </w:p>
    <w:p w:rsidR="00B17874" w:rsidRPr="009931A6" w:rsidRDefault="00B17874" w:rsidP="00A5612B">
      <w:pPr>
        <w:spacing w:after="0" w:line="240" w:lineRule="auto"/>
        <w:ind w:right="142"/>
        <w:jc w:val="both"/>
        <w:rPr>
          <w:spacing w:val="-3"/>
        </w:rPr>
      </w:pPr>
      <w:r w:rsidRPr="009931A6">
        <w:rPr>
          <w:spacing w:val="-3"/>
        </w:rPr>
        <w:t>Subsección:</w:t>
      </w:r>
      <w:r w:rsidR="00A663DB" w:rsidRPr="009931A6">
        <w:rPr>
          <w:spacing w:val="-3"/>
        </w:rPr>
        <w:t xml:space="preserve"> Na</w:t>
      </w:r>
    </w:p>
    <w:p w:rsidR="00B17874" w:rsidRPr="009931A6" w:rsidRDefault="00B17874" w:rsidP="00A5612B">
      <w:pPr>
        <w:spacing w:after="0" w:line="240" w:lineRule="auto"/>
        <w:jc w:val="both"/>
        <w:rPr>
          <w:spacing w:val="-3"/>
        </w:rPr>
      </w:pPr>
    </w:p>
    <w:p w:rsidR="00A5612B" w:rsidRPr="009931A6" w:rsidRDefault="00E30DE3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1. </w:t>
      </w:r>
      <w:r w:rsidR="00A91165" w:rsidRPr="009931A6">
        <w:rPr>
          <w:spacing w:val="-3"/>
        </w:rPr>
        <w:t>Nombre de la s</w:t>
      </w:r>
      <w:r w:rsidRPr="009931A6">
        <w:rPr>
          <w:spacing w:val="-3"/>
        </w:rPr>
        <w:t>erie documental:</w:t>
      </w:r>
      <w:r w:rsidR="007715D9" w:rsidRPr="009931A6">
        <w:rPr>
          <w:spacing w:val="-3"/>
        </w:rPr>
        <w:t xml:space="preserve"> </w:t>
      </w:r>
    </w:p>
    <w:p w:rsidR="005474C9" w:rsidRPr="009931A6" w:rsidRDefault="004763D6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Documentación administrativa</w:t>
      </w:r>
    </w:p>
    <w:p w:rsidR="004763D6" w:rsidRPr="009931A6" w:rsidRDefault="004763D6" w:rsidP="00A5612B">
      <w:pPr>
        <w:spacing w:after="0" w:line="240" w:lineRule="auto"/>
        <w:jc w:val="both"/>
        <w:rPr>
          <w:spacing w:val="-3"/>
        </w:rPr>
      </w:pPr>
    </w:p>
    <w:p w:rsidR="00A5612B" w:rsidRPr="009931A6" w:rsidRDefault="00E30DE3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2</w:t>
      </w:r>
      <w:r w:rsidR="00BC2DAB" w:rsidRPr="009931A6">
        <w:rPr>
          <w:spacing w:val="-3"/>
        </w:rPr>
        <w:t xml:space="preserve">. Clave </w:t>
      </w:r>
      <w:r w:rsidR="00A91165" w:rsidRPr="009931A6">
        <w:rPr>
          <w:spacing w:val="-3"/>
        </w:rPr>
        <w:t xml:space="preserve">archivística </w:t>
      </w:r>
      <w:r w:rsidR="00BC2DAB" w:rsidRPr="009931A6">
        <w:rPr>
          <w:spacing w:val="-3"/>
        </w:rPr>
        <w:t>de la serie</w:t>
      </w:r>
      <w:r w:rsidRPr="009931A6">
        <w:rPr>
          <w:spacing w:val="-3"/>
        </w:rPr>
        <w:t>:</w:t>
      </w:r>
    </w:p>
    <w:p w:rsidR="00BC2DAB" w:rsidRPr="009931A6" w:rsidRDefault="007715D9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 </w:t>
      </w:r>
      <w:r w:rsidR="004763D6" w:rsidRPr="009931A6">
        <w:rPr>
          <w:spacing w:val="-3"/>
        </w:rPr>
        <w:t>1.0.2</w:t>
      </w:r>
    </w:p>
    <w:p w:rsidR="00E30DE3" w:rsidRPr="009931A6" w:rsidRDefault="00E30DE3" w:rsidP="00A5612B">
      <w:pPr>
        <w:spacing w:after="0" w:line="240" w:lineRule="auto"/>
        <w:jc w:val="both"/>
        <w:rPr>
          <w:spacing w:val="-3"/>
        </w:rPr>
      </w:pPr>
    </w:p>
    <w:p w:rsidR="00A5612B" w:rsidRPr="009931A6" w:rsidRDefault="005474C9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3. </w:t>
      </w:r>
      <w:r w:rsidR="00A91165" w:rsidRPr="009931A6">
        <w:rPr>
          <w:spacing w:val="-3"/>
        </w:rPr>
        <w:t>Nombre de la s</w:t>
      </w:r>
      <w:r w:rsidR="007715D9" w:rsidRPr="009931A6">
        <w:rPr>
          <w:spacing w:val="-3"/>
        </w:rPr>
        <w:t>ubserie documental:</w:t>
      </w:r>
    </w:p>
    <w:p w:rsidR="005474C9" w:rsidRPr="009931A6" w:rsidRDefault="004763D6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Oficios</w:t>
      </w:r>
      <w:r w:rsidR="007715D9" w:rsidRPr="009931A6">
        <w:rPr>
          <w:spacing w:val="-3"/>
        </w:rPr>
        <w:t xml:space="preserve"> </w:t>
      </w:r>
      <w:r w:rsidR="00F45923" w:rsidRPr="009931A6">
        <w:rPr>
          <w:spacing w:val="-3"/>
        </w:rPr>
        <w:t>Internos</w:t>
      </w:r>
      <w:r w:rsidR="005474C9" w:rsidRPr="009931A6">
        <w:rPr>
          <w:spacing w:val="-3"/>
        </w:rPr>
        <w:t xml:space="preserve">  </w:t>
      </w:r>
    </w:p>
    <w:p w:rsidR="005474C9" w:rsidRPr="009931A6" w:rsidRDefault="005474C9" w:rsidP="00A5612B">
      <w:pPr>
        <w:spacing w:after="0" w:line="240" w:lineRule="auto"/>
        <w:jc w:val="both"/>
        <w:rPr>
          <w:spacing w:val="-3"/>
        </w:rPr>
      </w:pPr>
    </w:p>
    <w:p w:rsidR="00A5612B" w:rsidRPr="009931A6" w:rsidRDefault="007B0C71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4. </w:t>
      </w:r>
      <w:r w:rsidR="005474C9" w:rsidRPr="009931A6">
        <w:rPr>
          <w:spacing w:val="-3"/>
        </w:rPr>
        <w:t xml:space="preserve">Clave </w:t>
      </w:r>
      <w:r w:rsidR="00A91165" w:rsidRPr="009931A6">
        <w:rPr>
          <w:spacing w:val="-3"/>
        </w:rPr>
        <w:t xml:space="preserve">archivística </w:t>
      </w:r>
      <w:r w:rsidR="005474C9" w:rsidRPr="009931A6">
        <w:rPr>
          <w:spacing w:val="-3"/>
        </w:rPr>
        <w:t>de la subserie:</w:t>
      </w:r>
    </w:p>
    <w:p w:rsidR="005474C9" w:rsidRPr="009931A6" w:rsidRDefault="004763D6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1.0.2.1</w:t>
      </w:r>
    </w:p>
    <w:p w:rsidR="006B358F" w:rsidRPr="009931A6" w:rsidRDefault="006B358F" w:rsidP="00A5612B">
      <w:pPr>
        <w:spacing w:after="0" w:line="240" w:lineRule="auto"/>
        <w:jc w:val="both"/>
        <w:rPr>
          <w:spacing w:val="-3"/>
        </w:rPr>
      </w:pPr>
    </w:p>
    <w:p w:rsidR="00E30DE3" w:rsidRPr="009931A6" w:rsidRDefault="007B0C71" w:rsidP="00A5612B">
      <w:pPr>
        <w:spacing w:after="0" w:line="240" w:lineRule="auto"/>
        <w:jc w:val="both"/>
        <w:rPr>
          <w:spacing w:val="-2"/>
        </w:rPr>
      </w:pPr>
      <w:r w:rsidRPr="009931A6">
        <w:t>5</w:t>
      </w:r>
      <w:r w:rsidR="00E30DE3" w:rsidRPr="009931A6">
        <w:t xml:space="preserve">. Función por </w:t>
      </w:r>
      <w:r w:rsidR="00E30DE3" w:rsidRPr="009931A6">
        <w:rPr>
          <w:spacing w:val="3"/>
        </w:rPr>
        <w:t xml:space="preserve">la </w:t>
      </w:r>
      <w:r w:rsidR="00E30DE3" w:rsidRPr="009931A6">
        <w:t xml:space="preserve">cual se genera </w:t>
      </w:r>
      <w:r w:rsidR="00E30DE3" w:rsidRPr="009931A6">
        <w:rPr>
          <w:spacing w:val="3"/>
        </w:rPr>
        <w:t>la</w:t>
      </w:r>
      <w:r w:rsidR="00E30DE3" w:rsidRPr="009931A6">
        <w:rPr>
          <w:spacing w:val="-16"/>
        </w:rPr>
        <w:t xml:space="preserve"> </w:t>
      </w:r>
      <w:r w:rsidR="00E30DE3" w:rsidRPr="009931A6">
        <w:rPr>
          <w:spacing w:val="-2"/>
        </w:rPr>
        <w:t>serie</w:t>
      </w:r>
      <w:r w:rsidRPr="009931A6">
        <w:rPr>
          <w:spacing w:val="-2"/>
        </w:rPr>
        <w:t xml:space="preserve"> y/o subserie</w:t>
      </w:r>
      <w:r w:rsidR="00E30DE3" w:rsidRPr="009931A6">
        <w:rPr>
          <w:spacing w:val="-2"/>
        </w:rPr>
        <w:t xml:space="preserve">: </w:t>
      </w:r>
    </w:p>
    <w:p w:rsidR="00BE7CF7" w:rsidRPr="009931A6" w:rsidRDefault="00BE7CF7" w:rsidP="00A5612B">
      <w:pPr>
        <w:spacing w:after="0" w:line="240" w:lineRule="auto"/>
        <w:jc w:val="both"/>
        <w:rPr>
          <w:spacing w:val="-2"/>
        </w:rPr>
      </w:pPr>
    </w:p>
    <w:p w:rsidR="00BE7CF7" w:rsidRPr="009931A6" w:rsidRDefault="00BE7CF7" w:rsidP="00936BA1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 w:rsidR="004763D6" w:rsidRPr="009931A6">
        <w:t>puato, Guanajuato, Artículo 42</w:t>
      </w:r>
      <w:r w:rsidRPr="009931A6">
        <w:t xml:space="preserve"> </w:t>
      </w:r>
    </w:p>
    <w:p w:rsidR="00F55F08" w:rsidRPr="009931A6" w:rsidRDefault="00F55F08" w:rsidP="00A5612B">
      <w:pPr>
        <w:spacing w:after="0" w:line="240" w:lineRule="auto"/>
        <w:jc w:val="both"/>
      </w:pPr>
    </w:p>
    <w:p w:rsidR="005474C9" w:rsidRPr="009931A6" w:rsidRDefault="007B0C71" w:rsidP="00A5612B">
      <w:pPr>
        <w:spacing w:after="0" w:line="240" w:lineRule="auto"/>
        <w:jc w:val="both"/>
      </w:pPr>
      <w:r w:rsidRPr="009931A6">
        <w:t>6</w:t>
      </w:r>
      <w:r w:rsidR="005474C9" w:rsidRPr="009931A6">
        <w:t>. Marco jurídico que fundamenta la serie</w:t>
      </w:r>
      <w:r w:rsidRPr="009931A6">
        <w:t xml:space="preserve"> y en su caso la subserie</w:t>
      </w:r>
      <w:r w:rsidR="005474C9" w:rsidRPr="009931A6">
        <w:t xml:space="preserve">: </w:t>
      </w:r>
    </w:p>
    <w:p w:rsidR="002F3C76" w:rsidRPr="009931A6" w:rsidRDefault="002F3C76" w:rsidP="00A5612B">
      <w:pPr>
        <w:spacing w:after="0" w:line="240" w:lineRule="auto"/>
        <w:jc w:val="both"/>
      </w:pPr>
    </w:p>
    <w:p w:rsidR="00EB5565" w:rsidRPr="009931A6" w:rsidRDefault="00EB5565" w:rsidP="00936BA1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Ley Orgánica Municipal para el Estado de Guanajuato, Artículo 5.</w:t>
      </w:r>
    </w:p>
    <w:p w:rsidR="002F3C76" w:rsidRPr="009931A6" w:rsidRDefault="002F3C76" w:rsidP="00936BA1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 xml:space="preserve">Reglamento de los Servicios De Agua Potable, Drenaje, Alcantarillado y Saneamiento para el Municipio de </w:t>
      </w:r>
      <w:r w:rsidR="00CD3C17" w:rsidRPr="009931A6">
        <w:t>I</w:t>
      </w:r>
      <w:r w:rsidR="004763D6" w:rsidRPr="009931A6">
        <w:t>rapuato, Guanajuato, Artículo 42</w:t>
      </w:r>
      <w:r w:rsidRPr="009931A6">
        <w:t xml:space="preserve">. </w:t>
      </w:r>
    </w:p>
    <w:p w:rsidR="002F3C76" w:rsidRPr="009931A6" w:rsidRDefault="002F3C76" w:rsidP="00A5612B">
      <w:pPr>
        <w:spacing w:after="0" w:line="240" w:lineRule="auto"/>
      </w:pPr>
    </w:p>
    <w:p w:rsidR="009741D7" w:rsidRPr="009931A6" w:rsidRDefault="007B0C71" w:rsidP="00A5612B">
      <w:pPr>
        <w:spacing w:after="0" w:line="240" w:lineRule="auto"/>
        <w:jc w:val="both"/>
      </w:pPr>
      <w:r w:rsidRPr="009931A6">
        <w:t>7</w:t>
      </w:r>
      <w:r w:rsidR="009741D7" w:rsidRPr="009931A6">
        <w:t>. Áreas de la unidad administrativa que intervienen en la generación, recepción, trámite y conclusión de los asuntos o temas a los que se refiere la serie</w:t>
      </w:r>
      <w:r w:rsidRPr="009931A6">
        <w:t xml:space="preserve"> y subserie</w:t>
      </w:r>
      <w:r w:rsidR="009741D7" w:rsidRPr="009931A6">
        <w:t>:</w:t>
      </w:r>
    </w:p>
    <w:p w:rsidR="00FD2FB8" w:rsidRPr="009931A6" w:rsidRDefault="00FD2FB8" w:rsidP="00A5612B">
      <w:pPr>
        <w:spacing w:after="0" w:line="240" w:lineRule="auto"/>
        <w:jc w:val="both"/>
      </w:pPr>
    </w:p>
    <w:p w:rsidR="00F45923" w:rsidRPr="009931A6" w:rsidRDefault="00F45923" w:rsidP="00F45923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:rsidR="004763D6" w:rsidRPr="009931A6" w:rsidRDefault="004763D6" w:rsidP="004763D6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Consejo Directivo</w:t>
      </w:r>
    </w:p>
    <w:p w:rsidR="00532604" w:rsidRPr="009931A6" w:rsidRDefault="00532604" w:rsidP="00A5612B">
      <w:pPr>
        <w:spacing w:after="0" w:line="240" w:lineRule="auto"/>
        <w:jc w:val="both"/>
      </w:pPr>
    </w:p>
    <w:p w:rsidR="009741D7" w:rsidRPr="009931A6" w:rsidRDefault="007B0C71" w:rsidP="00A5612B">
      <w:pPr>
        <w:spacing w:after="0" w:line="240" w:lineRule="auto"/>
        <w:jc w:val="both"/>
      </w:pPr>
      <w:r w:rsidRPr="009931A6">
        <w:lastRenderedPageBreak/>
        <w:t>8</w:t>
      </w:r>
      <w:r w:rsidR="009741D7" w:rsidRPr="009931A6">
        <w:t xml:space="preserve">. </w:t>
      </w:r>
      <w:r w:rsidR="00CB4488" w:rsidRPr="009931A6">
        <w:t>Áreas de otras unidades administrativas relacionadas con la gestión y trámites de los asuntos o temas a los que se refiere la serie</w:t>
      </w:r>
      <w:r w:rsidRPr="009931A6">
        <w:t xml:space="preserve"> y subserie</w:t>
      </w:r>
      <w:r w:rsidR="00CB4488" w:rsidRPr="009931A6">
        <w:t>:</w:t>
      </w:r>
    </w:p>
    <w:p w:rsidR="00875987" w:rsidRPr="009931A6" w:rsidRDefault="00FD2FB8" w:rsidP="00115835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:rsidR="004763D6" w:rsidRPr="009931A6" w:rsidRDefault="004763D6" w:rsidP="004763D6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Consejo Directivo</w:t>
      </w:r>
    </w:p>
    <w:p w:rsidR="00532604" w:rsidRPr="009931A6" w:rsidRDefault="00532604" w:rsidP="00A5612B">
      <w:pPr>
        <w:pStyle w:val="Prrafodelista"/>
        <w:spacing w:after="0" w:line="240" w:lineRule="auto"/>
        <w:jc w:val="both"/>
      </w:pPr>
    </w:p>
    <w:p w:rsidR="00BE7CF7" w:rsidRPr="009931A6" w:rsidRDefault="007B0C71" w:rsidP="00A5612B">
      <w:pPr>
        <w:spacing w:after="0" w:line="240" w:lineRule="auto"/>
        <w:jc w:val="both"/>
        <w:rPr>
          <w:spacing w:val="3"/>
        </w:rPr>
      </w:pPr>
      <w:r w:rsidRPr="009931A6">
        <w:t>9</w:t>
      </w:r>
      <w:r w:rsidR="0024096D" w:rsidRPr="009931A6">
        <w:t xml:space="preserve">. Fechas </w:t>
      </w:r>
      <w:r w:rsidR="0024096D" w:rsidRPr="009931A6">
        <w:rPr>
          <w:spacing w:val="-3"/>
        </w:rPr>
        <w:t xml:space="preserve">extremas </w:t>
      </w:r>
      <w:r w:rsidR="0024096D" w:rsidRPr="009931A6">
        <w:rPr>
          <w:spacing w:val="3"/>
        </w:rPr>
        <w:t>de la</w:t>
      </w:r>
      <w:r w:rsidR="0024096D" w:rsidRPr="009931A6">
        <w:rPr>
          <w:spacing w:val="2"/>
        </w:rPr>
        <w:t xml:space="preserve"> </w:t>
      </w:r>
      <w:r w:rsidR="0024096D" w:rsidRPr="009931A6">
        <w:t>serie</w:t>
      </w:r>
      <w:r w:rsidR="0024096D" w:rsidRPr="009931A6">
        <w:rPr>
          <w:spacing w:val="-1"/>
        </w:rPr>
        <w:t xml:space="preserve"> </w:t>
      </w:r>
      <w:r w:rsidRPr="009931A6">
        <w:rPr>
          <w:spacing w:val="-1"/>
        </w:rPr>
        <w:t xml:space="preserve">y/o subserie </w:t>
      </w:r>
      <w:r w:rsidR="0024096D" w:rsidRPr="009931A6">
        <w:rPr>
          <w:spacing w:val="3"/>
        </w:rPr>
        <w:t>de</w:t>
      </w:r>
      <w:r w:rsidR="00BE7CF7" w:rsidRPr="009931A6">
        <w:rPr>
          <w:spacing w:val="3"/>
        </w:rPr>
        <w:t>:</w:t>
      </w:r>
      <w:r w:rsidR="00FD2FB8" w:rsidRPr="009931A6">
        <w:rPr>
          <w:spacing w:val="3"/>
        </w:rPr>
        <w:t xml:space="preserve"> </w:t>
      </w:r>
    </w:p>
    <w:p w:rsidR="0024096D" w:rsidRPr="009931A6" w:rsidRDefault="004763D6" w:rsidP="00A5612B">
      <w:pPr>
        <w:spacing w:after="0" w:line="240" w:lineRule="auto"/>
        <w:jc w:val="both"/>
        <w:rPr>
          <w:u w:val="single"/>
        </w:rPr>
      </w:pPr>
      <w:r w:rsidRPr="009931A6">
        <w:rPr>
          <w:spacing w:val="3"/>
        </w:rPr>
        <w:t>2007</w:t>
      </w:r>
      <w:r w:rsidR="00CD3C17" w:rsidRPr="009931A6">
        <w:rPr>
          <w:spacing w:val="3"/>
        </w:rPr>
        <w:t xml:space="preserve"> </w:t>
      </w:r>
      <w:r w:rsidR="0024096D" w:rsidRPr="009931A6">
        <w:t>a</w:t>
      </w:r>
      <w:r w:rsidR="00FD2FB8" w:rsidRPr="009931A6">
        <w:t xml:space="preserve"> 2023.     </w:t>
      </w:r>
      <w:r w:rsidR="005F62D5" w:rsidRPr="009931A6">
        <w:rPr>
          <w:b/>
          <w:noProof/>
          <w:lang w:eastAsia="es-MX"/>
        </w:rPr>
        <w:t xml:space="preserve"> </w:t>
      </w:r>
    </w:p>
    <w:p w:rsidR="008E1145" w:rsidRPr="009931A6" w:rsidRDefault="008E1145" w:rsidP="00A5612B">
      <w:pPr>
        <w:spacing w:after="0" w:line="240" w:lineRule="auto"/>
        <w:jc w:val="both"/>
      </w:pPr>
    </w:p>
    <w:p w:rsidR="00BE7CF7" w:rsidRPr="009931A6" w:rsidRDefault="007B0C71" w:rsidP="00A5612B">
      <w:pPr>
        <w:spacing w:after="0" w:line="240" w:lineRule="auto"/>
        <w:jc w:val="both"/>
      </w:pPr>
      <w:r w:rsidRPr="009931A6">
        <w:t>10</w:t>
      </w:r>
      <w:r w:rsidR="008E1145" w:rsidRPr="009931A6">
        <w:t xml:space="preserve">. </w:t>
      </w:r>
      <w:r w:rsidR="00CA486E" w:rsidRPr="009931A6">
        <w:t>Año de conclusión de la serie</w:t>
      </w:r>
      <w:r w:rsidRPr="009931A6">
        <w:t xml:space="preserve"> y/o subserie</w:t>
      </w:r>
      <w:r w:rsidR="00CA486E" w:rsidRPr="009931A6">
        <w:t>:</w:t>
      </w:r>
    </w:p>
    <w:p w:rsidR="008E1145" w:rsidRPr="009931A6" w:rsidRDefault="00FD2FB8" w:rsidP="00A5612B">
      <w:pPr>
        <w:spacing w:after="0" w:line="240" w:lineRule="auto"/>
        <w:jc w:val="both"/>
      </w:pPr>
      <w:r w:rsidRPr="009931A6">
        <w:t>No aplica.</w:t>
      </w:r>
    </w:p>
    <w:p w:rsidR="008E1145" w:rsidRPr="009931A6" w:rsidRDefault="008E1145" w:rsidP="00A5612B">
      <w:pPr>
        <w:spacing w:after="0" w:line="240" w:lineRule="auto"/>
        <w:jc w:val="both"/>
      </w:pPr>
    </w:p>
    <w:p w:rsidR="008E1145" w:rsidRPr="009931A6" w:rsidRDefault="007B0C71" w:rsidP="00A5612B">
      <w:pPr>
        <w:spacing w:after="0" w:line="240" w:lineRule="auto"/>
        <w:jc w:val="both"/>
      </w:pPr>
      <w:r w:rsidRPr="009931A6">
        <w:t>11</w:t>
      </w:r>
      <w:r w:rsidR="00CA486E" w:rsidRPr="009931A6">
        <w:t>. Términos relacionados de la serie</w:t>
      </w:r>
      <w:r w:rsidRPr="009931A6">
        <w:t xml:space="preserve"> y/o subserie</w:t>
      </w:r>
      <w:r w:rsidR="00CA486E" w:rsidRPr="009931A6">
        <w:t>:</w:t>
      </w:r>
    </w:p>
    <w:p w:rsidR="00E44F50" w:rsidRPr="009931A6" w:rsidRDefault="00E44F50" w:rsidP="00115835">
      <w:pPr>
        <w:spacing w:after="0" w:line="240" w:lineRule="auto"/>
        <w:ind w:firstLine="105"/>
        <w:jc w:val="both"/>
      </w:pPr>
    </w:p>
    <w:p w:rsidR="00FD2FB8" w:rsidRPr="009931A6" w:rsidRDefault="006F43CD" w:rsidP="00115835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9931A6">
        <w:t xml:space="preserve">Acuerdos </w:t>
      </w:r>
    </w:p>
    <w:p w:rsidR="00CD3C17" w:rsidRPr="009931A6" w:rsidRDefault="006F43CD" w:rsidP="00115835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9931A6">
        <w:t>Sesión ordinaria / extraordinaria</w:t>
      </w:r>
    </w:p>
    <w:p w:rsidR="00CD3C17" w:rsidRPr="009931A6" w:rsidRDefault="006F43CD" w:rsidP="00115835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9931A6">
        <w:t>Aprobación</w:t>
      </w:r>
    </w:p>
    <w:p w:rsidR="00CA486E" w:rsidRPr="009931A6" w:rsidRDefault="00CA486E" w:rsidP="00A5612B">
      <w:pPr>
        <w:spacing w:after="0" w:line="240" w:lineRule="auto"/>
        <w:jc w:val="both"/>
      </w:pPr>
      <w:r w:rsidRPr="009931A6">
        <w:t xml:space="preserve">                                                                                                                </w:t>
      </w:r>
    </w:p>
    <w:p w:rsidR="007B0C71" w:rsidRPr="009931A6" w:rsidRDefault="007B0C71" w:rsidP="00A5612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Contenido</w:t>
      </w:r>
    </w:p>
    <w:p w:rsidR="00BE7CF7" w:rsidRPr="009931A6" w:rsidRDefault="00BE7CF7" w:rsidP="00A5612B">
      <w:pPr>
        <w:spacing w:after="0" w:line="240" w:lineRule="auto"/>
        <w:jc w:val="both"/>
        <w:rPr>
          <w:b/>
          <w:i/>
        </w:rPr>
      </w:pPr>
    </w:p>
    <w:p w:rsidR="00E44F50" w:rsidRPr="009931A6" w:rsidRDefault="007B0C71" w:rsidP="00A5612B">
      <w:pPr>
        <w:spacing w:after="0" w:line="240" w:lineRule="auto"/>
        <w:jc w:val="both"/>
      </w:pPr>
      <w:r w:rsidRPr="009931A6">
        <w:t>12</w:t>
      </w:r>
      <w:r w:rsidR="00CA486E" w:rsidRPr="009931A6">
        <w:t xml:space="preserve">. </w:t>
      </w:r>
      <w:r w:rsidR="00E44F50" w:rsidRPr="009931A6">
        <w:t>Breve descripción del contenido de la serie</w:t>
      </w:r>
      <w:r w:rsidR="00F34F6C" w:rsidRPr="009931A6">
        <w:t xml:space="preserve"> y/o subserie</w:t>
      </w:r>
      <w:r w:rsidR="00E44F50" w:rsidRPr="009931A6">
        <w:t>:</w:t>
      </w:r>
    </w:p>
    <w:p w:rsidR="00BE7CF7" w:rsidRPr="009931A6" w:rsidRDefault="00BE7CF7" w:rsidP="00A5612B">
      <w:pPr>
        <w:spacing w:after="0" w:line="240" w:lineRule="auto"/>
        <w:jc w:val="both"/>
      </w:pPr>
    </w:p>
    <w:p w:rsidR="009A1F69" w:rsidRPr="009931A6" w:rsidRDefault="006F43CD" w:rsidP="00A5612B">
      <w:pPr>
        <w:spacing w:after="0" w:line="240" w:lineRule="auto"/>
        <w:jc w:val="both"/>
      </w:pPr>
      <w:r w:rsidRPr="009931A6">
        <w:t>Oficios generados por el presidente o secretario del Consejo Directivo, dirigidos a las áreas de Japami (enviados y recibidos)</w:t>
      </w:r>
    </w:p>
    <w:p w:rsidR="00CD3C17" w:rsidRPr="009931A6" w:rsidRDefault="00CD3C17" w:rsidP="00A5612B">
      <w:pPr>
        <w:spacing w:after="0" w:line="240" w:lineRule="auto"/>
        <w:jc w:val="both"/>
      </w:pPr>
    </w:p>
    <w:p w:rsidR="00F34F6C" w:rsidRPr="009931A6" w:rsidRDefault="00F34F6C" w:rsidP="00A5612B">
      <w:pPr>
        <w:spacing w:after="0" w:line="240" w:lineRule="auto"/>
        <w:jc w:val="both"/>
      </w:pPr>
      <w:r w:rsidRPr="009931A6">
        <w:t>13. Explica el proceso de la serie y/o subserie:</w:t>
      </w:r>
    </w:p>
    <w:p w:rsidR="00BE7CF7" w:rsidRPr="009931A6" w:rsidRDefault="00BE7CF7" w:rsidP="00A5612B">
      <w:pPr>
        <w:spacing w:after="0" w:line="240" w:lineRule="auto"/>
        <w:jc w:val="both"/>
        <w:rPr>
          <w:highlight w:val="yellow"/>
        </w:rPr>
      </w:pPr>
    </w:p>
    <w:p w:rsidR="00F34F6C" w:rsidRPr="009931A6" w:rsidRDefault="00A5612B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9931A6">
        <w:t>Se elabora oficio</w:t>
      </w:r>
      <w:r w:rsidR="00EB1DD7" w:rsidRPr="009931A6">
        <w:t xml:space="preserve"> para dar contestación</w:t>
      </w:r>
      <w:r w:rsidR="00CD3C17" w:rsidRPr="009931A6">
        <w:t xml:space="preserve"> o hacer una solicitud para algún</w:t>
      </w:r>
      <w:r w:rsidR="007A5D2C" w:rsidRPr="009931A6">
        <w:t xml:space="preserve"> te</w:t>
      </w:r>
      <w:r w:rsidR="00CD3C17" w:rsidRPr="009931A6">
        <w:t>ma en particular</w:t>
      </w:r>
    </w:p>
    <w:p w:rsidR="00A5612B" w:rsidRPr="009931A6" w:rsidRDefault="00A5612B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9931A6">
        <w:t>Se imprime y firma para su entrega</w:t>
      </w:r>
    </w:p>
    <w:p w:rsidR="00A5612B" w:rsidRPr="009931A6" w:rsidRDefault="00A5612B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9931A6">
        <w:t>Es archivado para su control y consulta</w:t>
      </w:r>
    </w:p>
    <w:p w:rsidR="00F34F6C" w:rsidRPr="009931A6" w:rsidRDefault="00F34F6C" w:rsidP="00A5612B">
      <w:pPr>
        <w:spacing w:after="0" w:line="240" w:lineRule="auto"/>
        <w:jc w:val="both"/>
      </w:pPr>
    </w:p>
    <w:p w:rsidR="00CA486E" w:rsidRPr="009931A6" w:rsidRDefault="00E44F50" w:rsidP="00A5612B">
      <w:pPr>
        <w:spacing w:after="0" w:line="240" w:lineRule="auto"/>
        <w:jc w:val="both"/>
        <w:rPr>
          <w:highlight w:val="yellow"/>
        </w:rPr>
      </w:pPr>
      <w:r w:rsidRPr="009931A6">
        <w:t>1</w:t>
      </w:r>
      <w:r w:rsidR="006E62CF" w:rsidRPr="009931A6">
        <w:t>4</w:t>
      </w:r>
      <w:r w:rsidRPr="009931A6">
        <w:t>. Tipología</w:t>
      </w:r>
      <w:r w:rsidRPr="009931A6">
        <w:rPr>
          <w:spacing w:val="-2"/>
        </w:rPr>
        <w:t xml:space="preserve"> </w:t>
      </w:r>
      <w:r w:rsidRPr="009931A6">
        <w:t>documental:</w:t>
      </w:r>
    </w:p>
    <w:p w:rsidR="00BE7CF7" w:rsidRPr="009931A6" w:rsidRDefault="00BE7CF7" w:rsidP="00A5612B">
      <w:pPr>
        <w:spacing w:after="0" w:line="240" w:lineRule="auto"/>
        <w:jc w:val="both"/>
        <w:rPr>
          <w:highlight w:val="yellow"/>
        </w:rPr>
      </w:pPr>
    </w:p>
    <w:p w:rsidR="00D929F6" w:rsidRPr="009931A6" w:rsidRDefault="00D929F6" w:rsidP="00115835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9931A6">
        <w:t>original del oficio de correspondencia</w:t>
      </w:r>
    </w:p>
    <w:p w:rsidR="00D929F6" w:rsidRPr="009931A6" w:rsidRDefault="00D929F6" w:rsidP="00115835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9931A6">
        <w:t>En su caso, anexo del expediente generado</w:t>
      </w:r>
    </w:p>
    <w:p w:rsidR="00E44F50" w:rsidRPr="009931A6" w:rsidRDefault="00E44F50" w:rsidP="00A5612B">
      <w:pPr>
        <w:spacing w:after="0" w:line="240" w:lineRule="auto"/>
        <w:jc w:val="both"/>
      </w:pPr>
    </w:p>
    <w:p w:rsidR="00D742A3" w:rsidRPr="009931A6" w:rsidRDefault="006E62CF" w:rsidP="005F62D5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Valoración</w:t>
      </w:r>
      <w:r w:rsidR="00CD39CB" w:rsidRPr="009931A6">
        <w:rPr>
          <w:b/>
          <w:i/>
        </w:rPr>
        <w:t xml:space="preserve"> documental</w:t>
      </w:r>
    </w:p>
    <w:p w:rsidR="006E62CF" w:rsidRPr="009931A6" w:rsidRDefault="006E62CF" w:rsidP="005F62D5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</w:t>
      </w:r>
      <w:r w:rsidR="00983268" w:rsidRPr="009931A6">
        <w:rPr>
          <w:spacing w:val="-3"/>
        </w:rPr>
        <w:t xml:space="preserve"> y/o subserie</w:t>
      </w:r>
      <w:r w:rsidRPr="009931A6">
        <w:rPr>
          <w:spacing w:val="-3"/>
        </w:rPr>
        <w:t>:</w:t>
      </w:r>
    </w:p>
    <w:p w:rsidR="006E62CF" w:rsidRPr="009931A6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</w:t>
      </w:r>
      <w:r w:rsidR="0015539A" w:rsidRPr="009931A6">
        <w:t xml:space="preserve"> X</w:t>
      </w:r>
    </w:p>
    <w:p w:rsidR="00AE504E" w:rsidRPr="009931A6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</w:p>
    <w:p w:rsidR="005F62D5" w:rsidRPr="009931A6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</w:p>
    <w:p w:rsidR="00A5612B" w:rsidRPr="009931A6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</w:p>
    <w:p w:rsidR="00A5612B" w:rsidRPr="009931A6" w:rsidRDefault="00A5612B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D39CB" w:rsidRPr="009931A6" w:rsidRDefault="00CD39CB" w:rsidP="00A5612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:rsidR="006E62CF" w:rsidRPr="009931A6" w:rsidRDefault="006E62CF" w:rsidP="00A5612B">
      <w:pPr>
        <w:spacing w:after="0" w:line="240" w:lineRule="auto"/>
        <w:jc w:val="both"/>
        <w:rPr>
          <w:b/>
          <w:i/>
        </w:rPr>
      </w:pPr>
    </w:p>
    <w:p w:rsidR="0015539A" w:rsidRPr="009931A6" w:rsidRDefault="00CD39CB" w:rsidP="00A5612B">
      <w:pPr>
        <w:spacing w:after="0" w:line="240" w:lineRule="auto"/>
        <w:jc w:val="both"/>
      </w:pPr>
      <w:r w:rsidRPr="009931A6">
        <w:t>16</w:t>
      </w:r>
      <w:r w:rsidR="00E7762F" w:rsidRPr="009931A6">
        <w:t>. Plazos de conservación Archivo de Trámite:</w:t>
      </w:r>
      <w:r w:rsidR="007A5D2C" w:rsidRPr="009931A6">
        <w:t xml:space="preserve"> 3</w:t>
      </w:r>
      <w:r w:rsidR="0015539A" w:rsidRPr="009931A6">
        <w:t xml:space="preserve"> años</w:t>
      </w:r>
    </w:p>
    <w:p w:rsidR="0015539A" w:rsidRPr="009931A6" w:rsidRDefault="00E7762F" w:rsidP="00A5612B">
      <w:pPr>
        <w:spacing w:after="0" w:line="240" w:lineRule="auto"/>
        <w:jc w:val="both"/>
      </w:pPr>
      <w:r w:rsidRPr="009931A6">
        <w:t>Plazos de conservación Archivo de Concentración:</w:t>
      </w:r>
      <w:r w:rsidR="006F43CD" w:rsidRPr="009931A6">
        <w:t xml:space="preserve"> 3</w:t>
      </w:r>
      <w:r w:rsidR="0015539A" w:rsidRPr="009931A6">
        <w:t xml:space="preserve"> años</w:t>
      </w:r>
    </w:p>
    <w:p w:rsidR="00E7762F" w:rsidRPr="009931A6" w:rsidRDefault="00EB1DD7" w:rsidP="00A5612B">
      <w:pPr>
        <w:spacing w:after="0" w:line="240" w:lineRule="auto"/>
        <w:jc w:val="both"/>
      </w:pPr>
      <w:r w:rsidRPr="009931A6">
        <w:t>Total,</w:t>
      </w:r>
      <w:r w:rsidR="00751093" w:rsidRPr="009931A6">
        <w:t xml:space="preserve"> de la suma de años para los plazos de conservación de ambos archivos</w:t>
      </w:r>
      <w:r w:rsidR="00E7762F" w:rsidRPr="009931A6">
        <w:t xml:space="preserve">: </w:t>
      </w:r>
      <w:r w:rsidR="006F43CD" w:rsidRPr="009931A6">
        <w:t>6</w:t>
      </w:r>
      <w:r w:rsidR="0015539A" w:rsidRPr="009931A6">
        <w:t xml:space="preserve"> años</w:t>
      </w:r>
    </w:p>
    <w:p w:rsidR="00E7762F" w:rsidRPr="009931A6" w:rsidRDefault="00E7762F" w:rsidP="00A5612B">
      <w:pPr>
        <w:spacing w:after="0" w:line="240" w:lineRule="auto"/>
        <w:jc w:val="both"/>
      </w:pPr>
    </w:p>
    <w:p w:rsidR="00CD39CB" w:rsidRPr="009931A6" w:rsidRDefault="00CD39CB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lastRenderedPageBreak/>
        <w:t>Clasificación de la información</w:t>
      </w:r>
    </w:p>
    <w:p w:rsidR="00CD39CB" w:rsidRPr="009931A6" w:rsidRDefault="00CD39CB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1A620E" w:rsidRPr="009931A6" w:rsidRDefault="001A620E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>1</w:t>
      </w:r>
      <w:r w:rsidR="00CD39CB" w:rsidRPr="009931A6">
        <w:t>7</w:t>
      </w:r>
      <w:r w:rsidRPr="009931A6">
        <w:t xml:space="preserve">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</w:t>
      </w:r>
      <w:r w:rsidR="00CD39CB" w:rsidRPr="009931A6">
        <w:rPr>
          <w:i/>
          <w:spacing w:val="-3"/>
        </w:rPr>
        <w:t xml:space="preserve"> y/o subserie</w:t>
      </w:r>
    </w:p>
    <w:p w:rsidR="001A620E" w:rsidRPr="009931A6" w:rsidRDefault="001A620E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1A620E" w:rsidRPr="009931A6" w:rsidRDefault="001A620E" w:rsidP="00A5612B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="0015539A" w:rsidRPr="009931A6">
        <w:rPr>
          <w:u w:val="single"/>
        </w:rPr>
        <w:t>:</w:t>
      </w:r>
      <w:r w:rsidRPr="009931A6">
        <w:rPr>
          <w:u w:val="single"/>
        </w:rPr>
        <w:t xml:space="preserve">  </w:t>
      </w:r>
      <w:r w:rsidR="0015539A" w:rsidRPr="009931A6">
        <w:rPr>
          <w:u w:val="single"/>
        </w:rPr>
        <w:t xml:space="preserve">x  </w:t>
      </w:r>
      <w:r w:rsidRPr="009931A6">
        <w:rPr>
          <w:u w:val="single"/>
        </w:rPr>
        <w:t xml:space="preserve"> </w:t>
      </w:r>
      <w:r w:rsidR="0015539A" w:rsidRPr="009931A6">
        <w:t xml:space="preserve"> I</w:t>
      </w:r>
      <w:r w:rsidRPr="009931A6">
        <w:t>nformación</w:t>
      </w:r>
      <w:r w:rsidRPr="009931A6">
        <w:rPr>
          <w:spacing w:val="2"/>
        </w:rPr>
        <w:t xml:space="preserve"> </w:t>
      </w:r>
      <w:r w:rsidR="0015539A" w:rsidRPr="009931A6">
        <w:t>reservada:</w:t>
      </w:r>
      <w:r w:rsidR="0015539A"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="0015539A" w:rsidRPr="009931A6">
        <w:t>confidencial: _</w:t>
      </w:r>
      <w:r w:rsidRPr="009931A6">
        <w:t>___</w:t>
      </w:r>
    </w:p>
    <w:p w:rsidR="0015539A" w:rsidRPr="009931A6" w:rsidRDefault="0015539A" w:rsidP="00A5612B">
      <w:pPr>
        <w:spacing w:after="0" w:line="240" w:lineRule="auto"/>
        <w:jc w:val="both"/>
      </w:pPr>
    </w:p>
    <w:p w:rsidR="00751093" w:rsidRPr="009931A6" w:rsidRDefault="00751093" w:rsidP="00A5612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:rsidR="00BE7CF7" w:rsidRPr="009931A6" w:rsidRDefault="00BE7CF7" w:rsidP="00A5612B">
      <w:pPr>
        <w:spacing w:after="0" w:line="240" w:lineRule="auto"/>
        <w:jc w:val="both"/>
        <w:rPr>
          <w:b/>
          <w:i/>
        </w:rPr>
      </w:pPr>
    </w:p>
    <w:p w:rsidR="00316DF9" w:rsidRPr="009931A6" w:rsidRDefault="00316DF9" w:rsidP="005F62D5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:rsidR="00B4609A" w:rsidRPr="009931A6" w:rsidRDefault="00B4609A" w:rsidP="005F62D5">
      <w:pPr>
        <w:spacing w:after="0" w:line="240" w:lineRule="auto"/>
        <w:jc w:val="both"/>
      </w:pPr>
    </w:p>
    <w:p w:rsidR="00B4609A" w:rsidRPr="009931A6" w:rsidRDefault="00B4609A" w:rsidP="00B4609A">
      <w:pPr>
        <w:spacing w:after="0" w:line="240" w:lineRule="auto"/>
        <w:jc w:val="both"/>
      </w:pPr>
      <w:proofErr w:type="spellStart"/>
      <w:r w:rsidRPr="009931A6">
        <w:t>Prol</w:t>
      </w:r>
      <w:proofErr w:type="spellEnd"/>
      <w:r w:rsidRPr="009931A6">
        <w:t>. Juan José Torres Landa 1720 Col. Independencia C.P. 36559, Irapuato, Gto.</w:t>
      </w:r>
    </w:p>
    <w:p w:rsidR="00BF04FB" w:rsidRPr="009931A6" w:rsidRDefault="00BF04FB" w:rsidP="005F62D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:rsidR="00BF04FB" w:rsidRPr="009931A6" w:rsidRDefault="00BF04FB" w:rsidP="00B4609A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="000F04F6" w:rsidRPr="009931A6">
        <w:rPr>
          <w:spacing w:val="6"/>
          <w:u w:val="single"/>
        </w:rPr>
        <w:t>__</w:t>
      </w:r>
      <w:r w:rsidR="000F04F6"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 w:rsidR="00B4609A" w:rsidRPr="009931A6">
        <w:rPr>
          <w:u w:val="single"/>
        </w:rPr>
        <w:t xml:space="preserve"> _x_</w:t>
      </w:r>
    </w:p>
    <w:p w:rsidR="00A5612B" w:rsidRPr="009931A6" w:rsidRDefault="00BF04FB" w:rsidP="005F62D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:rsidR="00BF04FB" w:rsidRPr="009931A6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evidencial:</w:t>
      </w:r>
      <w:r w:rsidR="00BE7CF7" w:rsidRPr="009931A6">
        <w:t xml:space="preserve"> </w:t>
      </w:r>
      <w:r w:rsidR="006F43CD" w:rsidRPr="009931A6">
        <w:t>x</w:t>
      </w:r>
    </w:p>
    <w:p w:rsidR="00BF04FB" w:rsidRPr="009931A6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testimonial:</w:t>
      </w:r>
      <w:r w:rsidR="00BE7CF7" w:rsidRPr="009931A6">
        <w:t xml:space="preserve"> </w:t>
      </w:r>
      <w:r w:rsidR="006F43CD" w:rsidRPr="009931A6">
        <w:t>x</w:t>
      </w:r>
    </w:p>
    <w:p w:rsidR="00BF04FB" w:rsidRPr="009931A6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Informativo:</w:t>
      </w:r>
      <w:r w:rsidR="00BE7CF7" w:rsidRPr="009931A6">
        <w:t xml:space="preserve"> </w:t>
      </w:r>
      <w:r w:rsidR="006F43CD" w:rsidRPr="009931A6">
        <w:t>x</w:t>
      </w:r>
    </w:p>
    <w:p w:rsidR="00A5612B" w:rsidRPr="009931A6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A5612B" w:rsidRPr="009931A6" w:rsidRDefault="00551E3D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:rsidR="00A5612B" w:rsidRPr="009931A6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BE7CF7" w:rsidRPr="009931A6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>21</w:t>
      </w:r>
      <w:r w:rsidR="00DD63C5" w:rsidRPr="009931A6">
        <w:t xml:space="preserve">. Nombre del área responsable donde se localiza </w:t>
      </w:r>
      <w:r w:rsidR="00DD63C5" w:rsidRPr="009931A6">
        <w:rPr>
          <w:spacing w:val="3"/>
        </w:rPr>
        <w:t>la</w:t>
      </w:r>
      <w:r w:rsidR="00DD63C5" w:rsidRPr="009931A6">
        <w:rPr>
          <w:spacing w:val="-18"/>
        </w:rPr>
        <w:t xml:space="preserve"> </w:t>
      </w:r>
      <w:r w:rsidR="00DD63C5" w:rsidRPr="009931A6">
        <w:rPr>
          <w:spacing w:val="-3"/>
        </w:rPr>
        <w:t>serie:</w:t>
      </w:r>
    </w:p>
    <w:p w:rsidR="00A5612B" w:rsidRPr="009931A6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BE7CF7" w:rsidRPr="009931A6" w:rsidRDefault="006F43CD" w:rsidP="00A5612B">
      <w:pPr>
        <w:tabs>
          <w:tab w:val="left" w:pos="9437"/>
        </w:tabs>
        <w:spacing w:after="0" w:line="240" w:lineRule="auto"/>
        <w:ind w:right="609"/>
        <w:jc w:val="both"/>
      </w:pPr>
      <w:r w:rsidRPr="009931A6">
        <w:t>Consejo Directivo</w:t>
      </w:r>
    </w:p>
    <w:p w:rsidR="007A5D2C" w:rsidRPr="009931A6" w:rsidRDefault="007A5D2C" w:rsidP="00A5612B">
      <w:pPr>
        <w:tabs>
          <w:tab w:val="left" w:pos="9437"/>
        </w:tabs>
        <w:spacing w:after="0" w:line="240" w:lineRule="auto"/>
        <w:ind w:right="609"/>
        <w:jc w:val="both"/>
      </w:pPr>
    </w:p>
    <w:p w:rsidR="00892CC4" w:rsidRPr="009931A6" w:rsidRDefault="00551E3D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2</w:t>
      </w:r>
      <w:r w:rsidR="00BF04FB" w:rsidRPr="009931A6">
        <w:t>2</w:t>
      </w:r>
      <w:r w:rsidR="00892CC4" w:rsidRPr="009931A6">
        <w:t xml:space="preserve">. El responsable </w:t>
      </w:r>
      <w:r w:rsidR="00892CC4" w:rsidRPr="009931A6">
        <w:rPr>
          <w:spacing w:val="3"/>
        </w:rPr>
        <w:t xml:space="preserve">de la </w:t>
      </w:r>
      <w:r w:rsidR="00892CC4" w:rsidRPr="009931A6">
        <w:t xml:space="preserve">Unidad generadora </w:t>
      </w:r>
      <w:r w:rsidR="00892CC4" w:rsidRPr="009931A6">
        <w:rPr>
          <w:spacing w:val="3"/>
        </w:rPr>
        <w:t xml:space="preserve">de la </w:t>
      </w:r>
      <w:r w:rsidR="00892CC4" w:rsidRPr="009931A6">
        <w:t>serie</w:t>
      </w:r>
      <w:r w:rsidR="00892CC4" w:rsidRPr="009931A6">
        <w:rPr>
          <w:spacing w:val="-35"/>
        </w:rPr>
        <w:t xml:space="preserve"> </w:t>
      </w:r>
      <w:r w:rsidR="00892CC4" w:rsidRPr="009931A6">
        <w:t>documental:</w:t>
      </w:r>
    </w:p>
    <w:p w:rsidR="00B4609A" w:rsidRPr="009931A6" w:rsidRDefault="00B4609A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A5612B" w:rsidRPr="009931A6" w:rsidRDefault="00A5612B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B4609A" w:rsidRPr="009931A6" w:rsidRDefault="00B4609A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9931A6">
        <w:rPr>
          <w:u w:val="single"/>
        </w:rPr>
        <w:t xml:space="preserve"> _</w:t>
      </w:r>
      <w:r w:rsidR="00BE7CF7" w:rsidRPr="009931A6">
        <w:rPr>
          <w:u w:val="single"/>
        </w:rPr>
        <w:t xml:space="preserve"> </w:t>
      </w:r>
      <w:r w:rsidR="006F43CD" w:rsidRPr="009931A6">
        <w:rPr>
          <w:u w:val="single"/>
        </w:rPr>
        <w:t xml:space="preserve">Luis Fernando Michel Barbosa </w:t>
      </w:r>
      <w:r w:rsidR="00BE7CF7" w:rsidRPr="009931A6">
        <w:rPr>
          <w:u w:val="single"/>
        </w:rPr>
        <w:t>__</w:t>
      </w:r>
    </w:p>
    <w:p w:rsidR="00BE7CF7" w:rsidRPr="009931A6" w:rsidRDefault="00892CC4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:rsidR="00625F02" w:rsidRPr="009931A6" w:rsidRDefault="00625F02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5F62D5" w:rsidRPr="009931A6" w:rsidRDefault="00551E3D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</w:t>
      </w:r>
      <w:r w:rsidR="00BF04FB" w:rsidRPr="009931A6">
        <w:t>3</w:t>
      </w:r>
      <w:r w:rsidR="00892CC4" w:rsidRPr="009931A6">
        <w:t>. El Responsable del Archivo de Trámite y Concentración de la unidad administrativa o del área generadora:</w:t>
      </w:r>
    </w:p>
    <w:p w:rsidR="00BE7CF7" w:rsidRPr="009931A6" w:rsidRDefault="00BE7CF7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625F02" w:rsidRPr="009931A6" w:rsidRDefault="00625F02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892CC4" w:rsidRPr="009931A6" w:rsidRDefault="006F43CD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rPr>
          <w:u w:val="single"/>
        </w:rPr>
        <w:t xml:space="preserve">Cynthia Belmonte Silva </w:t>
      </w:r>
      <w:r w:rsidR="00892CC4" w:rsidRPr="009931A6">
        <w:t>_</w:t>
      </w:r>
    </w:p>
    <w:p w:rsidR="00892CC4" w:rsidRPr="009931A6" w:rsidRDefault="00892CC4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:rsidR="00B84A3D" w:rsidRPr="009931A6" w:rsidRDefault="00B84A3D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F454B2" w:rsidRPr="009931A6" w:rsidRDefault="00F454B2" w:rsidP="00F45923">
      <w:pPr>
        <w:rPr>
          <w:b/>
        </w:rPr>
      </w:pPr>
    </w:p>
    <w:p w:rsidR="00F454B2" w:rsidRPr="009931A6" w:rsidRDefault="00F454B2" w:rsidP="00F45923">
      <w:pPr>
        <w:rPr>
          <w:b/>
        </w:rPr>
      </w:pPr>
    </w:p>
    <w:p w:rsidR="00F454B2" w:rsidRPr="009931A6" w:rsidRDefault="00F454B2" w:rsidP="00F45923">
      <w:pPr>
        <w:rPr>
          <w:b/>
        </w:rPr>
      </w:pPr>
    </w:p>
    <w:p w:rsidR="009A4178" w:rsidRPr="009931A6" w:rsidRDefault="009A4178" w:rsidP="009A4178">
      <w:pPr>
        <w:rPr>
          <w:b/>
        </w:rPr>
      </w:pPr>
      <w:r w:rsidRPr="009931A6">
        <w:rPr>
          <w:b/>
        </w:rPr>
        <w:lastRenderedPageBreak/>
        <w:t>FICHA TÉCNICA DE VALORACIÓN</w:t>
      </w:r>
    </w:p>
    <w:p w:rsidR="009A4178" w:rsidRPr="009931A6" w:rsidRDefault="009A4178" w:rsidP="009A4178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Área</w:t>
      </w:r>
      <w:r w:rsidRPr="009931A6">
        <w:rPr>
          <w:b/>
          <w:i/>
          <w:spacing w:val="-4"/>
        </w:rPr>
        <w:t xml:space="preserve"> </w:t>
      </w:r>
      <w:r w:rsidRPr="009931A6">
        <w:rPr>
          <w:b/>
          <w:i/>
          <w:spacing w:val="3"/>
        </w:rPr>
        <w:t>de</w:t>
      </w:r>
      <w:r w:rsidRPr="009931A6">
        <w:rPr>
          <w:b/>
          <w:i/>
          <w:spacing w:val="-3"/>
        </w:rPr>
        <w:t xml:space="preserve"> </w:t>
      </w:r>
      <w:r w:rsidRPr="009931A6">
        <w:rPr>
          <w:b/>
          <w:i/>
        </w:rPr>
        <w:t>identificación.</w:t>
      </w:r>
    </w:p>
    <w:p w:rsidR="009A4178" w:rsidRPr="009931A6" w:rsidRDefault="009A4178" w:rsidP="009A4178">
      <w:pPr>
        <w:spacing w:after="0" w:line="240" w:lineRule="auto"/>
        <w:jc w:val="both"/>
        <w:rPr>
          <w:b/>
        </w:rPr>
      </w:pPr>
    </w:p>
    <w:p w:rsidR="009A4178" w:rsidRPr="009931A6" w:rsidRDefault="009A4178" w:rsidP="009A4178">
      <w:pPr>
        <w:spacing w:after="0" w:line="240" w:lineRule="auto"/>
        <w:jc w:val="both"/>
      </w:pPr>
      <w:r w:rsidRPr="009931A6">
        <w:t>Unidad</w:t>
      </w:r>
      <w:r w:rsidRPr="009931A6">
        <w:rPr>
          <w:spacing w:val="-1"/>
        </w:rPr>
        <w:t xml:space="preserve"> </w:t>
      </w:r>
      <w:r w:rsidRPr="009931A6">
        <w:t>administrativa:</w:t>
      </w:r>
    </w:p>
    <w:p w:rsidR="009A4178" w:rsidRPr="009931A6" w:rsidRDefault="009A4178" w:rsidP="009A4178">
      <w:pPr>
        <w:spacing w:after="0" w:line="240" w:lineRule="auto"/>
        <w:jc w:val="both"/>
        <w:rPr>
          <w:b/>
        </w:rPr>
      </w:pPr>
      <w:r w:rsidRPr="009931A6">
        <w:t>Junta de Agua Potable, Drenaje, Alcantarillado y Saneamiento del Municipio de Irapuato, Gto.</w:t>
      </w:r>
    </w:p>
    <w:p w:rsidR="009A4178" w:rsidRPr="009931A6" w:rsidRDefault="009A4178" w:rsidP="009A4178">
      <w:pPr>
        <w:spacing w:after="0" w:line="240" w:lineRule="auto"/>
        <w:jc w:val="both"/>
      </w:pPr>
    </w:p>
    <w:p w:rsidR="009A4178" w:rsidRPr="009931A6" w:rsidRDefault="009A4178" w:rsidP="009A4178">
      <w:pPr>
        <w:spacing w:after="0" w:line="240" w:lineRule="auto"/>
        <w:jc w:val="both"/>
        <w:rPr>
          <w:spacing w:val="-3"/>
        </w:rPr>
      </w:pPr>
      <w:r w:rsidRPr="009931A6">
        <w:t>Nombre</w:t>
      </w:r>
      <w:r w:rsidRPr="009931A6">
        <w:rPr>
          <w:spacing w:val="-1"/>
        </w:rPr>
        <w:t xml:space="preserve"> </w:t>
      </w:r>
      <w:r w:rsidRPr="009931A6">
        <w:t>del</w:t>
      </w:r>
      <w:r w:rsidRPr="009931A6">
        <w:rPr>
          <w:spacing w:val="11"/>
        </w:rPr>
        <w:t xml:space="preserve"> </w:t>
      </w:r>
      <w:r w:rsidRPr="009931A6">
        <w:rPr>
          <w:spacing w:val="-3"/>
        </w:rPr>
        <w:t>área:</w:t>
      </w:r>
    </w:p>
    <w:p w:rsidR="009A4178" w:rsidRPr="009931A6" w:rsidRDefault="009A4178" w:rsidP="009A4178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Consejo Directivo</w:t>
      </w:r>
    </w:p>
    <w:p w:rsidR="009A4178" w:rsidRPr="009931A6" w:rsidRDefault="009A4178" w:rsidP="009A4178">
      <w:pPr>
        <w:spacing w:after="0" w:line="240" w:lineRule="auto"/>
        <w:jc w:val="both"/>
        <w:rPr>
          <w:spacing w:val="-3"/>
        </w:rPr>
      </w:pPr>
    </w:p>
    <w:p w:rsidR="009A4178" w:rsidRPr="009931A6" w:rsidRDefault="009A4178" w:rsidP="009A4178">
      <w:pPr>
        <w:spacing w:after="0" w:line="240" w:lineRule="auto"/>
        <w:jc w:val="both"/>
        <w:rPr>
          <w:b/>
          <w:i/>
          <w:spacing w:val="-3"/>
        </w:rPr>
      </w:pPr>
      <w:r w:rsidRPr="009931A6">
        <w:rPr>
          <w:b/>
          <w:i/>
          <w:spacing w:val="-3"/>
        </w:rPr>
        <w:t>Contexto documental</w:t>
      </w:r>
    </w:p>
    <w:p w:rsidR="009A4178" w:rsidRPr="009931A6" w:rsidRDefault="009A4178" w:rsidP="009A4178">
      <w:pPr>
        <w:spacing w:after="0" w:line="240" w:lineRule="auto"/>
        <w:jc w:val="both"/>
        <w:rPr>
          <w:b/>
          <w:i/>
          <w:spacing w:val="-3"/>
        </w:rPr>
      </w:pPr>
    </w:p>
    <w:p w:rsidR="009A4178" w:rsidRPr="009931A6" w:rsidRDefault="009A4178" w:rsidP="009A4178">
      <w:pPr>
        <w:spacing w:after="0" w:line="240" w:lineRule="auto"/>
        <w:jc w:val="both"/>
        <w:rPr>
          <w:b/>
        </w:rPr>
      </w:pPr>
      <w:r w:rsidRPr="009931A6">
        <w:rPr>
          <w:spacing w:val="-3"/>
        </w:rPr>
        <w:t xml:space="preserve">Fondo: </w:t>
      </w:r>
      <w:r w:rsidRPr="009931A6">
        <w:t>Junta de Agua Potable, Drenaje, Alcantarillado y Saneamiento del Municipio de Irapuato, Gto.</w:t>
      </w:r>
    </w:p>
    <w:p w:rsidR="009A4178" w:rsidRPr="009931A6" w:rsidRDefault="009A4178" w:rsidP="009A4178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Subfondo: Consejo Directivo</w:t>
      </w:r>
    </w:p>
    <w:p w:rsidR="009A4178" w:rsidRPr="009931A6" w:rsidRDefault="009A4178" w:rsidP="009A4178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Sección: </w:t>
      </w:r>
      <w:proofErr w:type="spellStart"/>
      <w:r w:rsidRPr="009931A6">
        <w:rPr>
          <w:spacing w:val="-3"/>
        </w:rPr>
        <w:t>Na</w:t>
      </w:r>
      <w:proofErr w:type="spellEnd"/>
    </w:p>
    <w:p w:rsidR="009A4178" w:rsidRPr="009931A6" w:rsidRDefault="009A4178" w:rsidP="009A4178">
      <w:pPr>
        <w:spacing w:after="0" w:line="240" w:lineRule="auto"/>
        <w:ind w:right="142"/>
        <w:jc w:val="both"/>
        <w:rPr>
          <w:spacing w:val="-3"/>
        </w:rPr>
      </w:pPr>
      <w:r w:rsidRPr="009931A6">
        <w:rPr>
          <w:spacing w:val="-3"/>
        </w:rPr>
        <w:t xml:space="preserve">Subsección: </w:t>
      </w:r>
      <w:proofErr w:type="spellStart"/>
      <w:r w:rsidRPr="009931A6">
        <w:rPr>
          <w:spacing w:val="-3"/>
        </w:rPr>
        <w:t>Na</w:t>
      </w:r>
      <w:proofErr w:type="spellEnd"/>
    </w:p>
    <w:p w:rsidR="009A4178" w:rsidRPr="009931A6" w:rsidRDefault="009A4178" w:rsidP="009A4178">
      <w:pPr>
        <w:spacing w:after="0" w:line="240" w:lineRule="auto"/>
        <w:jc w:val="both"/>
        <w:rPr>
          <w:spacing w:val="-3"/>
        </w:rPr>
      </w:pPr>
    </w:p>
    <w:p w:rsidR="009A4178" w:rsidRPr="009931A6" w:rsidRDefault="009A4178" w:rsidP="009A4178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1. Nombre de la serie documental: </w:t>
      </w:r>
    </w:p>
    <w:p w:rsidR="009A4178" w:rsidRPr="009931A6" w:rsidRDefault="009A4178" w:rsidP="009A4178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Documentación administrativa</w:t>
      </w:r>
    </w:p>
    <w:p w:rsidR="009A4178" w:rsidRPr="009931A6" w:rsidRDefault="009A4178" w:rsidP="009A4178">
      <w:pPr>
        <w:spacing w:after="0" w:line="240" w:lineRule="auto"/>
        <w:jc w:val="both"/>
        <w:rPr>
          <w:spacing w:val="-3"/>
        </w:rPr>
      </w:pPr>
    </w:p>
    <w:p w:rsidR="009A4178" w:rsidRPr="009931A6" w:rsidRDefault="009A4178" w:rsidP="009A4178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2. Clave archivística de la serie:</w:t>
      </w:r>
    </w:p>
    <w:p w:rsidR="009A4178" w:rsidRPr="009931A6" w:rsidRDefault="009A4178" w:rsidP="009A4178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 1.0.2</w:t>
      </w:r>
    </w:p>
    <w:p w:rsidR="009A4178" w:rsidRPr="009931A6" w:rsidRDefault="009A4178" w:rsidP="009A4178">
      <w:pPr>
        <w:spacing w:after="0" w:line="240" w:lineRule="auto"/>
        <w:jc w:val="both"/>
        <w:rPr>
          <w:spacing w:val="-3"/>
        </w:rPr>
      </w:pPr>
    </w:p>
    <w:p w:rsidR="009A4178" w:rsidRPr="009931A6" w:rsidRDefault="009A4178" w:rsidP="009A4178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3. Nombre de la subserie documental:</w:t>
      </w:r>
    </w:p>
    <w:p w:rsidR="009A4178" w:rsidRPr="009931A6" w:rsidRDefault="009A4178" w:rsidP="009A4178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Oficios Externos  </w:t>
      </w:r>
    </w:p>
    <w:p w:rsidR="009A4178" w:rsidRPr="009931A6" w:rsidRDefault="009A4178" w:rsidP="009A4178">
      <w:pPr>
        <w:spacing w:after="0" w:line="240" w:lineRule="auto"/>
        <w:jc w:val="both"/>
        <w:rPr>
          <w:spacing w:val="-3"/>
        </w:rPr>
      </w:pPr>
    </w:p>
    <w:p w:rsidR="009A4178" w:rsidRPr="009931A6" w:rsidRDefault="009A4178" w:rsidP="009A4178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4. Clave archivística de la subserie:</w:t>
      </w:r>
    </w:p>
    <w:p w:rsidR="009A4178" w:rsidRPr="009931A6" w:rsidRDefault="009A4178" w:rsidP="009A4178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1.0.2.2</w:t>
      </w:r>
    </w:p>
    <w:p w:rsidR="009A4178" w:rsidRPr="009931A6" w:rsidRDefault="009A4178" w:rsidP="009A4178">
      <w:pPr>
        <w:spacing w:after="0" w:line="240" w:lineRule="auto"/>
        <w:jc w:val="both"/>
        <w:rPr>
          <w:spacing w:val="-3"/>
        </w:rPr>
      </w:pPr>
    </w:p>
    <w:p w:rsidR="009A4178" w:rsidRPr="009931A6" w:rsidRDefault="009A4178" w:rsidP="009A4178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:rsidR="009A4178" w:rsidRPr="009931A6" w:rsidRDefault="009A4178" w:rsidP="009A4178">
      <w:pPr>
        <w:spacing w:after="0" w:line="240" w:lineRule="auto"/>
        <w:jc w:val="both"/>
        <w:rPr>
          <w:spacing w:val="-2"/>
        </w:rPr>
      </w:pPr>
    </w:p>
    <w:p w:rsidR="009A4178" w:rsidRPr="009931A6" w:rsidRDefault="009A4178" w:rsidP="009A4178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 xml:space="preserve">Reglamento de los Servicios De Agua Potable, Drenaje, Alcantarillado y Saneamiento para el Municipio de Irapuato, Guanajuato, Artículo 42 </w:t>
      </w:r>
    </w:p>
    <w:p w:rsidR="009A4178" w:rsidRPr="009931A6" w:rsidRDefault="009A4178" w:rsidP="009A4178">
      <w:pPr>
        <w:spacing w:after="0" w:line="240" w:lineRule="auto"/>
        <w:jc w:val="both"/>
      </w:pPr>
    </w:p>
    <w:p w:rsidR="009A4178" w:rsidRPr="009931A6" w:rsidRDefault="009A4178" w:rsidP="009A4178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:rsidR="009A4178" w:rsidRPr="009931A6" w:rsidRDefault="009A4178" w:rsidP="009A4178">
      <w:pPr>
        <w:spacing w:after="0" w:line="240" w:lineRule="auto"/>
        <w:jc w:val="both"/>
      </w:pPr>
    </w:p>
    <w:p w:rsidR="009A4178" w:rsidRPr="009931A6" w:rsidRDefault="009A4178" w:rsidP="009A4178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Ley Orgánica Municipal para el Estado de Guanajuato, Artículo 5.</w:t>
      </w:r>
    </w:p>
    <w:p w:rsidR="009A4178" w:rsidRPr="009931A6" w:rsidRDefault="009A4178" w:rsidP="009A4178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 xml:space="preserve">Reglamento de los Servicios De Agua Potable, Drenaje, Alcantarillado y Saneamiento para el Municipio de Irapuato, Guanajuato, Artículo 42. </w:t>
      </w:r>
    </w:p>
    <w:p w:rsidR="009A4178" w:rsidRPr="009931A6" w:rsidRDefault="009A4178" w:rsidP="009A4178">
      <w:pPr>
        <w:spacing w:after="0" w:line="240" w:lineRule="auto"/>
      </w:pPr>
    </w:p>
    <w:p w:rsidR="009A4178" w:rsidRPr="009931A6" w:rsidRDefault="009A4178" w:rsidP="009A4178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:rsidR="009A4178" w:rsidRPr="009931A6" w:rsidRDefault="009A4178" w:rsidP="009A4178">
      <w:pPr>
        <w:spacing w:after="0" w:line="240" w:lineRule="auto"/>
        <w:jc w:val="both"/>
      </w:pPr>
    </w:p>
    <w:p w:rsidR="009A4178" w:rsidRPr="009931A6" w:rsidRDefault="009A4178" w:rsidP="009A4178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Consejo Directivo</w:t>
      </w:r>
    </w:p>
    <w:p w:rsidR="009A4178" w:rsidRPr="009931A6" w:rsidRDefault="009A4178" w:rsidP="009A4178">
      <w:pPr>
        <w:pStyle w:val="Prrafodelista"/>
        <w:numPr>
          <w:ilvl w:val="0"/>
          <w:numId w:val="15"/>
        </w:numPr>
      </w:pPr>
      <w:r w:rsidRPr="009931A6">
        <w:t>Administración Pública Municipal de Irapuato, Guanajuato</w:t>
      </w:r>
    </w:p>
    <w:p w:rsidR="009A4178" w:rsidRPr="009931A6" w:rsidRDefault="009A4178" w:rsidP="009A4178">
      <w:pPr>
        <w:spacing w:after="0" w:line="240" w:lineRule="auto"/>
        <w:jc w:val="both"/>
      </w:pPr>
      <w:r w:rsidRPr="009931A6">
        <w:t>8. Áreas de otras unidades administrativas relacionadas con la gestión y trámites de los asuntos o temas a los que se refiere la serie y subserie:</w:t>
      </w:r>
    </w:p>
    <w:p w:rsidR="009A4178" w:rsidRPr="009931A6" w:rsidRDefault="009A4178" w:rsidP="009A4178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:rsidR="009A4178" w:rsidRPr="009931A6" w:rsidRDefault="009A4178" w:rsidP="009A4178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lastRenderedPageBreak/>
        <w:t>Consejo Directivo</w:t>
      </w:r>
    </w:p>
    <w:p w:rsidR="009A4178" w:rsidRPr="009931A6" w:rsidRDefault="009A4178" w:rsidP="009A4178">
      <w:pPr>
        <w:pStyle w:val="Prrafodelista"/>
        <w:spacing w:after="0" w:line="240" w:lineRule="auto"/>
        <w:jc w:val="both"/>
      </w:pPr>
    </w:p>
    <w:p w:rsidR="009A4178" w:rsidRPr="009931A6" w:rsidRDefault="009A4178" w:rsidP="009A4178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:rsidR="009A4178" w:rsidRPr="009931A6" w:rsidRDefault="009A4178" w:rsidP="009A4178">
      <w:pPr>
        <w:spacing w:after="0" w:line="240" w:lineRule="auto"/>
        <w:jc w:val="both"/>
        <w:rPr>
          <w:u w:val="single"/>
        </w:rPr>
      </w:pPr>
      <w:r w:rsidRPr="009931A6">
        <w:rPr>
          <w:spacing w:val="3"/>
        </w:rPr>
        <w:t xml:space="preserve">2007 </w:t>
      </w:r>
      <w:r w:rsidRPr="009931A6">
        <w:t xml:space="preserve">a 2023.     </w:t>
      </w:r>
      <w:r w:rsidRPr="009931A6">
        <w:rPr>
          <w:b/>
          <w:noProof/>
          <w:lang w:eastAsia="es-MX"/>
        </w:rPr>
        <w:t xml:space="preserve"> </w:t>
      </w:r>
    </w:p>
    <w:p w:rsidR="009A4178" w:rsidRPr="009931A6" w:rsidRDefault="009A4178" w:rsidP="009A4178">
      <w:pPr>
        <w:spacing w:after="0" w:line="240" w:lineRule="auto"/>
        <w:jc w:val="both"/>
      </w:pPr>
    </w:p>
    <w:p w:rsidR="009A4178" w:rsidRPr="009931A6" w:rsidRDefault="009A4178" w:rsidP="009A4178">
      <w:pPr>
        <w:spacing w:after="0" w:line="240" w:lineRule="auto"/>
        <w:jc w:val="both"/>
      </w:pPr>
      <w:r w:rsidRPr="009931A6">
        <w:t>10. Año de conclusión de la serie y/o subserie:</w:t>
      </w:r>
    </w:p>
    <w:p w:rsidR="009A4178" w:rsidRPr="009931A6" w:rsidRDefault="009A4178" w:rsidP="009A4178">
      <w:pPr>
        <w:spacing w:after="0" w:line="240" w:lineRule="auto"/>
        <w:jc w:val="both"/>
      </w:pPr>
      <w:r w:rsidRPr="009931A6">
        <w:t>No aplica.</w:t>
      </w:r>
    </w:p>
    <w:p w:rsidR="009A4178" w:rsidRPr="009931A6" w:rsidRDefault="009A4178" w:rsidP="009A4178">
      <w:pPr>
        <w:spacing w:after="0" w:line="240" w:lineRule="auto"/>
        <w:jc w:val="both"/>
      </w:pPr>
    </w:p>
    <w:p w:rsidR="009A4178" w:rsidRPr="009931A6" w:rsidRDefault="009A4178" w:rsidP="009A4178">
      <w:pPr>
        <w:spacing w:after="0" w:line="240" w:lineRule="auto"/>
        <w:jc w:val="both"/>
      </w:pPr>
      <w:r w:rsidRPr="009931A6">
        <w:t>11. Términos relacionados de la serie y/o subserie:</w:t>
      </w:r>
    </w:p>
    <w:p w:rsidR="009A4178" w:rsidRPr="009931A6" w:rsidRDefault="009A4178" w:rsidP="009A4178">
      <w:pPr>
        <w:spacing w:after="0" w:line="240" w:lineRule="auto"/>
        <w:ind w:firstLine="105"/>
        <w:jc w:val="both"/>
      </w:pPr>
    </w:p>
    <w:p w:rsidR="009A4178" w:rsidRPr="009931A6" w:rsidRDefault="009A4178" w:rsidP="009A4178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9931A6">
        <w:t xml:space="preserve">Acuerdos </w:t>
      </w:r>
    </w:p>
    <w:p w:rsidR="009A4178" w:rsidRPr="009931A6" w:rsidRDefault="009A4178" w:rsidP="009A4178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9931A6">
        <w:t>Sesión ordinaria / extraordinaria</w:t>
      </w:r>
    </w:p>
    <w:p w:rsidR="009A4178" w:rsidRPr="009931A6" w:rsidRDefault="009A4178" w:rsidP="009A4178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9931A6">
        <w:t>Aprobación</w:t>
      </w:r>
    </w:p>
    <w:p w:rsidR="009A4178" w:rsidRPr="009931A6" w:rsidRDefault="009A4178" w:rsidP="009A4178">
      <w:pPr>
        <w:spacing w:after="0" w:line="240" w:lineRule="auto"/>
        <w:jc w:val="both"/>
      </w:pPr>
      <w:r w:rsidRPr="009931A6">
        <w:t xml:space="preserve">                                                                                                                </w:t>
      </w:r>
    </w:p>
    <w:p w:rsidR="009A4178" w:rsidRPr="009931A6" w:rsidRDefault="009A4178" w:rsidP="009A4178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Contenido</w:t>
      </w:r>
    </w:p>
    <w:p w:rsidR="009A4178" w:rsidRPr="009931A6" w:rsidRDefault="009A4178" w:rsidP="009A4178">
      <w:pPr>
        <w:spacing w:after="0" w:line="240" w:lineRule="auto"/>
        <w:jc w:val="both"/>
        <w:rPr>
          <w:b/>
          <w:i/>
        </w:rPr>
      </w:pPr>
    </w:p>
    <w:p w:rsidR="009A4178" w:rsidRPr="009931A6" w:rsidRDefault="009A4178" w:rsidP="009A4178">
      <w:pPr>
        <w:spacing w:after="0" w:line="240" w:lineRule="auto"/>
        <w:jc w:val="both"/>
      </w:pPr>
      <w:r w:rsidRPr="009931A6">
        <w:t>12. Breve descripción del contenido de la serie y/o subserie:</w:t>
      </w:r>
    </w:p>
    <w:p w:rsidR="009A4178" w:rsidRPr="009931A6" w:rsidRDefault="009A4178" w:rsidP="009A4178">
      <w:pPr>
        <w:spacing w:after="0" w:line="240" w:lineRule="auto"/>
        <w:jc w:val="both"/>
      </w:pPr>
    </w:p>
    <w:p w:rsidR="009A4178" w:rsidRPr="009931A6" w:rsidRDefault="009A4178" w:rsidP="009A4178">
      <w:pPr>
        <w:spacing w:after="0" w:line="240" w:lineRule="auto"/>
        <w:jc w:val="both"/>
      </w:pPr>
      <w:r w:rsidRPr="009931A6">
        <w:t>Oficios generados por el presidente o secretario del consejo directivo dirigidos a particulares o dependencias municipales, estatales y federales (enviados y recibidos).</w:t>
      </w:r>
    </w:p>
    <w:p w:rsidR="009A4178" w:rsidRPr="009931A6" w:rsidRDefault="009A4178" w:rsidP="009A4178">
      <w:pPr>
        <w:spacing w:after="0" w:line="240" w:lineRule="auto"/>
        <w:jc w:val="both"/>
      </w:pPr>
    </w:p>
    <w:p w:rsidR="009A4178" w:rsidRPr="009931A6" w:rsidRDefault="009A4178" w:rsidP="009A4178">
      <w:pPr>
        <w:spacing w:after="0" w:line="240" w:lineRule="auto"/>
        <w:jc w:val="both"/>
      </w:pPr>
      <w:r w:rsidRPr="009931A6">
        <w:t>13. Explica el proceso de la serie y/o subserie:</w:t>
      </w:r>
    </w:p>
    <w:p w:rsidR="009A4178" w:rsidRPr="009931A6" w:rsidRDefault="009A4178" w:rsidP="009A4178">
      <w:pPr>
        <w:spacing w:after="0" w:line="240" w:lineRule="auto"/>
        <w:jc w:val="both"/>
        <w:rPr>
          <w:highlight w:val="yellow"/>
        </w:rPr>
      </w:pPr>
    </w:p>
    <w:p w:rsidR="009A4178" w:rsidRPr="009931A6" w:rsidRDefault="009A4178" w:rsidP="009A417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9931A6">
        <w:t>Se elabora oficio para dar contestación o hacer una solicitud para algún tema en particular</w:t>
      </w:r>
    </w:p>
    <w:p w:rsidR="009A4178" w:rsidRPr="009931A6" w:rsidRDefault="009A4178" w:rsidP="009A417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9931A6">
        <w:t>Se imprime y firma para su entrega</w:t>
      </w:r>
    </w:p>
    <w:p w:rsidR="009A4178" w:rsidRPr="009931A6" w:rsidRDefault="009A4178" w:rsidP="009A417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9931A6">
        <w:t>Es archivado para su control y consulta</w:t>
      </w:r>
    </w:p>
    <w:p w:rsidR="009A4178" w:rsidRPr="009931A6" w:rsidRDefault="009A4178" w:rsidP="009A4178">
      <w:pPr>
        <w:spacing w:after="0" w:line="240" w:lineRule="auto"/>
        <w:jc w:val="both"/>
      </w:pPr>
    </w:p>
    <w:p w:rsidR="009A4178" w:rsidRPr="009931A6" w:rsidRDefault="009A4178" w:rsidP="009A4178">
      <w:pPr>
        <w:spacing w:after="0" w:line="240" w:lineRule="auto"/>
        <w:jc w:val="both"/>
        <w:rPr>
          <w:highlight w:val="yellow"/>
        </w:rPr>
      </w:pPr>
      <w:r w:rsidRPr="009931A6">
        <w:t>14. Tipología</w:t>
      </w:r>
      <w:r w:rsidRPr="009931A6">
        <w:rPr>
          <w:spacing w:val="-2"/>
        </w:rPr>
        <w:t xml:space="preserve"> </w:t>
      </w:r>
      <w:r w:rsidRPr="009931A6">
        <w:t>documental:</w:t>
      </w:r>
    </w:p>
    <w:p w:rsidR="009A4178" w:rsidRPr="009931A6" w:rsidRDefault="009A4178" w:rsidP="009A4178">
      <w:pPr>
        <w:spacing w:after="0" w:line="240" w:lineRule="auto"/>
        <w:jc w:val="both"/>
        <w:rPr>
          <w:highlight w:val="yellow"/>
        </w:rPr>
      </w:pPr>
    </w:p>
    <w:p w:rsidR="009A4178" w:rsidRPr="009931A6" w:rsidRDefault="009A4178" w:rsidP="009A4178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9931A6">
        <w:t>original del oficio de correspondencia</w:t>
      </w:r>
    </w:p>
    <w:p w:rsidR="009A4178" w:rsidRPr="009931A6" w:rsidRDefault="009A4178" w:rsidP="009A4178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9931A6">
        <w:t>En su caso, anexo del expediente generado</w:t>
      </w:r>
    </w:p>
    <w:p w:rsidR="009A4178" w:rsidRPr="009931A6" w:rsidRDefault="009A4178" w:rsidP="009A4178">
      <w:pPr>
        <w:spacing w:after="0" w:line="240" w:lineRule="auto"/>
        <w:jc w:val="both"/>
      </w:pPr>
    </w:p>
    <w:p w:rsidR="009A4178" w:rsidRPr="009931A6" w:rsidRDefault="009A4178" w:rsidP="009A4178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Valoración documental</w:t>
      </w:r>
    </w:p>
    <w:p w:rsidR="009A4178" w:rsidRPr="009931A6" w:rsidRDefault="009A4178" w:rsidP="009A4178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 y/o subserie:</w:t>
      </w:r>
    </w:p>
    <w:p w:rsidR="009A4178" w:rsidRPr="009931A6" w:rsidRDefault="009A4178" w:rsidP="009A417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:rsidR="009A4178" w:rsidRPr="009931A6" w:rsidRDefault="009A4178" w:rsidP="009A417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</w:p>
    <w:p w:rsidR="009A4178" w:rsidRPr="009931A6" w:rsidRDefault="009A4178" w:rsidP="009A417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</w:p>
    <w:p w:rsidR="009A4178" w:rsidRPr="009931A6" w:rsidRDefault="009A4178" w:rsidP="009A417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</w:p>
    <w:p w:rsidR="009A4178" w:rsidRPr="009931A6" w:rsidRDefault="009A4178" w:rsidP="009A417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9A4178" w:rsidRPr="009931A6" w:rsidRDefault="009A4178" w:rsidP="009A4178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:rsidR="009A4178" w:rsidRPr="009931A6" w:rsidRDefault="009A4178" w:rsidP="009A4178">
      <w:pPr>
        <w:spacing w:after="0" w:line="240" w:lineRule="auto"/>
        <w:jc w:val="both"/>
        <w:rPr>
          <w:b/>
          <w:i/>
        </w:rPr>
      </w:pPr>
    </w:p>
    <w:p w:rsidR="009A4178" w:rsidRPr="009931A6" w:rsidRDefault="009A4178" w:rsidP="009A4178">
      <w:pPr>
        <w:spacing w:after="0" w:line="240" w:lineRule="auto"/>
        <w:jc w:val="both"/>
      </w:pPr>
      <w:r w:rsidRPr="009931A6">
        <w:t>16. Plazos de conservación Archivo de Trámite: 3 años</w:t>
      </w:r>
    </w:p>
    <w:p w:rsidR="009A4178" w:rsidRPr="009931A6" w:rsidRDefault="009A4178" w:rsidP="009A4178">
      <w:pPr>
        <w:spacing w:after="0" w:line="240" w:lineRule="auto"/>
        <w:jc w:val="both"/>
      </w:pPr>
      <w:r w:rsidRPr="009931A6">
        <w:t>Plazos de conservación Archivo de Concentración: 3 años</w:t>
      </w:r>
    </w:p>
    <w:p w:rsidR="009A4178" w:rsidRPr="009931A6" w:rsidRDefault="009A4178" w:rsidP="009A4178">
      <w:pPr>
        <w:spacing w:after="0" w:line="240" w:lineRule="auto"/>
        <w:jc w:val="both"/>
      </w:pPr>
      <w:r w:rsidRPr="009931A6">
        <w:t>Total, de la suma de años para los plazos de conservación de ambos archivos: 6 años</w:t>
      </w:r>
    </w:p>
    <w:p w:rsidR="009A4178" w:rsidRPr="009931A6" w:rsidRDefault="009A4178" w:rsidP="009A4178">
      <w:pPr>
        <w:spacing w:after="0" w:line="240" w:lineRule="auto"/>
        <w:jc w:val="both"/>
      </w:pPr>
    </w:p>
    <w:p w:rsidR="009A4178" w:rsidRPr="009931A6" w:rsidRDefault="009A4178" w:rsidP="009A4178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:rsidR="009A4178" w:rsidRPr="009931A6" w:rsidRDefault="009A4178" w:rsidP="009A4178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9A4178" w:rsidRPr="009931A6" w:rsidRDefault="009A4178" w:rsidP="009A4178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:rsidR="009A4178" w:rsidRPr="009931A6" w:rsidRDefault="009A4178" w:rsidP="009A4178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9A4178" w:rsidRPr="009931A6" w:rsidRDefault="009A4178" w:rsidP="009A4178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Pr="009931A6">
        <w:rPr>
          <w:u w:val="single"/>
        </w:rPr>
        <w:t xml:space="preserve">:  x 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Pr="009931A6">
        <w:t>confidencial: ____</w:t>
      </w:r>
    </w:p>
    <w:p w:rsidR="009A4178" w:rsidRPr="009931A6" w:rsidRDefault="009A4178" w:rsidP="009A4178">
      <w:pPr>
        <w:spacing w:after="0" w:line="240" w:lineRule="auto"/>
        <w:jc w:val="both"/>
      </w:pPr>
    </w:p>
    <w:p w:rsidR="009A4178" w:rsidRPr="009931A6" w:rsidRDefault="009A4178" w:rsidP="009A4178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:rsidR="009A4178" w:rsidRPr="009931A6" w:rsidRDefault="009A4178" w:rsidP="009A4178">
      <w:pPr>
        <w:spacing w:after="0" w:line="240" w:lineRule="auto"/>
        <w:jc w:val="both"/>
        <w:rPr>
          <w:b/>
          <w:i/>
        </w:rPr>
      </w:pPr>
    </w:p>
    <w:p w:rsidR="009A4178" w:rsidRPr="009931A6" w:rsidRDefault="009A4178" w:rsidP="009A4178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:rsidR="009A4178" w:rsidRPr="009931A6" w:rsidRDefault="009A4178" w:rsidP="009A4178">
      <w:pPr>
        <w:spacing w:after="0" w:line="240" w:lineRule="auto"/>
        <w:jc w:val="both"/>
      </w:pPr>
    </w:p>
    <w:p w:rsidR="009A4178" w:rsidRPr="009931A6" w:rsidRDefault="009A4178" w:rsidP="009A4178">
      <w:pPr>
        <w:spacing w:after="0" w:line="240" w:lineRule="auto"/>
        <w:jc w:val="both"/>
      </w:pPr>
      <w:proofErr w:type="spellStart"/>
      <w:r w:rsidRPr="009931A6">
        <w:t>Prol</w:t>
      </w:r>
      <w:proofErr w:type="spellEnd"/>
      <w:r w:rsidRPr="009931A6">
        <w:t>. Juan José Torres Landa 1720 Col. Independencia C.P. 36559, Irapuato, Gto.</w:t>
      </w:r>
    </w:p>
    <w:p w:rsidR="009A4178" w:rsidRPr="009931A6" w:rsidRDefault="009A4178" w:rsidP="009A417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:rsidR="009A4178" w:rsidRPr="009931A6" w:rsidRDefault="009A4178" w:rsidP="009A4178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 w:rsidRPr="009931A6">
        <w:rPr>
          <w:u w:val="single"/>
        </w:rPr>
        <w:t xml:space="preserve"> _x_</w:t>
      </w:r>
    </w:p>
    <w:p w:rsidR="009A4178" w:rsidRPr="009931A6" w:rsidRDefault="009A4178" w:rsidP="009A417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:rsidR="009A4178" w:rsidRPr="009931A6" w:rsidRDefault="009A4178" w:rsidP="009A417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evidencial: x</w:t>
      </w:r>
    </w:p>
    <w:p w:rsidR="009A4178" w:rsidRPr="009931A6" w:rsidRDefault="009A4178" w:rsidP="009A417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testimonial: x</w:t>
      </w:r>
    </w:p>
    <w:p w:rsidR="009A4178" w:rsidRPr="009931A6" w:rsidRDefault="009A4178" w:rsidP="009A417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Informativo: x</w:t>
      </w:r>
    </w:p>
    <w:p w:rsidR="009A4178" w:rsidRPr="009931A6" w:rsidRDefault="009A4178" w:rsidP="009A417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9A4178" w:rsidRPr="009931A6" w:rsidRDefault="009A4178" w:rsidP="009A417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:rsidR="009A4178" w:rsidRPr="009931A6" w:rsidRDefault="009A4178" w:rsidP="009A417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9A4178" w:rsidRPr="009931A6" w:rsidRDefault="009A4178" w:rsidP="009A417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bookmarkStart w:id="0" w:name="_GoBack"/>
      <w:bookmarkEnd w:id="0"/>
      <w:r w:rsidRPr="009931A6">
        <w:rPr>
          <w:spacing w:val="-3"/>
        </w:rPr>
        <w:t>serie:</w:t>
      </w:r>
    </w:p>
    <w:p w:rsidR="009A4178" w:rsidRPr="009931A6" w:rsidRDefault="009A4178" w:rsidP="009A417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9A4178" w:rsidRPr="009931A6" w:rsidRDefault="009A4178" w:rsidP="009A4178">
      <w:pPr>
        <w:tabs>
          <w:tab w:val="left" w:pos="9437"/>
        </w:tabs>
        <w:spacing w:after="0" w:line="240" w:lineRule="auto"/>
        <w:ind w:right="609"/>
        <w:jc w:val="both"/>
      </w:pPr>
      <w:r w:rsidRPr="009931A6">
        <w:t>Consejo Directivo</w:t>
      </w:r>
    </w:p>
    <w:p w:rsidR="009A4178" w:rsidRPr="009931A6" w:rsidRDefault="009A4178" w:rsidP="009A4178">
      <w:pPr>
        <w:tabs>
          <w:tab w:val="left" w:pos="9437"/>
        </w:tabs>
        <w:spacing w:after="0" w:line="240" w:lineRule="auto"/>
        <w:ind w:right="609"/>
        <w:jc w:val="both"/>
      </w:pPr>
    </w:p>
    <w:p w:rsidR="009A4178" w:rsidRPr="009931A6" w:rsidRDefault="009A4178" w:rsidP="009A417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:rsidR="009A4178" w:rsidRPr="009931A6" w:rsidRDefault="009A4178" w:rsidP="009A417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9A4178" w:rsidRPr="009931A6" w:rsidRDefault="009A4178" w:rsidP="009A417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9A4178" w:rsidRPr="009931A6" w:rsidRDefault="009A4178" w:rsidP="009A417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9931A6">
        <w:rPr>
          <w:u w:val="single"/>
        </w:rPr>
        <w:t xml:space="preserve"> _ Luis Fernando Michel Barbosa __</w:t>
      </w:r>
    </w:p>
    <w:p w:rsidR="009A4178" w:rsidRPr="009931A6" w:rsidRDefault="009A4178" w:rsidP="009A417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:rsidR="009A4178" w:rsidRPr="009931A6" w:rsidRDefault="009A4178" w:rsidP="009A417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9A4178" w:rsidRPr="009931A6" w:rsidRDefault="009A4178" w:rsidP="009A417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:rsidR="009A4178" w:rsidRPr="009931A6" w:rsidRDefault="009A4178" w:rsidP="009A417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9A4178" w:rsidRPr="009931A6" w:rsidRDefault="009A4178" w:rsidP="009A417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9A4178" w:rsidRPr="009931A6" w:rsidRDefault="009A4178" w:rsidP="009A417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rPr>
          <w:u w:val="single"/>
        </w:rPr>
        <w:t xml:space="preserve">Cynthia Belmonte Silva </w:t>
      </w:r>
      <w:r w:rsidRPr="009931A6">
        <w:t>_</w:t>
      </w:r>
    </w:p>
    <w:p w:rsidR="009A4178" w:rsidRPr="009931A6" w:rsidRDefault="009A4178" w:rsidP="009A417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:rsidR="009A4178" w:rsidRPr="009931A6" w:rsidRDefault="009A4178" w:rsidP="00F45923">
      <w:pPr>
        <w:rPr>
          <w:b/>
        </w:rPr>
      </w:pPr>
    </w:p>
    <w:sectPr w:rsidR="009A4178" w:rsidRPr="009931A6" w:rsidSect="00625F02">
      <w:headerReference w:type="default" r:id="rId8"/>
      <w:footerReference w:type="default" r:id="rId9"/>
      <w:pgSz w:w="12240" w:h="15840"/>
      <w:pgMar w:top="1681" w:right="1325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F3E" w:rsidRDefault="00FE0F3E" w:rsidP="000F7758">
      <w:pPr>
        <w:spacing w:after="0" w:line="240" w:lineRule="auto"/>
      </w:pPr>
      <w:r>
        <w:separator/>
      </w:r>
    </w:p>
  </w:endnote>
  <w:endnote w:type="continuationSeparator" w:id="0">
    <w:p w:rsidR="00FE0F3E" w:rsidRDefault="00FE0F3E" w:rsidP="000F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3447248"/>
      <w:docPartObj>
        <w:docPartGallery w:val="Page Numbers (Bottom of Page)"/>
        <w:docPartUnique/>
      </w:docPartObj>
    </w:sdtPr>
    <w:sdtEndPr/>
    <w:sdtContent>
      <w:p w:rsidR="009225D1" w:rsidRDefault="009225D1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9" name="Cinta curvada hacia abajo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225D1" w:rsidRDefault="009225D1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9931A6" w:rsidRPr="009931A6">
                                <w:rPr>
                                  <w:noProof/>
                                  <w:color w:val="5B9BD5" w:themeColor="accent1"/>
                                  <w:lang w:val="es-ES"/>
                                </w:rPr>
                                <w:t>12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 curvada hacia abajo 9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" filled="f" fillcolor="#17365d" strokecolor="#71a0dc">
                  <v:textbox>
                    <w:txbxContent>
                      <w:p w:rsidR="009225D1" w:rsidRDefault="009225D1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9931A6" w:rsidRPr="009931A6">
                          <w:rPr>
                            <w:noProof/>
                            <w:color w:val="5B9BD5" w:themeColor="accent1"/>
                            <w:lang w:val="es-ES"/>
                          </w:rPr>
                          <w:t>12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F3E" w:rsidRDefault="00FE0F3E" w:rsidP="000F7758">
      <w:pPr>
        <w:spacing w:after="0" w:line="240" w:lineRule="auto"/>
      </w:pPr>
      <w:r>
        <w:separator/>
      </w:r>
    </w:p>
  </w:footnote>
  <w:footnote w:type="continuationSeparator" w:id="0">
    <w:p w:rsidR="00FE0F3E" w:rsidRDefault="00FE0F3E" w:rsidP="000F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D1" w:rsidRDefault="009225D1">
    <w:pPr>
      <w:pStyle w:val="Encabezado"/>
    </w:pPr>
    <w:r w:rsidRPr="00AB2DB4">
      <w:rPr>
        <w:rFonts w:asciiTheme="majorHAnsi" w:hAnsiTheme="majorHAnsi"/>
        <w:b/>
        <w:noProof/>
        <w:sz w:val="24"/>
        <w:szCs w:val="24"/>
        <w:lang w:eastAsia="es-MX"/>
      </w:rPr>
      <w:drawing>
        <wp:anchor distT="0" distB="0" distL="114300" distR="114300" simplePos="0" relativeHeight="251661312" behindDoc="1" locked="0" layoutInCell="1" allowOverlap="1" wp14:anchorId="2D90A4C5" wp14:editId="210DF26F">
          <wp:simplePos x="0" y="0"/>
          <wp:positionH relativeFrom="margin">
            <wp:posOffset>3924300</wp:posOffset>
          </wp:positionH>
          <wp:positionV relativeFrom="paragraph">
            <wp:posOffset>-189865</wp:posOffset>
          </wp:positionV>
          <wp:extent cx="1692910" cy="703580"/>
          <wp:effectExtent l="0" t="0" r="2540" b="1270"/>
          <wp:wrapTight wrapText="bothSides">
            <wp:wrapPolygon edited="0">
              <wp:start x="0" y="0"/>
              <wp:lineTo x="0" y="21054"/>
              <wp:lineTo x="21389" y="21054"/>
              <wp:lineTo x="21389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766"/>
                  <a:stretch/>
                </pic:blipFill>
                <pic:spPr>
                  <a:xfrm>
                    <a:off x="0" y="0"/>
                    <a:ext cx="169291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27.5pt;height:92.25pt" o:bullet="t">
        <v:imagedata r:id="rId1" o:title="viñeta"/>
      </v:shape>
    </w:pict>
  </w:numPicBullet>
  <w:abstractNum w:abstractNumId="0" w15:restartNumberingAfterBreak="0">
    <w:nsid w:val="013E64E3"/>
    <w:multiLevelType w:val="hybridMultilevel"/>
    <w:tmpl w:val="5B4A9D8C"/>
    <w:lvl w:ilvl="0" w:tplc="9B7ED942">
      <w:start w:val="1"/>
      <w:numFmt w:val="decimal"/>
      <w:lvlText w:val="%1."/>
      <w:lvlJc w:val="left"/>
      <w:pPr>
        <w:ind w:left="271" w:hanging="271"/>
      </w:pPr>
      <w:rPr>
        <w:rFonts w:ascii="Arial" w:eastAsia="Arial" w:hAnsi="Arial" w:cs="Arial" w:hint="default"/>
        <w:spacing w:val="-4"/>
        <w:w w:val="100"/>
        <w:sz w:val="24"/>
        <w:szCs w:val="24"/>
        <w:lang w:val="es-ES" w:eastAsia="en-US" w:bidi="ar-SA"/>
      </w:rPr>
    </w:lvl>
    <w:lvl w:ilvl="1" w:tplc="5F665B6E">
      <w:numFmt w:val="bullet"/>
      <w:lvlText w:val="•"/>
      <w:lvlJc w:val="left"/>
      <w:pPr>
        <w:ind w:left="9546" w:hanging="9077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 w:tplc="E520C0E2">
      <w:numFmt w:val="bullet"/>
      <w:lvlText w:val="•"/>
      <w:lvlJc w:val="left"/>
      <w:pPr>
        <w:ind w:left="9540" w:hanging="9077"/>
      </w:pPr>
      <w:rPr>
        <w:rFonts w:hint="default"/>
        <w:lang w:val="es-ES" w:eastAsia="en-US" w:bidi="ar-SA"/>
      </w:rPr>
    </w:lvl>
    <w:lvl w:ilvl="3" w:tplc="1512BECE">
      <w:numFmt w:val="bullet"/>
      <w:lvlText w:val="•"/>
      <w:lvlJc w:val="left"/>
      <w:pPr>
        <w:ind w:left="9560" w:hanging="9077"/>
      </w:pPr>
      <w:rPr>
        <w:rFonts w:hint="default"/>
        <w:lang w:val="es-ES" w:eastAsia="en-US" w:bidi="ar-SA"/>
      </w:rPr>
    </w:lvl>
    <w:lvl w:ilvl="4" w:tplc="9F7A966E">
      <w:numFmt w:val="bullet"/>
      <w:lvlText w:val="•"/>
      <w:lvlJc w:val="left"/>
      <w:pPr>
        <w:ind w:left="9697" w:hanging="9077"/>
      </w:pPr>
      <w:rPr>
        <w:rFonts w:hint="default"/>
        <w:lang w:val="es-ES" w:eastAsia="en-US" w:bidi="ar-SA"/>
      </w:rPr>
    </w:lvl>
    <w:lvl w:ilvl="5" w:tplc="8B5A6210">
      <w:numFmt w:val="bullet"/>
      <w:lvlText w:val="•"/>
      <w:lvlJc w:val="left"/>
      <w:pPr>
        <w:ind w:left="9834" w:hanging="9077"/>
      </w:pPr>
      <w:rPr>
        <w:rFonts w:hint="default"/>
        <w:lang w:val="es-ES" w:eastAsia="en-US" w:bidi="ar-SA"/>
      </w:rPr>
    </w:lvl>
    <w:lvl w:ilvl="6" w:tplc="844CDC60">
      <w:numFmt w:val="bullet"/>
      <w:lvlText w:val="•"/>
      <w:lvlJc w:val="left"/>
      <w:pPr>
        <w:ind w:left="9971" w:hanging="9077"/>
      </w:pPr>
      <w:rPr>
        <w:rFonts w:hint="default"/>
        <w:lang w:val="es-ES" w:eastAsia="en-US" w:bidi="ar-SA"/>
      </w:rPr>
    </w:lvl>
    <w:lvl w:ilvl="7" w:tplc="F2D8DC1E">
      <w:numFmt w:val="bullet"/>
      <w:lvlText w:val="•"/>
      <w:lvlJc w:val="left"/>
      <w:pPr>
        <w:ind w:left="10108" w:hanging="9077"/>
      </w:pPr>
      <w:rPr>
        <w:rFonts w:hint="default"/>
        <w:lang w:val="es-ES" w:eastAsia="en-US" w:bidi="ar-SA"/>
      </w:rPr>
    </w:lvl>
    <w:lvl w:ilvl="8" w:tplc="F45AC3BE">
      <w:numFmt w:val="bullet"/>
      <w:lvlText w:val="•"/>
      <w:lvlJc w:val="left"/>
      <w:pPr>
        <w:ind w:left="10245" w:hanging="9077"/>
      </w:pPr>
      <w:rPr>
        <w:rFonts w:hint="default"/>
        <w:lang w:val="es-ES" w:eastAsia="en-US" w:bidi="ar-SA"/>
      </w:rPr>
    </w:lvl>
  </w:abstractNum>
  <w:abstractNum w:abstractNumId="1" w15:restartNumberingAfterBreak="0">
    <w:nsid w:val="0282652F"/>
    <w:multiLevelType w:val="hybridMultilevel"/>
    <w:tmpl w:val="1938F6C0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04225"/>
    <w:multiLevelType w:val="hybridMultilevel"/>
    <w:tmpl w:val="AF828A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67790"/>
    <w:multiLevelType w:val="hybridMultilevel"/>
    <w:tmpl w:val="34BA4C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42B9F"/>
    <w:multiLevelType w:val="hybridMultilevel"/>
    <w:tmpl w:val="44002F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E4FB6"/>
    <w:multiLevelType w:val="hybridMultilevel"/>
    <w:tmpl w:val="C6649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05CBF"/>
    <w:multiLevelType w:val="hybridMultilevel"/>
    <w:tmpl w:val="8D427E6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40472"/>
    <w:multiLevelType w:val="hybridMultilevel"/>
    <w:tmpl w:val="977E3AA2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62973"/>
    <w:multiLevelType w:val="hybridMultilevel"/>
    <w:tmpl w:val="CEBECF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97FA6"/>
    <w:multiLevelType w:val="hybridMultilevel"/>
    <w:tmpl w:val="971233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765F8"/>
    <w:multiLevelType w:val="hybridMultilevel"/>
    <w:tmpl w:val="418E6EFE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220D4"/>
    <w:multiLevelType w:val="hybridMultilevel"/>
    <w:tmpl w:val="581201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11540"/>
    <w:multiLevelType w:val="hybridMultilevel"/>
    <w:tmpl w:val="D4D810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4134E"/>
    <w:multiLevelType w:val="hybridMultilevel"/>
    <w:tmpl w:val="B082F4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41A7C"/>
    <w:multiLevelType w:val="hybridMultilevel"/>
    <w:tmpl w:val="6D584924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13"/>
  </w:num>
  <w:num w:numId="8">
    <w:abstractNumId w:val="2"/>
  </w:num>
  <w:num w:numId="9">
    <w:abstractNumId w:val="7"/>
  </w:num>
  <w:num w:numId="10">
    <w:abstractNumId w:val="4"/>
  </w:num>
  <w:num w:numId="11">
    <w:abstractNumId w:val="10"/>
  </w:num>
  <w:num w:numId="12">
    <w:abstractNumId w:val="9"/>
  </w:num>
  <w:num w:numId="13">
    <w:abstractNumId w:val="1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B4"/>
    <w:rsid w:val="00030357"/>
    <w:rsid w:val="00032967"/>
    <w:rsid w:val="00037CC4"/>
    <w:rsid w:val="000542B5"/>
    <w:rsid w:val="0008394A"/>
    <w:rsid w:val="000914F9"/>
    <w:rsid w:val="00095FEF"/>
    <w:rsid w:val="000C6029"/>
    <w:rsid w:val="000F04F6"/>
    <w:rsid w:val="000F7758"/>
    <w:rsid w:val="00115835"/>
    <w:rsid w:val="0011772A"/>
    <w:rsid w:val="00140955"/>
    <w:rsid w:val="0015142E"/>
    <w:rsid w:val="0015539A"/>
    <w:rsid w:val="0016344C"/>
    <w:rsid w:val="00193E31"/>
    <w:rsid w:val="001A620E"/>
    <w:rsid w:val="001B635C"/>
    <w:rsid w:val="0024096D"/>
    <w:rsid w:val="00256A9C"/>
    <w:rsid w:val="00256E50"/>
    <w:rsid w:val="00267B27"/>
    <w:rsid w:val="0028602F"/>
    <w:rsid w:val="002B7F0A"/>
    <w:rsid w:val="002C5CDB"/>
    <w:rsid w:val="002D7394"/>
    <w:rsid w:val="002F3C76"/>
    <w:rsid w:val="00306ACA"/>
    <w:rsid w:val="003149D3"/>
    <w:rsid w:val="00316DF9"/>
    <w:rsid w:val="00320B77"/>
    <w:rsid w:val="00383664"/>
    <w:rsid w:val="003C3AAA"/>
    <w:rsid w:val="003D0F63"/>
    <w:rsid w:val="003D6E96"/>
    <w:rsid w:val="003F38AF"/>
    <w:rsid w:val="003F49BD"/>
    <w:rsid w:val="003F50AD"/>
    <w:rsid w:val="00432A0F"/>
    <w:rsid w:val="004372CF"/>
    <w:rsid w:val="00452C2E"/>
    <w:rsid w:val="00464654"/>
    <w:rsid w:val="004763D6"/>
    <w:rsid w:val="004A3223"/>
    <w:rsid w:val="004A63A2"/>
    <w:rsid w:val="004E3357"/>
    <w:rsid w:val="004E68C4"/>
    <w:rsid w:val="00515CB8"/>
    <w:rsid w:val="00532604"/>
    <w:rsid w:val="00535DE4"/>
    <w:rsid w:val="0053712D"/>
    <w:rsid w:val="005474C9"/>
    <w:rsid w:val="00551E3D"/>
    <w:rsid w:val="00580848"/>
    <w:rsid w:val="00594B2F"/>
    <w:rsid w:val="005A2670"/>
    <w:rsid w:val="005A5A41"/>
    <w:rsid w:val="005B3913"/>
    <w:rsid w:val="005F3B39"/>
    <w:rsid w:val="005F62D5"/>
    <w:rsid w:val="0060042A"/>
    <w:rsid w:val="006050EF"/>
    <w:rsid w:val="00625F02"/>
    <w:rsid w:val="00627E89"/>
    <w:rsid w:val="00641424"/>
    <w:rsid w:val="006424FA"/>
    <w:rsid w:val="00674448"/>
    <w:rsid w:val="006B31AE"/>
    <w:rsid w:val="006B358F"/>
    <w:rsid w:val="006E62CF"/>
    <w:rsid w:val="006F43CD"/>
    <w:rsid w:val="007321CE"/>
    <w:rsid w:val="007355FB"/>
    <w:rsid w:val="00751093"/>
    <w:rsid w:val="007715D9"/>
    <w:rsid w:val="007718B3"/>
    <w:rsid w:val="007A5D2C"/>
    <w:rsid w:val="007B0C71"/>
    <w:rsid w:val="007E6CA3"/>
    <w:rsid w:val="00843D09"/>
    <w:rsid w:val="00850949"/>
    <w:rsid w:val="00851FB0"/>
    <w:rsid w:val="00853D37"/>
    <w:rsid w:val="00875987"/>
    <w:rsid w:val="00881EF5"/>
    <w:rsid w:val="00892CC4"/>
    <w:rsid w:val="008A7631"/>
    <w:rsid w:val="008C0626"/>
    <w:rsid w:val="008E1145"/>
    <w:rsid w:val="008E4FC6"/>
    <w:rsid w:val="00921E3F"/>
    <w:rsid w:val="009225D1"/>
    <w:rsid w:val="00936BA1"/>
    <w:rsid w:val="009741D7"/>
    <w:rsid w:val="009811BC"/>
    <w:rsid w:val="00983268"/>
    <w:rsid w:val="009931A6"/>
    <w:rsid w:val="009A1F69"/>
    <w:rsid w:val="009A4178"/>
    <w:rsid w:val="009B0287"/>
    <w:rsid w:val="009D1BEB"/>
    <w:rsid w:val="00A423F1"/>
    <w:rsid w:val="00A5612B"/>
    <w:rsid w:val="00A6571F"/>
    <w:rsid w:val="00A663DB"/>
    <w:rsid w:val="00A91165"/>
    <w:rsid w:val="00AA7455"/>
    <w:rsid w:val="00AB2DB4"/>
    <w:rsid w:val="00AB61F4"/>
    <w:rsid w:val="00AC336E"/>
    <w:rsid w:val="00AE504E"/>
    <w:rsid w:val="00B07F61"/>
    <w:rsid w:val="00B12EDC"/>
    <w:rsid w:val="00B17874"/>
    <w:rsid w:val="00B35919"/>
    <w:rsid w:val="00B4609A"/>
    <w:rsid w:val="00B82DDE"/>
    <w:rsid w:val="00B84A3D"/>
    <w:rsid w:val="00BB16EB"/>
    <w:rsid w:val="00BB4AC8"/>
    <w:rsid w:val="00BB660E"/>
    <w:rsid w:val="00BC2DAB"/>
    <w:rsid w:val="00BE5330"/>
    <w:rsid w:val="00BE7CF7"/>
    <w:rsid w:val="00BF04FB"/>
    <w:rsid w:val="00C034CA"/>
    <w:rsid w:val="00C4717A"/>
    <w:rsid w:val="00C55BBD"/>
    <w:rsid w:val="00C61B47"/>
    <w:rsid w:val="00C6737C"/>
    <w:rsid w:val="00C92972"/>
    <w:rsid w:val="00C96B35"/>
    <w:rsid w:val="00CA486E"/>
    <w:rsid w:val="00CB4488"/>
    <w:rsid w:val="00CD38ED"/>
    <w:rsid w:val="00CD39CB"/>
    <w:rsid w:val="00CD3C17"/>
    <w:rsid w:val="00CE187F"/>
    <w:rsid w:val="00CF6EE7"/>
    <w:rsid w:val="00D04DF0"/>
    <w:rsid w:val="00D072AE"/>
    <w:rsid w:val="00D2635C"/>
    <w:rsid w:val="00D4425D"/>
    <w:rsid w:val="00D63FCF"/>
    <w:rsid w:val="00D67C98"/>
    <w:rsid w:val="00D742A3"/>
    <w:rsid w:val="00D7667D"/>
    <w:rsid w:val="00D929F6"/>
    <w:rsid w:val="00DD478D"/>
    <w:rsid w:val="00DD63C5"/>
    <w:rsid w:val="00DE6B4C"/>
    <w:rsid w:val="00E12DA3"/>
    <w:rsid w:val="00E30DE3"/>
    <w:rsid w:val="00E3505E"/>
    <w:rsid w:val="00E44F50"/>
    <w:rsid w:val="00E55B8A"/>
    <w:rsid w:val="00E7085D"/>
    <w:rsid w:val="00E7762F"/>
    <w:rsid w:val="00EB1DD7"/>
    <w:rsid w:val="00EB5565"/>
    <w:rsid w:val="00EB75E0"/>
    <w:rsid w:val="00EE0B5E"/>
    <w:rsid w:val="00F017FD"/>
    <w:rsid w:val="00F1019F"/>
    <w:rsid w:val="00F27235"/>
    <w:rsid w:val="00F34F6C"/>
    <w:rsid w:val="00F454B2"/>
    <w:rsid w:val="00F45923"/>
    <w:rsid w:val="00F55F08"/>
    <w:rsid w:val="00F73541"/>
    <w:rsid w:val="00FD2FB8"/>
    <w:rsid w:val="00FE0F3E"/>
    <w:rsid w:val="00FE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F80D08-1867-4F62-A6D0-24535C03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9741D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56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56E5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758"/>
  </w:style>
  <w:style w:type="paragraph" w:styleId="Piedepgina">
    <w:name w:val="footer"/>
    <w:basedOn w:val="Normal"/>
    <w:link w:val="Piedepgina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758"/>
  </w:style>
  <w:style w:type="paragraph" w:styleId="Textodeglobo">
    <w:name w:val="Balloon Text"/>
    <w:basedOn w:val="Normal"/>
    <w:link w:val="TextodegloboCar"/>
    <w:uiPriority w:val="99"/>
    <w:semiHidden/>
    <w:unhideWhenUsed/>
    <w:rsid w:val="000F7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4B969-4C90-4CC1-9CB0-38473911D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2398</Words>
  <Characters>13189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Yaneth Viridiana Estrada Martinez</cp:lastModifiedBy>
  <cp:revision>14</cp:revision>
  <cp:lastPrinted>2023-06-21T21:22:00Z</cp:lastPrinted>
  <dcterms:created xsi:type="dcterms:W3CDTF">2023-08-15T15:14:00Z</dcterms:created>
  <dcterms:modified xsi:type="dcterms:W3CDTF">2023-08-17T15:49:00Z</dcterms:modified>
</cp:coreProperties>
</file>