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3EC0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99449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FCDD4B3" w14:textId="77777777" w:rsidR="008F361B" w:rsidRPr="0012031E" w:rsidRDefault="008F361B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173CAF91" w14:textId="77777777" w:rsidR="0012031E" w:rsidRDefault="0012031E" w:rsidP="00E0751D">
      <w:pPr>
        <w:spacing w:after="0" w:line="240" w:lineRule="auto"/>
      </w:pPr>
    </w:p>
    <w:p w14:paraId="0E280F3E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31DD6E87" w14:textId="77777777" w:rsidR="00E0751D" w:rsidRDefault="00E0751D" w:rsidP="0065683D">
      <w:pPr>
        <w:spacing w:after="0" w:line="240" w:lineRule="auto"/>
        <w:jc w:val="both"/>
      </w:pPr>
      <w:r>
        <w:t>Se informará:</w:t>
      </w:r>
    </w:p>
    <w:p w14:paraId="16E602F1" w14:textId="77777777" w:rsidR="00E0751D" w:rsidRDefault="00E0751D" w:rsidP="0065683D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110B9F7C" w14:textId="77777777" w:rsidR="00AF5CAD" w:rsidRPr="00AF5CAD" w:rsidRDefault="00AF5CAD" w:rsidP="0065683D">
      <w:pPr>
        <w:spacing w:after="0" w:line="240" w:lineRule="auto"/>
        <w:jc w:val="both"/>
      </w:pPr>
    </w:p>
    <w:p w14:paraId="01359333" w14:textId="530DD8BE" w:rsidR="00CE0C19" w:rsidRDefault="00F6786C" w:rsidP="0065683D">
      <w:pPr>
        <w:spacing w:after="0" w:line="240" w:lineRule="auto"/>
        <w:jc w:val="both"/>
      </w:pPr>
      <w:r>
        <w:t>Durante el ejercicio</w:t>
      </w:r>
      <w:r w:rsidR="00E07C43">
        <w:t xml:space="preserve"> fiscal 2022 se presentador cuatro </w:t>
      </w:r>
      <w:r w:rsidR="00676063">
        <w:t>Modificaciones al</w:t>
      </w:r>
      <w:r w:rsidR="00E525C2">
        <w:t xml:space="preserve"> </w:t>
      </w:r>
      <w:r w:rsidR="00377F1E">
        <w:t>Pronóstico</w:t>
      </w:r>
      <w:r w:rsidR="00E525C2">
        <w:t xml:space="preserve"> de Ingresos y Presupuesto de Egresos 20</w:t>
      </w:r>
      <w:r w:rsidR="00CE0C19">
        <w:t>2</w:t>
      </w:r>
      <w:r w:rsidR="00722265">
        <w:t>2</w:t>
      </w:r>
      <w:r w:rsidR="00E525C2">
        <w:t xml:space="preserve">, </w:t>
      </w:r>
      <w:r w:rsidR="00722265">
        <w:t>solicitando</w:t>
      </w:r>
      <w:r w:rsidR="00FA388F">
        <w:t xml:space="preserve"> </w:t>
      </w:r>
      <w:r w:rsidR="00676063">
        <w:t xml:space="preserve">primeramente movimientos compensados </w:t>
      </w:r>
      <w:r w:rsidR="00E07C43">
        <w:t xml:space="preserve">y ampliaciones y reducciones liquidas. </w:t>
      </w:r>
    </w:p>
    <w:p w14:paraId="42BE3227" w14:textId="0AAE9023" w:rsidR="00722265" w:rsidRDefault="00722265" w:rsidP="009A4A5E">
      <w:pPr>
        <w:tabs>
          <w:tab w:val="left" w:pos="8697"/>
        </w:tabs>
        <w:spacing w:after="0" w:line="240" w:lineRule="auto"/>
        <w:jc w:val="both"/>
      </w:pPr>
    </w:p>
    <w:p w14:paraId="4D964C26" w14:textId="77777777" w:rsidR="00293E9B" w:rsidRDefault="00293E9B" w:rsidP="0065683D">
      <w:pPr>
        <w:spacing w:after="0" w:line="240" w:lineRule="auto"/>
        <w:jc w:val="both"/>
      </w:pPr>
    </w:p>
    <w:p w14:paraId="19F427F2" w14:textId="77777777" w:rsidR="00AA62E1" w:rsidRDefault="00E525C2" w:rsidP="0065683D">
      <w:pPr>
        <w:spacing w:after="0" w:line="240" w:lineRule="auto"/>
        <w:jc w:val="both"/>
      </w:pPr>
      <w:r>
        <w:t xml:space="preserve">El gasto de recursos disponibles soporta el gasto no etiquetado. </w:t>
      </w:r>
    </w:p>
    <w:p w14:paraId="46AD3619" w14:textId="77777777" w:rsidR="003F6DE7" w:rsidRDefault="003F6DE7" w:rsidP="0065683D">
      <w:pPr>
        <w:spacing w:after="0" w:line="240" w:lineRule="auto"/>
        <w:jc w:val="both"/>
      </w:pPr>
    </w:p>
    <w:p w14:paraId="7E0125FC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2. Aumento o creación de nuevo Gasto</w:t>
      </w:r>
    </w:p>
    <w:p w14:paraId="0DDAC206" w14:textId="099F33BE" w:rsidR="008F361B" w:rsidRDefault="008F361B" w:rsidP="008F361B">
      <w:pPr>
        <w:spacing w:after="0" w:line="240" w:lineRule="auto"/>
        <w:jc w:val="both"/>
      </w:pPr>
      <w:r>
        <w:t>Se informará: se solic</w:t>
      </w:r>
      <w:r w:rsidR="00377F1E">
        <w:t>itó</w:t>
      </w:r>
      <w:r>
        <w:t xml:space="preserve"> la </w:t>
      </w:r>
      <w:r w:rsidR="00377F1E">
        <w:t>creación</w:t>
      </w:r>
      <w:r>
        <w:t xml:space="preserve"> en el gasto de las siguientes:</w:t>
      </w:r>
    </w:p>
    <w:p w14:paraId="525FA57E" w14:textId="77777777" w:rsidR="00737F03" w:rsidRDefault="00737F03" w:rsidP="0065683D">
      <w:pPr>
        <w:spacing w:after="0" w:line="240" w:lineRule="auto"/>
        <w:jc w:val="both"/>
      </w:pPr>
    </w:p>
    <w:p w14:paraId="663F6CE1" w14:textId="77777777" w:rsidR="00E0751D" w:rsidRDefault="00E0751D" w:rsidP="0065683D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5CA545" w14:textId="77777777" w:rsidR="00737F03" w:rsidRDefault="00737F03" w:rsidP="0065683D">
      <w:pPr>
        <w:spacing w:after="0" w:line="240" w:lineRule="auto"/>
        <w:jc w:val="both"/>
      </w:pPr>
    </w:p>
    <w:p w14:paraId="41BCF146" w14:textId="737D0921" w:rsidR="00377F1E" w:rsidRDefault="00377F1E" w:rsidP="0065683D">
      <w:pPr>
        <w:spacing w:after="0" w:line="240" w:lineRule="auto"/>
        <w:jc w:val="both"/>
      </w:pPr>
      <w:r>
        <w:t>Se crea</w:t>
      </w:r>
      <w:r w:rsidR="00676063">
        <w:t>n</w:t>
      </w:r>
      <w:r>
        <w:t xml:space="preserve"> </w:t>
      </w:r>
      <w:r w:rsidR="00676063">
        <w:t xml:space="preserve">las </w:t>
      </w:r>
      <w:r w:rsidR="00AD04A1">
        <w:t>partida</w:t>
      </w:r>
      <w:r w:rsidR="00676063">
        <w:t>s</w:t>
      </w:r>
      <w:r w:rsidR="00AD04A1">
        <w:t xml:space="preserve"> </w:t>
      </w:r>
      <w:r w:rsidR="00676063">
        <w:t>siguientes</w:t>
      </w:r>
      <w:r w:rsidR="00AD04A1">
        <w:t xml:space="preserve"> con fuente de recurso propio </w:t>
      </w:r>
      <w:r w:rsidR="00676063">
        <w:t>del ejercicio 2022, así como, de ejercicios anteriores</w:t>
      </w:r>
      <w:r w:rsidR="00AD04A1">
        <w:t>.</w:t>
      </w:r>
    </w:p>
    <w:p w14:paraId="3EF378C4" w14:textId="70D10FB1" w:rsidR="00676063" w:rsidRDefault="00676063" w:rsidP="0065683D">
      <w:pPr>
        <w:spacing w:after="0" w:line="240" w:lineRule="auto"/>
        <w:jc w:val="both"/>
      </w:pPr>
    </w:p>
    <w:p w14:paraId="1D6CC91A" w14:textId="2901FF7B" w:rsidR="00676063" w:rsidRDefault="00E07C43" w:rsidP="0065683D">
      <w:pPr>
        <w:spacing w:after="0" w:line="240" w:lineRule="auto"/>
        <w:jc w:val="both"/>
      </w:pPr>
      <w:r w:rsidRPr="00E07C43">
        <w:rPr>
          <w:noProof/>
          <w:lang w:eastAsia="es-MX"/>
        </w:rPr>
        <w:drawing>
          <wp:inline distT="0" distB="0" distL="0" distR="0" wp14:anchorId="3B1A0559" wp14:editId="64147AEF">
            <wp:extent cx="5971540" cy="2949038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94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42343" w14:textId="77777777" w:rsidR="00676063" w:rsidRDefault="00676063" w:rsidP="0065683D">
      <w:pPr>
        <w:spacing w:after="0" w:line="240" w:lineRule="auto"/>
        <w:jc w:val="both"/>
      </w:pPr>
    </w:p>
    <w:p w14:paraId="4B5986F3" w14:textId="77777777" w:rsidR="00676063" w:rsidRDefault="00676063" w:rsidP="0065683D">
      <w:pPr>
        <w:spacing w:after="0" w:line="240" w:lineRule="auto"/>
        <w:jc w:val="both"/>
      </w:pPr>
    </w:p>
    <w:p w14:paraId="449AE84D" w14:textId="77777777" w:rsidR="00676063" w:rsidRDefault="00676063" w:rsidP="0065683D">
      <w:pPr>
        <w:spacing w:after="0" w:line="240" w:lineRule="auto"/>
        <w:jc w:val="both"/>
      </w:pPr>
    </w:p>
    <w:p w14:paraId="05CEAB84" w14:textId="77777777" w:rsidR="00676063" w:rsidRDefault="00676063" w:rsidP="0065683D">
      <w:pPr>
        <w:spacing w:after="0" w:line="240" w:lineRule="auto"/>
        <w:jc w:val="both"/>
      </w:pPr>
    </w:p>
    <w:p w14:paraId="64969CC0" w14:textId="1F53F42F" w:rsidR="00676063" w:rsidRDefault="00676063" w:rsidP="0065683D">
      <w:pPr>
        <w:spacing w:after="0" w:line="240" w:lineRule="auto"/>
        <w:jc w:val="both"/>
      </w:pPr>
    </w:p>
    <w:p w14:paraId="00BCFDDE" w14:textId="77777777" w:rsidR="00E07C43" w:rsidRDefault="00E07C43" w:rsidP="0065683D">
      <w:pPr>
        <w:spacing w:after="0" w:line="240" w:lineRule="auto"/>
        <w:jc w:val="both"/>
      </w:pPr>
    </w:p>
    <w:p w14:paraId="6C2609C7" w14:textId="77777777" w:rsidR="00E07C43" w:rsidRDefault="00E07C43" w:rsidP="0065683D">
      <w:pPr>
        <w:spacing w:after="0" w:line="240" w:lineRule="auto"/>
        <w:jc w:val="both"/>
      </w:pPr>
    </w:p>
    <w:p w14:paraId="359B1EDB" w14:textId="45C771F8" w:rsidR="00CE0C19" w:rsidRDefault="00CE0C19" w:rsidP="0065683D">
      <w:pPr>
        <w:spacing w:after="0" w:line="240" w:lineRule="auto"/>
        <w:jc w:val="both"/>
      </w:pPr>
      <w:r>
        <w:lastRenderedPageBreak/>
        <w:t>Se solic</w:t>
      </w:r>
      <w:r w:rsidR="00AD04A1">
        <w:t>itó</w:t>
      </w:r>
      <w:r>
        <w:t xml:space="preserve"> la </w:t>
      </w:r>
      <w:r w:rsidR="00E07C43">
        <w:t>reducción líquida</w:t>
      </w:r>
      <w:r>
        <w:t xml:space="preserve"> en el gasto de las siguientes:</w:t>
      </w:r>
    </w:p>
    <w:p w14:paraId="4C460784" w14:textId="77777777" w:rsidR="00CE0C19" w:rsidRDefault="00CE0C19" w:rsidP="0065683D">
      <w:pPr>
        <w:spacing w:after="0" w:line="240" w:lineRule="auto"/>
        <w:jc w:val="both"/>
      </w:pPr>
    </w:p>
    <w:p w14:paraId="2A40E063" w14:textId="77777777" w:rsidR="00E0751D" w:rsidRDefault="00E0751D" w:rsidP="0065683D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89172A9" w14:textId="77777777" w:rsidR="00853412" w:rsidRDefault="00853412" w:rsidP="0065683D">
      <w:pPr>
        <w:spacing w:after="0" w:line="240" w:lineRule="auto"/>
        <w:jc w:val="both"/>
      </w:pPr>
    </w:p>
    <w:p w14:paraId="6079D4AA" w14:textId="59E0630B" w:rsidR="0043369D" w:rsidRDefault="00E07C43" w:rsidP="0065683D">
      <w:pPr>
        <w:spacing w:after="0" w:line="240" w:lineRule="auto"/>
        <w:jc w:val="both"/>
      </w:pPr>
      <w:r w:rsidRPr="00E07C43">
        <w:rPr>
          <w:noProof/>
          <w:lang w:eastAsia="es-MX"/>
        </w:rPr>
        <w:drawing>
          <wp:inline distT="0" distB="0" distL="0" distR="0" wp14:anchorId="4D2EF7EC" wp14:editId="60B301D5">
            <wp:extent cx="5971540" cy="644840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4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7485" w14:textId="77777777" w:rsidR="0043369D" w:rsidRDefault="0043369D" w:rsidP="0065683D">
      <w:pPr>
        <w:spacing w:after="0" w:line="240" w:lineRule="auto"/>
        <w:jc w:val="both"/>
      </w:pPr>
    </w:p>
    <w:p w14:paraId="0F6C138F" w14:textId="77777777" w:rsidR="00E07C43" w:rsidRDefault="00E07C43" w:rsidP="0065683D">
      <w:pPr>
        <w:spacing w:after="0" w:line="240" w:lineRule="auto"/>
        <w:jc w:val="both"/>
      </w:pPr>
    </w:p>
    <w:p w14:paraId="09E2E856" w14:textId="77777777" w:rsidR="0043369D" w:rsidRDefault="0043369D" w:rsidP="0065683D">
      <w:pPr>
        <w:spacing w:after="0" w:line="240" w:lineRule="auto"/>
        <w:jc w:val="both"/>
      </w:pPr>
    </w:p>
    <w:p w14:paraId="5C3DEBB7" w14:textId="77745B3F" w:rsidR="00853412" w:rsidRDefault="00676063" w:rsidP="00293E9B">
      <w:pPr>
        <w:spacing w:after="0" w:line="240" w:lineRule="auto"/>
        <w:jc w:val="both"/>
      </w:pPr>
      <w:r>
        <w:t xml:space="preserve">En el egreso, se está considerando un importe de $ 477 millones de remanente de ejercicios anteriores de Ingresos de Libre </w:t>
      </w:r>
      <w:r w:rsidR="00E07C43">
        <w:t>Disposición,</w:t>
      </w:r>
      <w:r>
        <w:t xml:space="preserve"> así como, </w:t>
      </w:r>
      <w:r w:rsidR="00EC01DD">
        <w:t>$29 millones de ingresos por convenios y/o asignaciones de ejercicios anteriores etiquetados.</w:t>
      </w:r>
    </w:p>
    <w:p w14:paraId="2FCE4A6E" w14:textId="2A96D6F9" w:rsidR="00624CFF" w:rsidRDefault="00624CFF" w:rsidP="00293E9B">
      <w:pPr>
        <w:spacing w:after="0" w:line="240" w:lineRule="auto"/>
        <w:jc w:val="both"/>
      </w:pPr>
    </w:p>
    <w:p w14:paraId="32CFDA9A" w14:textId="77777777" w:rsidR="003F6DE7" w:rsidRDefault="003F6DE7" w:rsidP="0065683D">
      <w:pPr>
        <w:spacing w:after="0" w:line="240" w:lineRule="auto"/>
        <w:jc w:val="both"/>
      </w:pPr>
    </w:p>
    <w:p w14:paraId="6B020F86" w14:textId="4986B532" w:rsid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</w:p>
    <w:p w14:paraId="4FE2090B" w14:textId="77777777" w:rsidR="00AC22FF" w:rsidRDefault="00AC22FF" w:rsidP="0065683D">
      <w:pPr>
        <w:spacing w:after="0" w:line="240" w:lineRule="auto"/>
        <w:jc w:val="both"/>
        <w:rPr>
          <w:b/>
        </w:rPr>
      </w:pPr>
    </w:p>
    <w:p w14:paraId="46155EE4" w14:textId="740DBA2B" w:rsidR="00AC22FF" w:rsidRDefault="00AC22FF" w:rsidP="0065683D">
      <w:pPr>
        <w:spacing w:after="0" w:line="240" w:lineRule="auto"/>
        <w:jc w:val="both"/>
        <w:rPr>
          <w:b/>
        </w:rPr>
      </w:pPr>
      <w:r w:rsidRPr="00AC22FF">
        <w:drawing>
          <wp:inline distT="0" distB="0" distL="0" distR="0" wp14:anchorId="74B3A48D" wp14:editId="29351259">
            <wp:extent cx="4808220" cy="41757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E247E" w14:textId="77777777" w:rsidR="00E0751D" w:rsidRDefault="00E0751D" w:rsidP="0065683D">
      <w:pPr>
        <w:spacing w:after="0" w:line="240" w:lineRule="auto"/>
        <w:jc w:val="both"/>
      </w:pPr>
    </w:p>
    <w:p w14:paraId="5D69FB9D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4. Deuda Pública y Obligaciones</w:t>
      </w:r>
    </w:p>
    <w:p w14:paraId="45E69797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68BA" w14:textId="77777777" w:rsidR="00E0751D" w:rsidRDefault="00E0751D" w:rsidP="0065683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6887E7E" w14:textId="77777777" w:rsidR="00022CFB" w:rsidRDefault="00022CFB" w:rsidP="0065683D">
      <w:pPr>
        <w:spacing w:after="0" w:line="240" w:lineRule="auto"/>
        <w:jc w:val="both"/>
        <w:rPr>
          <w:i/>
        </w:rPr>
      </w:pPr>
    </w:p>
    <w:p w14:paraId="3D694FDC" w14:textId="77777777" w:rsidR="00022CFB" w:rsidRDefault="00AA29AF" w:rsidP="0065683D">
      <w:pPr>
        <w:spacing w:after="0" w:line="240" w:lineRule="auto"/>
        <w:jc w:val="both"/>
      </w:pPr>
      <w:r>
        <w:t>No existe información que manifestar</w:t>
      </w:r>
      <w:r w:rsidR="008B7ABE">
        <w:t xml:space="preserve"> ya que el Organismo no tiene Deuda Pública</w:t>
      </w:r>
    </w:p>
    <w:p w14:paraId="0C298B95" w14:textId="77777777" w:rsidR="00E0751D" w:rsidRDefault="00E0751D" w:rsidP="0065683D">
      <w:pPr>
        <w:spacing w:after="0" w:line="240" w:lineRule="auto"/>
        <w:jc w:val="both"/>
      </w:pPr>
    </w:p>
    <w:p w14:paraId="18F66508" w14:textId="77777777" w:rsidR="00E0751D" w:rsidRPr="0012031E" w:rsidRDefault="00E0751D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F8EADDC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FB0B579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2EDA05" w14:textId="77777777" w:rsidR="0012031E" w:rsidRDefault="0012031E" w:rsidP="0065683D">
      <w:pPr>
        <w:spacing w:after="0" w:line="240" w:lineRule="auto"/>
        <w:jc w:val="both"/>
      </w:pPr>
    </w:p>
    <w:p w14:paraId="356EBD58" w14:textId="77777777" w:rsidR="003F6DE7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3F6DE7">
        <w:t>ya que el Organismo no ha contraído obligaciones a corto plazo.</w:t>
      </w:r>
    </w:p>
    <w:p w14:paraId="35FA9F4E" w14:textId="77777777" w:rsidR="003F6DE7" w:rsidRDefault="003F6DE7" w:rsidP="0065683D">
      <w:pPr>
        <w:spacing w:after="0" w:line="240" w:lineRule="auto"/>
        <w:jc w:val="both"/>
      </w:pPr>
    </w:p>
    <w:p w14:paraId="6ABE3B1D" w14:textId="77777777" w:rsidR="00E0751D" w:rsidRPr="0012031E" w:rsidRDefault="0012031E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6. Evaluación de Cumplimiento</w:t>
      </w:r>
    </w:p>
    <w:p w14:paraId="1EEEC830" w14:textId="77777777" w:rsidR="0012031E" w:rsidRDefault="0012031E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982AE8E" w14:textId="77777777" w:rsidR="0012031E" w:rsidRDefault="0012031E" w:rsidP="0065683D">
      <w:pPr>
        <w:spacing w:after="0" w:line="240" w:lineRule="auto"/>
        <w:jc w:val="both"/>
      </w:pPr>
      <w:r w:rsidRPr="0012031E">
        <w:t>a) La información relativa al cumplimiento de los convenios de Deuda Garantizada.</w:t>
      </w:r>
    </w:p>
    <w:p w14:paraId="356F649D" w14:textId="77777777" w:rsidR="003F6DE7" w:rsidRDefault="003F6DE7" w:rsidP="0065683D">
      <w:pPr>
        <w:spacing w:after="0" w:line="240" w:lineRule="auto"/>
        <w:jc w:val="both"/>
      </w:pPr>
    </w:p>
    <w:p w14:paraId="0D73AB83" w14:textId="77777777" w:rsidR="008B7ABE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8B7ABE">
        <w:t>ya que el Organismo no tiene Convenios de Deuda Garantizada</w:t>
      </w:r>
    </w:p>
    <w:p w14:paraId="29877737" w14:textId="77777777" w:rsidR="00AF5CAD" w:rsidRDefault="00AF5CAD" w:rsidP="0065683D">
      <w:pPr>
        <w:spacing w:after="0" w:line="240" w:lineRule="auto"/>
        <w:jc w:val="both"/>
        <w:rPr>
          <w:i/>
        </w:rPr>
      </w:pPr>
    </w:p>
    <w:p w14:paraId="4CF53C6A" w14:textId="77777777" w:rsid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</w:p>
    <w:p w14:paraId="771B9AA0" w14:textId="77777777" w:rsidR="003F6DE7" w:rsidRP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  <w:r w:rsidRPr="003F6DE7">
        <w:rPr>
          <w:i/>
          <w:sz w:val="20"/>
          <w:szCs w:val="20"/>
        </w:rPr>
        <w:t>Bajo protesta de decir verdad declaramos que los Estados Financieros y sus notas, son razonablemente correctos y son responsabilidad del emisor</w:t>
      </w:r>
    </w:p>
    <w:p w14:paraId="40A03D3A" w14:textId="77777777" w:rsidR="003F6DE7" w:rsidRPr="007E1152" w:rsidRDefault="003F6DE7" w:rsidP="003F6DE7">
      <w:pPr>
        <w:spacing w:after="0" w:line="240" w:lineRule="auto"/>
      </w:pPr>
    </w:p>
    <w:p w14:paraId="5E599EA1" w14:textId="77777777" w:rsidR="00AF5CAD" w:rsidRPr="007E1152" w:rsidRDefault="003F6DE7" w:rsidP="003F6DE7">
      <w:pPr>
        <w:spacing w:after="0" w:line="240" w:lineRule="auto"/>
      </w:pPr>
      <w:r w:rsidRPr="007E1152">
        <w:t>Firma</w:t>
      </w:r>
    </w:p>
    <w:p w14:paraId="2F27680C" w14:textId="77777777" w:rsidR="003F6DE7" w:rsidRPr="007E1152" w:rsidRDefault="003F6DE7" w:rsidP="0012031E">
      <w:pPr>
        <w:spacing w:after="0" w:line="240" w:lineRule="auto"/>
      </w:pPr>
    </w:p>
    <w:p w14:paraId="15CF5ADF" w14:textId="77777777" w:rsidR="003F6DE7" w:rsidRPr="007E1152" w:rsidRDefault="003F6DE7" w:rsidP="0012031E">
      <w:pPr>
        <w:spacing w:after="0" w:line="240" w:lineRule="auto"/>
      </w:pPr>
      <w:r w:rsidRPr="007E1152">
        <w:t>_____________________</w:t>
      </w:r>
    </w:p>
    <w:p w14:paraId="4EDDCD91" w14:textId="77739968" w:rsidR="00AF5CAD" w:rsidRPr="007E1152" w:rsidRDefault="00AC22FF" w:rsidP="0012031E">
      <w:pPr>
        <w:spacing w:after="0" w:line="240" w:lineRule="auto"/>
      </w:pPr>
      <w:r>
        <w:t>Director General</w:t>
      </w:r>
    </w:p>
    <w:p w14:paraId="2E240221" w14:textId="3AAC079F" w:rsidR="003F6DE7" w:rsidRPr="007E1152" w:rsidRDefault="00AC22FF" w:rsidP="0012031E">
      <w:pPr>
        <w:spacing w:after="0" w:line="240" w:lineRule="auto"/>
      </w:pPr>
      <w:r>
        <w:t>José Lara Lona</w:t>
      </w:r>
    </w:p>
    <w:p w14:paraId="36726649" w14:textId="77777777" w:rsidR="003F6DE7" w:rsidRPr="007E1152" w:rsidRDefault="003F6DE7" w:rsidP="0012031E">
      <w:pPr>
        <w:spacing w:after="0" w:line="240" w:lineRule="auto"/>
      </w:pPr>
    </w:p>
    <w:p w14:paraId="5DCABE22" w14:textId="77777777" w:rsidR="003F6DE7" w:rsidRPr="007E1152" w:rsidRDefault="003F6DE7" w:rsidP="0012031E">
      <w:pPr>
        <w:spacing w:after="0" w:line="240" w:lineRule="auto"/>
      </w:pPr>
      <w:r w:rsidRPr="007E1152">
        <w:t>Firma</w:t>
      </w:r>
    </w:p>
    <w:p w14:paraId="45ED005C" w14:textId="77777777" w:rsidR="003F6DE7" w:rsidRPr="007E1152" w:rsidRDefault="003F6DE7" w:rsidP="0012031E">
      <w:pPr>
        <w:spacing w:after="0" w:line="240" w:lineRule="auto"/>
      </w:pPr>
    </w:p>
    <w:p w14:paraId="30339361" w14:textId="3EC89C7C" w:rsidR="003F6DE7" w:rsidRPr="007E1152" w:rsidRDefault="003F6DE7" w:rsidP="0012031E">
      <w:pPr>
        <w:spacing w:after="0" w:line="240" w:lineRule="auto"/>
      </w:pPr>
      <w:r w:rsidRPr="007E1152">
        <w:t>_____________________</w:t>
      </w:r>
      <w:r w:rsidR="00AC22FF">
        <w:t>__________</w:t>
      </w:r>
    </w:p>
    <w:p w14:paraId="45A9AE6E" w14:textId="13319E2E" w:rsidR="003F6DE7" w:rsidRPr="007E1152" w:rsidRDefault="00AC22FF" w:rsidP="0012031E">
      <w:pPr>
        <w:spacing w:after="0" w:line="240" w:lineRule="auto"/>
      </w:pPr>
      <w:r>
        <w:t>Gerente de Administración y Finanzas</w:t>
      </w:r>
    </w:p>
    <w:p w14:paraId="199582A9" w14:textId="0D7595B2" w:rsidR="003F6DE7" w:rsidRPr="007E1152" w:rsidRDefault="00AC22FF" w:rsidP="0012031E">
      <w:pPr>
        <w:spacing w:after="0" w:line="240" w:lineRule="auto"/>
      </w:pPr>
      <w:r>
        <w:t>Erick Pacheco López</w:t>
      </w:r>
    </w:p>
    <w:p w14:paraId="15DA332C" w14:textId="77777777" w:rsidR="003F6DE7" w:rsidRPr="007E1152" w:rsidRDefault="003F6DE7" w:rsidP="0012031E">
      <w:pPr>
        <w:spacing w:after="0" w:line="240" w:lineRule="auto"/>
      </w:pPr>
    </w:p>
    <w:p w14:paraId="6EE9E5DD" w14:textId="77777777" w:rsidR="003F6DE7" w:rsidRPr="007E1152" w:rsidRDefault="003F6DE7" w:rsidP="0012031E">
      <w:pPr>
        <w:spacing w:after="0" w:line="240" w:lineRule="auto"/>
      </w:pPr>
      <w:r w:rsidRPr="007E1152">
        <w:t>Elaboró</w:t>
      </w:r>
    </w:p>
    <w:p w14:paraId="1E24490C" w14:textId="77777777" w:rsidR="003F6DE7" w:rsidRPr="007E1152" w:rsidRDefault="003F6DE7" w:rsidP="0012031E">
      <w:pPr>
        <w:spacing w:after="0" w:line="240" w:lineRule="auto"/>
      </w:pPr>
    </w:p>
    <w:p w14:paraId="71130B47" w14:textId="77777777" w:rsidR="003F6DE7" w:rsidRPr="007E1152" w:rsidRDefault="003F6DE7" w:rsidP="0012031E">
      <w:pPr>
        <w:spacing w:after="0" w:line="240" w:lineRule="auto"/>
      </w:pPr>
      <w:r w:rsidRPr="007E1152">
        <w:t>______________________</w:t>
      </w:r>
    </w:p>
    <w:p w14:paraId="02A48C4C" w14:textId="77777777" w:rsidR="003F6DE7" w:rsidRPr="007E1152" w:rsidRDefault="003F6DE7" w:rsidP="0012031E">
      <w:pPr>
        <w:spacing w:after="0" w:line="240" w:lineRule="auto"/>
      </w:pPr>
      <w:r w:rsidRPr="007E1152">
        <w:t>Director de Presupuestos</w:t>
      </w:r>
    </w:p>
    <w:p w14:paraId="7DA6E97E" w14:textId="77777777" w:rsidR="003F6DE7" w:rsidRPr="007E1152" w:rsidRDefault="003F6DE7" w:rsidP="0012031E">
      <w:pPr>
        <w:spacing w:after="0" w:line="240" w:lineRule="auto"/>
      </w:pPr>
      <w:r w:rsidRPr="007E1152">
        <w:t>Dulce Ma</w:t>
      </w:r>
      <w:r w:rsidR="00BB5999" w:rsidRPr="007E1152">
        <w:t>ría</w:t>
      </w:r>
      <w:r w:rsidRPr="007E1152">
        <w:t xml:space="preserve"> Martínez Leyva</w:t>
      </w:r>
    </w:p>
    <w:p w14:paraId="6795CC38" w14:textId="77777777" w:rsidR="003F6DE7" w:rsidRPr="007E1152" w:rsidRDefault="003F6DE7" w:rsidP="0012031E">
      <w:pPr>
        <w:spacing w:after="0" w:line="240" w:lineRule="auto"/>
      </w:pPr>
    </w:p>
    <w:p w14:paraId="78C8693D" w14:textId="77777777" w:rsidR="003F6DE7" w:rsidRPr="007E1152" w:rsidRDefault="003F6DE7" w:rsidP="0012031E">
      <w:pPr>
        <w:spacing w:after="0" w:line="240" w:lineRule="auto"/>
      </w:pPr>
      <w:r w:rsidRPr="007E1152">
        <w:t>______________________</w:t>
      </w:r>
    </w:p>
    <w:p w14:paraId="3B7A54C1" w14:textId="77777777" w:rsidR="003F6DE7" w:rsidRPr="007E1152" w:rsidRDefault="003F6DE7" w:rsidP="0012031E">
      <w:pPr>
        <w:spacing w:after="0" w:line="240" w:lineRule="auto"/>
      </w:pPr>
      <w:r w:rsidRPr="007E1152">
        <w:t>Director de Contabilidad</w:t>
      </w:r>
    </w:p>
    <w:p w14:paraId="5F1232DF" w14:textId="77777777" w:rsidR="003F6DE7" w:rsidRPr="007E1152" w:rsidRDefault="003F6DE7" w:rsidP="0012031E">
      <w:pPr>
        <w:spacing w:after="0" w:line="240" w:lineRule="auto"/>
      </w:pPr>
      <w:r w:rsidRPr="007E1152">
        <w:t>Marisol Muñoz Vega</w:t>
      </w:r>
    </w:p>
    <w:sectPr w:rsidR="003F6DE7" w:rsidRPr="007E1152" w:rsidSect="00E0751D">
      <w:headerReference w:type="default" r:id="rId13"/>
      <w:foot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1B3BE" w14:textId="77777777" w:rsidR="00775F67" w:rsidRDefault="00775F67" w:rsidP="0012031E">
      <w:pPr>
        <w:spacing w:after="0" w:line="240" w:lineRule="auto"/>
      </w:pPr>
      <w:r>
        <w:separator/>
      </w:r>
    </w:p>
  </w:endnote>
  <w:endnote w:type="continuationSeparator" w:id="0">
    <w:p w14:paraId="4A1AF002" w14:textId="77777777" w:rsidR="00775F67" w:rsidRDefault="00775F6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4EEBFF7" w14:textId="4E98512F" w:rsidR="00D938AB" w:rsidRDefault="00D93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2FF" w:rsidRPr="00AC22FF">
          <w:rPr>
            <w:noProof/>
            <w:lang w:val="es-ES"/>
          </w:rPr>
          <w:t>3</w:t>
        </w:r>
        <w:r>
          <w:fldChar w:fldCharType="end"/>
        </w:r>
      </w:p>
    </w:sdtContent>
  </w:sdt>
  <w:p w14:paraId="06475B8C" w14:textId="77777777" w:rsidR="00D938AB" w:rsidRDefault="00D93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991A2" w14:textId="77777777" w:rsidR="00775F67" w:rsidRDefault="00775F67" w:rsidP="0012031E">
      <w:pPr>
        <w:spacing w:after="0" w:line="240" w:lineRule="auto"/>
      </w:pPr>
      <w:r>
        <w:separator/>
      </w:r>
    </w:p>
  </w:footnote>
  <w:footnote w:type="continuationSeparator" w:id="0">
    <w:p w14:paraId="196E3257" w14:textId="77777777" w:rsidR="00775F67" w:rsidRDefault="00775F6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B848" w14:textId="77777777" w:rsidR="00D938AB" w:rsidRDefault="00D938AB" w:rsidP="0012031E">
    <w:pPr>
      <w:pStyle w:val="Encabezado"/>
      <w:jc w:val="center"/>
    </w:pPr>
    <w:r>
      <w:t>JUNTA DE AGUA POTABLE DRENAJE ALCANTARILLADO Y SANEAMIENTO DEL MUNICIPIO DE IRAPUATO GTO</w:t>
    </w:r>
  </w:p>
  <w:p w14:paraId="65BB7639" w14:textId="1A6D3B2E" w:rsidR="00D938AB" w:rsidRDefault="00D938AB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AL </w:t>
    </w:r>
    <w:r>
      <w:t>31 DE DICIEMBRE DEL 202</w:t>
    </w:r>
    <w:r w:rsidR="00E07C43">
      <w:t>2</w:t>
    </w:r>
  </w:p>
  <w:p w14:paraId="63B36144" w14:textId="77777777" w:rsidR="00D938AB" w:rsidRDefault="00D938AB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5AA3"/>
    <w:multiLevelType w:val="hybridMultilevel"/>
    <w:tmpl w:val="DAE06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6F64"/>
    <w:multiLevelType w:val="hybridMultilevel"/>
    <w:tmpl w:val="B0BCCFBA"/>
    <w:lvl w:ilvl="0" w:tplc="9ADC87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2CFB"/>
    <w:rsid w:val="000C3844"/>
    <w:rsid w:val="0012031E"/>
    <w:rsid w:val="00130D1D"/>
    <w:rsid w:val="001709A2"/>
    <w:rsid w:val="002806F3"/>
    <w:rsid w:val="00293E9B"/>
    <w:rsid w:val="002A643C"/>
    <w:rsid w:val="00325AD6"/>
    <w:rsid w:val="00377F1E"/>
    <w:rsid w:val="00381597"/>
    <w:rsid w:val="00386A76"/>
    <w:rsid w:val="003949FF"/>
    <w:rsid w:val="003C64A6"/>
    <w:rsid w:val="003F6DE7"/>
    <w:rsid w:val="0043369D"/>
    <w:rsid w:val="004C23EA"/>
    <w:rsid w:val="004C69A2"/>
    <w:rsid w:val="00506F52"/>
    <w:rsid w:val="00516B31"/>
    <w:rsid w:val="005C16D5"/>
    <w:rsid w:val="00624CFF"/>
    <w:rsid w:val="0064282B"/>
    <w:rsid w:val="0065683D"/>
    <w:rsid w:val="00676063"/>
    <w:rsid w:val="00722265"/>
    <w:rsid w:val="00724268"/>
    <w:rsid w:val="00737F03"/>
    <w:rsid w:val="0075129D"/>
    <w:rsid w:val="00775F67"/>
    <w:rsid w:val="007E1152"/>
    <w:rsid w:val="00827AC8"/>
    <w:rsid w:val="00853412"/>
    <w:rsid w:val="0086229E"/>
    <w:rsid w:val="00863917"/>
    <w:rsid w:val="008B7ABE"/>
    <w:rsid w:val="008F361B"/>
    <w:rsid w:val="0093642C"/>
    <w:rsid w:val="00940570"/>
    <w:rsid w:val="0099449F"/>
    <w:rsid w:val="009A4A5E"/>
    <w:rsid w:val="009E7053"/>
    <w:rsid w:val="00A827B2"/>
    <w:rsid w:val="00A83097"/>
    <w:rsid w:val="00A87691"/>
    <w:rsid w:val="00A96041"/>
    <w:rsid w:val="00AA29AF"/>
    <w:rsid w:val="00AA62E1"/>
    <w:rsid w:val="00AC22FF"/>
    <w:rsid w:val="00AD04A1"/>
    <w:rsid w:val="00AF485B"/>
    <w:rsid w:val="00AF5CAD"/>
    <w:rsid w:val="00B32270"/>
    <w:rsid w:val="00B846DF"/>
    <w:rsid w:val="00B95309"/>
    <w:rsid w:val="00BB5999"/>
    <w:rsid w:val="00C23D0A"/>
    <w:rsid w:val="00C40E97"/>
    <w:rsid w:val="00C85869"/>
    <w:rsid w:val="00CB39FB"/>
    <w:rsid w:val="00CE0C19"/>
    <w:rsid w:val="00D22369"/>
    <w:rsid w:val="00D938AB"/>
    <w:rsid w:val="00DC59D8"/>
    <w:rsid w:val="00DE2F0C"/>
    <w:rsid w:val="00E0751D"/>
    <w:rsid w:val="00E07C43"/>
    <w:rsid w:val="00E45380"/>
    <w:rsid w:val="00E525C2"/>
    <w:rsid w:val="00E9290E"/>
    <w:rsid w:val="00EB7D32"/>
    <w:rsid w:val="00EC01DD"/>
    <w:rsid w:val="00F152A9"/>
    <w:rsid w:val="00F521DC"/>
    <w:rsid w:val="00F54BC0"/>
    <w:rsid w:val="00F6786C"/>
    <w:rsid w:val="00F936A9"/>
    <w:rsid w:val="00FA388F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BB0C0"/>
  <w15:docId w15:val="{6CAB9FD0-577B-4514-9FBD-5DBF273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2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Corona Barrientos Alejandro</dc:creator>
  <cp:lastModifiedBy>Marisol del Carmen Muñoz Vega</cp:lastModifiedBy>
  <cp:revision>3</cp:revision>
  <cp:lastPrinted>2018-04-26T14:16:00Z</cp:lastPrinted>
  <dcterms:created xsi:type="dcterms:W3CDTF">2023-01-24T15:08:00Z</dcterms:created>
  <dcterms:modified xsi:type="dcterms:W3CDTF">2023-01-24T20:52:00Z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