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7E37931E" w14:textId="31785F10" w:rsidR="003C0114" w:rsidRDefault="003C0114" w:rsidP="00D2727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76DC6" w:rsidRPr="002903AC" w14:paraId="74727953" w14:textId="77777777" w:rsidTr="001A2D40">
        <w:tc>
          <w:tcPr>
            <w:tcW w:w="11335" w:type="dxa"/>
            <w:shd w:val="clear" w:color="auto" w:fill="8EAADB" w:themeFill="accent5" w:themeFillTint="99"/>
          </w:tcPr>
          <w:p w14:paraId="7F6C2FCB" w14:textId="77777777" w:rsidR="00276DC6" w:rsidRPr="002903AC" w:rsidRDefault="00276DC6" w:rsidP="004902DA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6A56BA6" w14:textId="77777777" w:rsidR="00276DC6" w:rsidRDefault="00276DC6" w:rsidP="00276DC6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276DC6" w14:paraId="1E87EF03" w14:textId="77777777" w:rsidTr="001A2D40">
        <w:tc>
          <w:tcPr>
            <w:tcW w:w="11335" w:type="dxa"/>
            <w:shd w:val="clear" w:color="auto" w:fill="EDEDED" w:themeFill="accent3" w:themeFillTint="33"/>
          </w:tcPr>
          <w:p w14:paraId="731F9AF0" w14:textId="77777777" w:rsidR="00276DC6" w:rsidRPr="002903AC" w:rsidRDefault="00276DC6" w:rsidP="00276DC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FE90973" w14:textId="77777777" w:rsidR="00276DC6" w:rsidRDefault="00276DC6" w:rsidP="00276DC6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76DC6" w:rsidRPr="002903AC" w14:paraId="7268CE6A" w14:textId="77777777" w:rsidTr="001A2D4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A1C65EF" w14:textId="77777777" w:rsidR="00276DC6" w:rsidRPr="002903AC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7E7F3D8A" w14:textId="77777777" w:rsidR="00276DC6" w:rsidRPr="002903AC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C56F05">
              <w:rPr>
                <w:rFonts w:ascii="Tahoma" w:hAnsi="Tahoma" w:cs="Tahoma"/>
                <w:sz w:val="20"/>
                <w:szCs w:val="20"/>
              </w:rPr>
              <w:t>0000100243</w:t>
            </w:r>
          </w:p>
        </w:tc>
      </w:tr>
    </w:tbl>
    <w:p w14:paraId="39C3BF4E" w14:textId="77777777" w:rsidR="00276DC6" w:rsidRPr="002903AC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76DC6" w:rsidRPr="002903AC" w14:paraId="35D202E4" w14:textId="77777777" w:rsidTr="001A2D4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58EE47C" w14:textId="77777777" w:rsidR="00276DC6" w:rsidRPr="002903AC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5E03805" w14:textId="77777777" w:rsidR="00276DC6" w:rsidRPr="002903AC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</w:tbl>
    <w:p w14:paraId="54C5AE08" w14:textId="77777777" w:rsidR="00276DC6" w:rsidRPr="002903AC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76DC6" w:rsidRPr="002903AC" w14:paraId="49C2FFED" w14:textId="77777777" w:rsidTr="001A2D4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EB25481" w14:textId="77777777" w:rsidR="00276DC6" w:rsidRPr="002903AC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5A60AC68" w14:textId="5E88ABCC" w:rsidR="00276DC6" w:rsidRPr="002903AC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C5126E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General</w:t>
            </w:r>
          </w:p>
        </w:tc>
      </w:tr>
    </w:tbl>
    <w:p w14:paraId="58E10163" w14:textId="77777777" w:rsidR="00276DC6" w:rsidRPr="002903AC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76DC6" w:rsidRPr="002903AC" w14:paraId="74E7A180" w14:textId="77777777" w:rsidTr="001A2D4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AFF0815" w14:textId="77777777" w:rsidR="00276DC6" w:rsidRPr="002903AC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34E5F4A8" w14:textId="000EA1BA" w:rsidR="00276DC6" w:rsidRPr="002903AC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C5126E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GENERAL</w:t>
            </w:r>
          </w:p>
        </w:tc>
      </w:tr>
    </w:tbl>
    <w:p w14:paraId="752BAED9" w14:textId="77777777" w:rsidR="00276DC6" w:rsidRPr="002903AC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76DC6" w:rsidRPr="002903AC" w14:paraId="2C56A865" w14:textId="77777777" w:rsidTr="001A2D4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7DFA4B5" w14:textId="03E96E35" w:rsidR="00276DC6" w:rsidRPr="002903AC" w:rsidRDefault="000A1601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49BE808E" w14:textId="265C18D1" w:rsidR="00276DC6" w:rsidRPr="002903AC" w:rsidRDefault="00F108ED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1386F83F" w14:textId="77777777" w:rsidR="00276DC6" w:rsidRPr="002903AC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76DC6" w:rsidRPr="002903AC" w14:paraId="328F3101" w14:textId="77777777" w:rsidTr="001A2D4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EE3C4A" w14:textId="2D4068F4" w:rsidR="00276DC6" w:rsidRPr="002903AC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1A2D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3D8BAD96" w14:textId="389447B1" w:rsidR="00276DC6" w:rsidRPr="002903AC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PRESIDENTE</w:t>
            </w:r>
            <w:r w:rsidR="00F108ED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 CONSEJO</w:t>
            </w:r>
          </w:p>
        </w:tc>
      </w:tr>
    </w:tbl>
    <w:p w14:paraId="3A57C137" w14:textId="77777777" w:rsidR="00276DC6" w:rsidRPr="002903AC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76DC6" w:rsidRPr="002903AC" w14:paraId="145EBD2D" w14:textId="77777777" w:rsidTr="001A2D4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39C2A41" w14:textId="6D2FFAD3" w:rsidR="00276DC6" w:rsidRPr="002903AC" w:rsidRDefault="00C5126E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290DE033" w14:textId="74981972" w:rsidR="00276DC6" w:rsidRPr="002903AC" w:rsidRDefault="00F108ED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CONSEJO DIRECTIVO</w:t>
            </w:r>
          </w:p>
        </w:tc>
      </w:tr>
    </w:tbl>
    <w:p w14:paraId="118C271D" w14:textId="77777777" w:rsidR="00276DC6" w:rsidRPr="002903AC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276DC6" w:rsidRPr="002903AC" w14:paraId="3FAAFAFA" w14:textId="77777777" w:rsidTr="001A2D40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8C54D1D" w14:textId="77777777" w:rsidR="00276DC6" w:rsidRPr="002903AC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542C399C" w14:textId="77777777" w:rsidR="00276DC6" w:rsidRPr="000B275A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0B275A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</w:tbl>
    <w:p w14:paraId="692D5273" w14:textId="538B1B6F" w:rsidR="00276DC6" w:rsidRDefault="00276DC6" w:rsidP="00276DC6"/>
    <w:p w14:paraId="0AC0E7F0" w14:textId="77777777" w:rsidR="00276DC6" w:rsidRDefault="00276DC6" w:rsidP="00276DC6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76DC6" w:rsidRPr="00672A30" w14:paraId="69C5AFCA" w14:textId="77777777" w:rsidTr="001A2D40">
        <w:tc>
          <w:tcPr>
            <w:tcW w:w="11335" w:type="dxa"/>
            <w:shd w:val="clear" w:color="auto" w:fill="EDEDED" w:themeFill="accent3" w:themeFillTint="33"/>
          </w:tcPr>
          <w:p w14:paraId="258E93B8" w14:textId="77777777" w:rsidR="00276DC6" w:rsidRPr="00672A30" w:rsidRDefault="00276DC6" w:rsidP="00276DC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FF5D031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76DC6" w14:paraId="75DE04E4" w14:textId="77777777" w:rsidTr="001A2D40">
        <w:tc>
          <w:tcPr>
            <w:tcW w:w="11335" w:type="dxa"/>
          </w:tcPr>
          <w:p w14:paraId="7440D2A5" w14:textId="77777777" w:rsidR="00276DC6" w:rsidRPr="00B26906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26906">
              <w:rPr>
                <w:rFonts w:ascii="Tahoma" w:hAnsi="Tahoma" w:cs="Tahoma"/>
                <w:sz w:val="20"/>
                <w:szCs w:val="20"/>
              </w:rPr>
              <w:t xml:space="preserve">Vigilar la correcta aplicación y </w:t>
            </w:r>
            <w:r>
              <w:rPr>
                <w:rFonts w:ascii="Tahoma" w:hAnsi="Tahoma" w:cs="Tahoma"/>
                <w:sz w:val="20"/>
                <w:szCs w:val="20"/>
              </w:rPr>
              <w:t xml:space="preserve">el debido cumplimiento de las </w:t>
            </w:r>
            <w:r w:rsidRPr="00B26906">
              <w:rPr>
                <w:rFonts w:ascii="Tahoma" w:hAnsi="Tahoma" w:cs="Tahoma"/>
                <w:sz w:val="20"/>
                <w:szCs w:val="20"/>
              </w:rPr>
              <w:t>atribuci</w:t>
            </w:r>
            <w:r>
              <w:rPr>
                <w:rFonts w:ascii="Tahoma" w:hAnsi="Tahoma" w:cs="Tahoma"/>
                <w:sz w:val="20"/>
                <w:szCs w:val="20"/>
              </w:rPr>
              <w:t>ones que le competan al Organismo.</w:t>
            </w:r>
          </w:p>
        </w:tc>
      </w:tr>
    </w:tbl>
    <w:p w14:paraId="444A6C83" w14:textId="7EE91CE5" w:rsidR="001A2D40" w:rsidRDefault="001A2D40" w:rsidP="00276DC6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276DC6" w14:paraId="52EF1BD4" w14:textId="77777777" w:rsidTr="001A2D40">
        <w:tc>
          <w:tcPr>
            <w:tcW w:w="11340" w:type="dxa"/>
            <w:shd w:val="clear" w:color="auto" w:fill="EDEDED" w:themeFill="accent3" w:themeFillTint="33"/>
          </w:tcPr>
          <w:p w14:paraId="1B02BBE6" w14:textId="77777777" w:rsidR="00276DC6" w:rsidRPr="00672A30" w:rsidRDefault="00276DC6" w:rsidP="00276DC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A0B737A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76DC6" w14:paraId="2D15F816" w14:textId="77777777" w:rsidTr="001A2D40">
        <w:tc>
          <w:tcPr>
            <w:tcW w:w="562" w:type="dxa"/>
          </w:tcPr>
          <w:p w14:paraId="6459D287" w14:textId="77777777" w:rsidR="00276DC6" w:rsidRDefault="00276DC6" w:rsidP="004902DA">
            <w:r>
              <w:t>1</w:t>
            </w:r>
          </w:p>
        </w:tc>
        <w:tc>
          <w:tcPr>
            <w:tcW w:w="10773" w:type="dxa"/>
          </w:tcPr>
          <w:p w14:paraId="64EE829F" w14:textId="77777777" w:rsidR="00276DC6" w:rsidRPr="00B26906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26906">
              <w:rPr>
                <w:rFonts w:ascii="Tahoma" w:hAnsi="Tahoma" w:cs="Tahoma"/>
                <w:sz w:val="20"/>
                <w:szCs w:val="20"/>
              </w:rPr>
              <w:t>Generar  y  mantener  actualizada  la  información  oportuna,  necesaria  y suficiente para la toma de decisiones del Consejo Directivo.</w:t>
            </w:r>
          </w:p>
        </w:tc>
      </w:tr>
    </w:tbl>
    <w:p w14:paraId="3EDB342A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76DC6" w:rsidRPr="00672A30" w14:paraId="21DE6E9B" w14:textId="77777777" w:rsidTr="001A2D40">
        <w:tc>
          <w:tcPr>
            <w:tcW w:w="562" w:type="dxa"/>
          </w:tcPr>
          <w:p w14:paraId="7A6D16B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460DFE37" w14:textId="77777777" w:rsidR="00276DC6" w:rsidRPr="00B26906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26906">
              <w:rPr>
                <w:rFonts w:ascii="Tahoma" w:hAnsi="Tahoma" w:cs="Tahoma"/>
                <w:sz w:val="20"/>
                <w:szCs w:val="20"/>
              </w:rPr>
              <w:t>Ejecutar y dar seguimiento a los acuerdos tomados po</w:t>
            </w:r>
            <w:r>
              <w:rPr>
                <w:rFonts w:ascii="Tahoma" w:hAnsi="Tahoma" w:cs="Tahoma"/>
                <w:sz w:val="20"/>
                <w:szCs w:val="20"/>
              </w:rPr>
              <w:t>r el Consejo Directivo del Organismo.</w:t>
            </w:r>
          </w:p>
        </w:tc>
      </w:tr>
    </w:tbl>
    <w:p w14:paraId="6D45F5FD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76DC6" w:rsidRPr="00672A30" w14:paraId="5E9DB7AB" w14:textId="77777777" w:rsidTr="001A2D40">
        <w:tc>
          <w:tcPr>
            <w:tcW w:w="562" w:type="dxa"/>
          </w:tcPr>
          <w:p w14:paraId="2FFAE844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47AD4E32" w14:textId="77777777" w:rsidR="00276DC6" w:rsidRPr="00B26906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26906">
              <w:rPr>
                <w:rFonts w:ascii="Tahoma" w:hAnsi="Tahoma" w:cs="Tahoma"/>
                <w:sz w:val="20"/>
                <w:szCs w:val="20"/>
              </w:rPr>
              <w:t>Atestiguar con su firma los convenios y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contratos que obliguen al Organismo.</w:t>
            </w:r>
          </w:p>
        </w:tc>
      </w:tr>
    </w:tbl>
    <w:p w14:paraId="639BFD5A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76DC6" w:rsidRPr="00672A30" w14:paraId="7FBE4B30" w14:textId="77777777" w:rsidTr="001A2D40">
        <w:tc>
          <w:tcPr>
            <w:tcW w:w="562" w:type="dxa"/>
          </w:tcPr>
          <w:p w14:paraId="7253448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7F79D3C6" w14:textId="77777777" w:rsidR="00276DC6" w:rsidRPr="00B26906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26906">
              <w:rPr>
                <w:rFonts w:ascii="Tahoma" w:hAnsi="Tahoma" w:cs="Tahoma"/>
                <w:sz w:val="20"/>
                <w:szCs w:val="20"/>
              </w:rPr>
              <w:t>Revisar junto con el Titular de la Gerencia de Administración y Finanzas el pronóstico de ingresos, el presupuesto anual de egresos, que hayan propuesto las Unidades Administrativas, así como sus posibles modificaciones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B26906">
              <w:rPr>
                <w:rFonts w:ascii="Tahoma" w:hAnsi="Tahoma" w:cs="Tahoma"/>
                <w:sz w:val="20"/>
                <w:szCs w:val="20"/>
              </w:rPr>
              <w:t>modificaciones al calendario del gasto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2575ECF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76DC6" w:rsidRPr="00672A30" w14:paraId="5662686F" w14:textId="77777777" w:rsidTr="001A2D40">
        <w:tc>
          <w:tcPr>
            <w:tcW w:w="562" w:type="dxa"/>
          </w:tcPr>
          <w:p w14:paraId="2CDCF41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338D7F89" w14:textId="77777777" w:rsidR="00276DC6" w:rsidRPr="00B26906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Suscribir junto </w:t>
            </w:r>
            <w:r w:rsidRPr="00B26906">
              <w:rPr>
                <w:rFonts w:ascii="Tahoma" w:hAnsi="Tahoma" w:cs="Tahoma"/>
                <w:sz w:val="20"/>
                <w:szCs w:val="20"/>
              </w:rPr>
              <w:t>con</w:t>
            </w:r>
            <w:r>
              <w:rPr>
                <w:rFonts w:ascii="Tahoma" w:hAnsi="Tahoma" w:cs="Tahoma"/>
                <w:sz w:val="20"/>
                <w:szCs w:val="20"/>
              </w:rPr>
              <w:t xml:space="preserve"> el Presidente del Consejo cheques, </w:t>
            </w:r>
            <w:r w:rsidRPr="00B26906">
              <w:rPr>
                <w:rFonts w:ascii="Tahoma" w:hAnsi="Tahoma" w:cs="Tahoma"/>
                <w:sz w:val="20"/>
                <w:szCs w:val="20"/>
              </w:rPr>
              <w:t>movimientos bancarios, inversiones, así como convenios, contratos, acuerdos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documentos.</w:t>
            </w:r>
          </w:p>
        </w:tc>
      </w:tr>
    </w:tbl>
    <w:p w14:paraId="184D56F9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76DC6" w:rsidRPr="00672A30" w14:paraId="0F610351" w14:textId="77777777" w:rsidTr="001A2D40">
        <w:tc>
          <w:tcPr>
            <w:tcW w:w="562" w:type="dxa"/>
          </w:tcPr>
          <w:p w14:paraId="6A0E5077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4231E668" w14:textId="77777777" w:rsidR="00276DC6" w:rsidRPr="00B26906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26906">
              <w:rPr>
                <w:rFonts w:ascii="Tahoma" w:hAnsi="Tahoma" w:cs="Tahoma"/>
                <w:sz w:val="20"/>
                <w:szCs w:val="20"/>
              </w:rPr>
              <w:t>Presentar al Consejo Directivo para su aprobación el estudio técnico, así como el proyecto de tarifas anuales correspondientes a los servicios que prest</w:t>
            </w:r>
            <w:r>
              <w:rPr>
                <w:rFonts w:ascii="Tahoma" w:hAnsi="Tahoma" w:cs="Tahoma"/>
                <w:sz w:val="20"/>
                <w:szCs w:val="20"/>
              </w:rPr>
              <w:t>a el Organismo.</w:t>
            </w:r>
          </w:p>
        </w:tc>
      </w:tr>
    </w:tbl>
    <w:p w14:paraId="17C9049C" w14:textId="500679A6" w:rsidR="00276DC6" w:rsidRDefault="00276DC6" w:rsidP="00276DC6"/>
    <w:p w14:paraId="496495B4" w14:textId="32CFEBD7" w:rsidR="00D2727B" w:rsidRDefault="00D2727B" w:rsidP="00276DC6"/>
    <w:p w14:paraId="57E25653" w14:textId="43BD51FB" w:rsidR="00E067FC" w:rsidRDefault="00E067FC" w:rsidP="00276DC6"/>
    <w:p w14:paraId="50FEF1BC" w14:textId="77777777" w:rsidR="00B5183E" w:rsidRDefault="00B5183E" w:rsidP="00276DC6"/>
    <w:p w14:paraId="79C4DD6C" w14:textId="106F7C30" w:rsidR="00E067FC" w:rsidRDefault="00E067FC" w:rsidP="00276DC6"/>
    <w:p w14:paraId="1FFBEBF8" w14:textId="77777777" w:rsidR="00E067FC" w:rsidRDefault="00E067FC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76DC6" w:rsidRPr="00672A30" w14:paraId="17AE468E" w14:textId="77777777" w:rsidTr="001A2D40">
        <w:tc>
          <w:tcPr>
            <w:tcW w:w="562" w:type="dxa"/>
          </w:tcPr>
          <w:p w14:paraId="15C28168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773" w:type="dxa"/>
          </w:tcPr>
          <w:p w14:paraId="61EB371D" w14:textId="77777777" w:rsidR="00276DC6" w:rsidRPr="00B26906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26906">
              <w:rPr>
                <w:rFonts w:ascii="Tahoma" w:hAnsi="Tahoma" w:cs="Tahoma"/>
                <w:sz w:val="20"/>
                <w:szCs w:val="20"/>
              </w:rPr>
              <w:t>Presentar al Consejo Directivo para su aprobación, el programa anual de obras a realizarse en el siguiente ejercicio, así como las modificaciones al mismo, previo dictamen del Comité de Obras y Servicios relacionados con la misma, de acuerdo al presupuesto de ingresos y egresos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13D56219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76DC6" w:rsidRPr="00672A30" w14:paraId="18E3A60F" w14:textId="77777777" w:rsidTr="001A2D40">
        <w:tc>
          <w:tcPr>
            <w:tcW w:w="562" w:type="dxa"/>
          </w:tcPr>
          <w:p w14:paraId="7C21088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0773" w:type="dxa"/>
          </w:tcPr>
          <w:p w14:paraId="1A50629B" w14:textId="77777777" w:rsidR="00276DC6" w:rsidRPr="00B26906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6A9A">
              <w:rPr>
                <w:rFonts w:ascii="Tahoma" w:hAnsi="Tahoma" w:cs="Tahoma"/>
                <w:sz w:val="20"/>
                <w:szCs w:val="20"/>
              </w:rPr>
              <w:t>Proponer al Consejo Directivo las disposiciones administrativas, lineamientos y acuerdos que considere necesarios para la operación y mej</w:t>
            </w:r>
            <w:r>
              <w:rPr>
                <w:rFonts w:ascii="Tahoma" w:hAnsi="Tahoma" w:cs="Tahoma"/>
                <w:sz w:val="20"/>
                <w:szCs w:val="20"/>
              </w:rPr>
              <w:t>or funcionamiento del Organismo</w:t>
            </w:r>
            <w:r w:rsidRPr="00D96A9A">
              <w:rPr>
                <w:rFonts w:ascii="Tahoma" w:hAnsi="Tahoma" w:cs="Tahoma"/>
                <w:sz w:val="20"/>
                <w:szCs w:val="20"/>
              </w:rPr>
              <w:t>, de observancia general y obligatoria al interior del mismo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1ECFAA85" w14:textId="51C8B9CD" w:rsidR="00276DC6" w:rsidRDefault="00276DC6" w:rsidP="00276DC6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276DC6" w:rsidRPr="00672A30" w14:paraId="292EC9BE" w14:textId="77777777" w:rsidTr="001A2D40">
        <w:tc>
          <w:tcPr>
            <w:tcW w:w="11340" w:type="dxa"/>
            <w:shd w:val="clear" w:color="auto" w:fill="8EAADB" w:themeFill="accent5" w:themeFillTint="99"/>
          </w:tcPr>
          <w:p w14:paraId="1FCD7C85" w14:textId="77777777" w:rsidR="00276DC6" w:rsidRPr="00672A30" w:rsidRDefault="00276DC6" w:rsidP="004902DA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02FE462F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76DC6" w14:paraId="2C5F1433" w14:textId="77777777" w:rsidTr="001A2D40">
        <w:tc>
          <w:tcPr>
            <w:tcW w:w="11335" w:type="dxa"/>
            <w:shd w:val="clear" w:color="auto" w:fill="BDD6EE" w:themeFill="accent1" w:themeFillTint="66"/>
          </w:tcPr>
          <w:p w14:paraId="6FD7297A" w14:textId="77777777" w:rsidR="00276DC6" w:rsidRPr="00743EDB" w:rsidRDefault="00276DC6" w:rsidP="00276DC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743EDB">
              <w:rPr>
                <w:rFonts w:ascii="Tahoma" w:hAnsi="Tahoma" w:cs="Tahoma"/>
              </w:rPr>
              <w:t>Escolaridad</w:t>
            </w:r>
          </w:p>
        </w:tc>
      </w:tr>
    </w:tbl>
    <w:p w14:paraId="5696C211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5D4136B3" w14:textId="77777777" w:rsidTr="001A2D40">
        <w:tc>
          <w:tcPr>
            <w:tcW w:w="4414" w:type="dxa"/>
            <w:shd w:val="clear" w:color="auto" w:fill="BFBFBF" w:themeFill="background1" w:themeFillShade="BF"/>
          </w:tcPr>
          <w:p w14:paraId="709FE25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0BAE71E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9DC51D6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11AB44CC" w14:textId="77777777" w:rsidTr="001A2D40">
        <w:tc>
          <w:tcPr>
            <w:tcW w:w="4414" w:type="dxa"/>
          </w:tcPr>
          <w:p w14:paraId="043C4C4C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Ingeniería</w:t>
            </w:r>
          </w:p>
        </w:tc>
        <w:tc>
          <w:tcPr>
            <w:tcW w:w="6921" w:type="dxa"/>
          </w:tcPr>
          <w:p w14:paraId="1847B303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7A4710AB" w14:textId="106A1C34" w:rsidR="001A2D40" w:rsidRDefault="001A2D40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76DC6" w:rsidRPr="00672A30" w14:paraId="430A865D" w14:textId="77777777" w:rsidTr="001A2D40">
        <w:tc>
          <w:tcPr>
            <w:tcW w:w="11335" w:type="dxa"/>
            <w:shd w:val="clear" w:color="auto" w:fill="BDD6EE" w:themeFill="accent1" w:themeFillTint="66"/>
          </w:tcPr>
          <w:p w14:paraId="73529AD3" w14:textId="77777777" w:rsidR="00276DC6" w:rsidRPr="00672A30" w:rsidRDefault="00276DC6" w:rsidP="00276DC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5D1856A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76DC6" w:rsidRPr="00672A30" w14:paraId="2F132438" w14:textId="77777777" w:rsidTr="001A2D40">
        <w:tc>
          <w:tcPr>
            <w:tcW w:w="2942" w:type="dxa"/>
            <w:shd w:val="clear" w:color="auto" w:fill="BFBFBF" w:themeFill="background1" w:themeFillShade="BF"/>
          </w:tcPr>
          <w:p w14:paraId="51F7EF00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F98B56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073370A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C614AEB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76DC6" w:rsidRPr="00672A30" w14:paraId="2647B547" w14:textId="77777777" w:rsidTr="001A2D40">
        <w:tc>
          <w:tcPr>
            <w:tcW w:w="2942" w:type="dxa"/>
          </w:tcPr>
          <w:p w14:paraId="0B83D34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B4DA76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Organismo operadores de agua</w:t>
            </w:r>
          </w:p>
        </w:tc>
        <w:tc>
          <w:tcPr>
            <w:tcW w:w="4677" w:type="dxa"/>
          </w:tcPr>
          <w:p w14:paraId="4D1B2AD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0B2C073E" w14:textId="656704C6" w:rsidR="001A2D40" w:rsidRDefault="001A2D40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76DC6" w:rsidRPr="00672A30" w14:paraId="13D7E6B9" w14:textId="77777777" w:rsidTr="001A2D40">
        <w:tc>
          <w:tcPr>
            <w:tcW w:w="11335" w:type="dxa"/>
            <w:shd w:val="clear" w:color="auto" w:fill="BDD6EE" w:themeFill="accent1" w:themeFillTint="66"/>
          </w:tcPr>
          <w:p w14:paraId="77A86FDA" w14:textId="77777777" w:rsidR="00276DC6" w:rsidRPr="00672A30" w:rsidRDefault="00276DC6" w:rsidP="00276DC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CBB09AB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1F888193" w14:textId="77777777" w:rsidTr="001A2D40">
        <w:tc>
          <w:tcPr>
            <w:tcW w:w="4414" w:type="dxa"/>
            <w:shd w:val="clear" w:color="auto" w:fill="BFBFBF" w:themeFill="background1" w:themeFillShade="BF"/>
          </w:tcPr>
          <w:p w14:paraId="0E6EC36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A4A4D6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2DFA25E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2B61D762" w14:textId="77777777" w:rsidTr="001A2D40">
        <w:tc>
          <w:tcPr>
            <w:tcW w:w="4414" w:type="dxa"/>
          </w:tcPr>
          <w:p w14:paraId="6864D24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7EE4D23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B2CA11C" w14:textId="3C2EFB91" w:rsidR="001A2D40" w:rsidRDefault="001A2D40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76DC6" w:rsidRPr="00672A30" w14:paraId="724DC2D7" w14:textId="77777777" w:rsidTr="001A2D40">
        <w:tc>
          <w:tcPr>
            <w:tcW w:w="11335" w:type="dxa"/>
            <w:shd w:val="clear" w:color="auto" w:fill="BDD6EE" w:themeFill="accent1" w:themeFillTint="66"/>
          </w:tcPr>
          <w:p w14:paraId="3DBF6335" w14:textId="77777777" w:rsidR="00276DC6" w:rsidRPr="00672A30" w:rsidRDefault="00276DC6" w:rsidP="00276DC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C38A319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0C2FD5FC" w14:textId="77777777" w:rsidTr="001A2D40">
        <w:tc>
          <w:tcPr>
            <w:tcW w:w="4414" w:type="dxa"/>
            <w:shd w:val="clear" w:color="auto" w:fill="BFBFBF" w:themeFill="background1" w:themeFillShade="BF"/>
          </w:tcPr>
          <w:p w14:paraId="13D5CCA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C17E81A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230E24A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42AF0F7F" w14:textId="77777777" w:rsidTr="001A2D40">
        <w:tc>
          <w:tcPr>
            <w:tcW w:w="4414" w:type="dxa"/>
          </w:tcPr>
          <w:p w14:paraId="4865FE2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0BD3429C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50F25726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5EFF4A83" w14:textId="77777777" w:rsidTr="001A2D40">
        <w:tc>
          <w:tcPr>
            <w:tcW w:w="4414" w:type="dxa"/>
          </w:tcPr>
          <w:p w14:paraId="7C0628B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1355D5FF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2DA6A3F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5B12A86C" w14:textId="77777777" w:rsidTr="001A2D40">
        <w:tc>
          <w:tcPr>
            <w:tcW w:w="4414" w:type="dxa"/>
          </w:tcPr>
          <w:p w14:paraId="102AA085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4E5CD98C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5D42BE5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6409918F" w14:textId="77777777" w:rsidTr="001A2D40">
        <w:tc>
          <w:tcPr>
            <w:tcW w:w="4414" w:type="dxa"/>
          </w:tcPr>
          <w:p w14:paraId="67A4E94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3C9610A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E22124F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02064371" w14:textId="77777777" w:rsidTr="001A2D40">
        <w:tc>
          <w:tcPr>
            <w:tcW w:w="4414" w:type="dxa"/>
          </w:tcPr>
          <w:p w14:paraId="5C25481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1D4BDA6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555E4FF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55D633FA" w14:textId="77777777" w:rsidTr="001A2D40">
        <w:tc>
          <w:tcPr>
            <w:tcW w:w="4414" w:type="dxa"/>
          </w:tcPr>
          <w:p w14:paraId="0B3EE528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06E9E3D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94D03F" w14:textId="55C78709" w:rsidR="00276DC6" w:rsidRDefault="00276DC6" w:rsidP="00276DC6"/>
    <w:p w14:paraId="6294508A" w14:textId="1C8CCF2E" w:rsidR="00BB5B43" w:rsidRDefault="00BB5B43" w:rsidP="00276DC6"/>
    <w:p w14:paraId="60F4EC27" w14:textId="2F148935" w:rsidR="00BB5B43" w:rsidRDefault="00BB5B43" w:rsidP="00276DC6"/>
    <w:p w14:paraId="41E08574" w14:textId="77777777" w:rsidR="00BB5B43" w:rsidRDefault="00BB5B43" w:rsidP="00276DC6"/>
    <w:p w14:paraId="08A1BDF7" w14:textId="77777777" w:rsidR="00BB5B43" w:rsidRDefault="00BB5B43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705975D3" w14:textId="77777777" w:rsidTr="001A2D40">
        <w:tc>
          <w:tcPr>
            <w:tcW w:w="4414" w:type="dxa"/>
          </w:tcPr>
          <w:p w14:paraId="0905ACE0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9C5B264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4D9D8BA" w14:textId="4001641A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76DC6" w:rsidRPr="00672A30" w14:paraId="6C2325E1" w14:textId="77777777" w:rsidTr="001A2D40">
        <w:tc>
          <w:tcPr>
            <w:tcW w:w="11335" w:type="dxa"/>
            <w:shd w:val="clear" w:color="auto" w:fill="BDD6EE" w:themeFill="accent1" w:themeFillTint="66"/>
          </w:tcPr>
          <w:p w14:paraId="545C1875" w14:textId="77777777" w:rsidR="00276DC6" w:rsidRPr="00672A30" w:rsidRDefault="00276DC6" w:rsidP="00276DC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B711FBA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3C57C75E" w14:textId="77777777" w:rsidTr="001A2D40">
        <w:tc>
          <w:tcPr>
            <w:tcW w:w="4414" w:type="dxa"/>
            <w:shd w:val="clear" w:color="auto" w:fill="BFBFBF" w:themeFill="background1" w:themeFillShade="BF"/>
          </w:tcPr>
          <w:p w14:paraId="5DDAE72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1E1BE8C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E883812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06D2D2A3" w14:textId="77777777" w:rsidTr="001A2D40">
        <w:tc>
          <w:tcPr>
            <w:tcW w:w="4414" w:type="dxa"/>
          </w:tcPr>
          <w:p w14:paraId="1ADBB2A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Coaching</w:t>
            </w:r>
          </w:p>
        </w:tc>
        <w:tc>
          <w:tcPr>
            <w:tcW w:w="6921" w:type="dxa"/>
          </w:tcPr>
          <w:p w14:paraId="796084C8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E772EE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2CBA0F5D" w14:textId="77777777" w:rsidTr="001A2D40">
        <w:tc>
          <w:tcPr>
            <w:tcW w:w="4414" w:type="dxa"/>
          </w:tcPr>
          <w:p w14:paraId="2A310BC0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369C7ED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8EC2ACA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2914DA78" w14:textId="77777777" w:rsidTr="001A2D40">
        <w:tc>
          <w:tcPr>
            <w:tcW w:w="4414" w:type="dxa"/>
          </w:tcPr>
          <w:p w14:paraId="17327694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05FBD48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00DF381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5373C2D5" w14:textId="77777777" w:rsidTr="001A2D40">
        <w:tc>
          <w:tcPr>
            <w:tcW w:w="4414" w:type="dxa"/>
          </w:tcPr>
          <w:p w14:paraId="52436165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7DFC4F1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B064152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5630FD5F" w14:textId="77777777" w:rsidTr="001A2D40">
        <w:tc>
          <w:tcPr>
            <w:tcW w:w="4414" w:type="dxa"/>
          </w:tcPr>
          <w:p w14:paraId="5A049565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7CE41CC7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7501C0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76DC6" w:rsidRPr="00672A30" w14:paraId="48AC8ED9" w14:textId="77777777" w:rsidTr="001A2D40">
        <w:tc>
          <w:tcPr>
            <w:tcW w:w="4414" w:type="dxa"/>
          </w:tcPr>
          <w:p w14:paraId="13D0ED3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5129B90A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EC1E539" w14:textId="15088C08" w:rsidR="001A2D40" w:rsidRDefault="001A2D40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76DC6" w:rsidRPr="00672A30" w14:paraId="674B8353" w14:textId="77777777" w:rsidTr="001A2D40">
        <w:tc>
          <w:tcPr>
            <w:tcW w:w="11335" w:type="dxa"/>
            <w:shd w:val="clear" w:color="auto" w:fill="BDD6EE" w:themeFill="accent1" w:themeFillTint="66"/>
          </w:tcPr>
          <w:p w14:paraId="3B131CFA" w14:textId="77777777" w:rsidR="00276DC6" w:rsidRPr="00672A30" w:rsidRDefault="00276DC6" w:rsidP="00276DC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6FA058E" w14:textId="77777777" w:rsidR="00276DC6" w:rsidRDefault="00276DC6" w:rsidP="00276DC6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276DC6" w:rsidRPr="00E1049C" w14:paraId="626BA181" w14:textId="77777777" w:rsidTr="001A2D40">
        <w:tc>
          <w:tcPr>
            <w:tcW w:w="2122" w:type="dxa"/>
            <w:shd w:val="clear" w:color="auto" w:fill="BFBFBF" w:themeFill="background1" w:themeFillShade="BF"/>
          </w:tcPr>
          <w:p w14:paraId="50B402D5" w14:textId="77777777" w:rsidR="00276DC6" w:rsidRPr="00E1049C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DD94F3" w14:textId="77777777" w:rsidR="00276DC6" w:rsidRPr="00E1049C" w:rsidRDefault="00276DC6" w:rsidP="004902DA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63A7F382" w14:textId="77777777" w:rsidR="00276DC6" w:rsidRPr="00E1049C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35BC23" w14:textId="77777777" w:rsidR="00276DC6" w:rsidRPr="00E1049C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517F527F" w14:textId="77777777" w:rsidR="00276DC6" w:rsidRPr="00E1049C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8CAC6E" w14:textId="77777777" w:rsidR="00276DC6" w:rsidRPr="00E1049C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BBFA6B7" w14:textId="77777777" w:rsidR="00276DC6" w:rsidRPr="00E1049C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61FC8B3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22D90464" w14:textId="77777777" w:rsidTr="001A2D40">
        <w:tc>
          <w:tcPr>
            <w:tcW w:w="2122" w:type="dxa"/>
          </w:tcPr>
          <w:p w14:paraId="1C635804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3454E4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A9749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3EA7C73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5B53F70" w14:textId="77777777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Constitución Política de los Estados Unidos Mexicanos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4F889A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38386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A8A278C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37304B13" w14:textId="77777777" w:rsidTr="001A2D40">
        <w:tc>
          <w:tcPr>
            <w:tcW w:w="2122" w:type="dxa"/>
          </w:tcPr>
          <w:p w14:paraId="211C210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2C6E2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8A88C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AD7C54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987741E" w14:textId="77777777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Aguas Nacionales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y su Reglamento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7E4EF5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A7DF5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2BCE767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5E5F3BC1" w14:textId="77777777" w:rsidTr="001A2D40">
        <w:tc>
          <w:tcPr>
            <w:tcW w:w="2122" w:type="dxa"/>
          </w:tcPr>
          <w:p w14:paraId="3406298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748C24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312854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E5040C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DD8F8A2" w14:textId="77777777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General de Protección de Datos Personales en Posesión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de Sujetos Obligados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C72223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7576E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845207" w14:textId="77777777" w:rsidR="00276DC6" w:rsidRPr="00E1049C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757E3B6F" w14:textId="77777777" w:rsidTr="001A2D40">
        <w:tc>
          <w:tcPr>
            <w:tcW w:w="2122" w:type="dxa"/>
          </w:tcPr>
          <w:p w14:paraId="1D4B9423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7EC207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E6730A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D82113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9799299" w14:textId="0C153A0C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Federal del Trabajo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F9B00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E1E797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BAF848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068D369F" w14:textId="77777777" w:rsidTr="001A2D40">
        <w:tc>
          <w:tcPr>
            <w:tcW w:w="2122" w:type="dxa"/>
          </w:tcPr>
          <w:p w14:paraId="4DD390D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6841C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B12A1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A7AACA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84FCE57" w14:textId="25609B47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Obra Pública y Servicios Relacionados con las mismas y su Reglamento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ABB9F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0A3B2E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2751C3E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0AC3F2E1" w14:textId="77777777" w:rsidTr="001A2D40">
        <w:tc>
          <w:tcPr>
            <w:tcW w:w="2122" w:type="dxa"/>
          </w:tcPr>
          <w:p w14:paraId="11C9765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CE300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15C534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3B202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E4D3DDA" w14:textId="0631C01F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Adquisiciones, Arrendamientos y Servicios del Sector Público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4AAB57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9BE59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A49627B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6BF0B459" w14:textId="77777777" w:rsidTr="001A2D40">
        <w:tc>
          <w:tcPr>
            <w:tcW w:w="2122" w:type="dxa"/>
          </w:tcPr>
          <w:p w14:paraId="0C53B9C4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0A46B5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47519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710E9E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EEA965D" w14:textId="3DA42A1F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 xml:space="preserve">Agraria y sus Reglamentos 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975E4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07AFD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43A8DB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10138139" w14:textId="77777777" w:rsidTr="001A2D40">
        <w:tc>
          <w:tcPr>
            <w:tcW w:w="2122" w:type="dxa"/>
          </w:tcPr>
          <w:p w14:paraId="1AB18A0A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09691E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12625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527CA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F856B49" w14:textId="77777777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Constitución Política del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71AE14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3017F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751272C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25660482" w14:textId="77777777" w:rsidTr="001A2D40">
        <w:tc>
          <w:tcPr>
            <w:tcW w:w="2122" w:type="dxa"/>
          </w:tcPr>
          <w:p w14:paraId="5F58970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A7C648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6E9BF7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62041C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C44748B" w14:textId="77777777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>
              <w:rPr>
                <w:rFonts w:ascii="Tahoma" w:hAnsi="Tahoma" w:cs="Tahoma"/>
                <w:sz w:val="20"/>
                <w:szCs w:val="20"/>
              </w:rPr>
              <w:t>Territorial para el Estado y los Municipios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37F88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46FD0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C7B895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786A1497" w14:textId="77777777" w:rsidTr="001A2D40">
        <w:tc>
          <w:tcPr>
            <w:tcW w:w="2122" w:type="dxa"/>
          </w:tcPr>
          <w:p w14:paraId="6A00FF4C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34EF847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978453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BC376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1A61654" w14:textId="4093681C" w:rsidR="00276DC6" w:rsidRPr="00672A30" w:rsidRDefault="00276DC6" w:rsidP="00F911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F91151">
              <w:rPr>
                <w:rFonts w:ascii="Tahoma" w:hAnsi="Tahoma" w:cs="Tahoma"/>
                <w:sz w:val="20"/>
                <w:szCs w:val="20"/>
              </w:rPr>
              <w:t>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B358E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674FB8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A4E164" w14:textId="2BECDF60" w:rsidR="00276DC6" w:rsidRDefault="00276DC6" w:rsidP="00276DC6">
      <w:pPr>
        <w:rPr>
          <w:rFonts w:ascii="Tahoma" w:hAnsi="Tahoma" w:cs="Tahoma"/>
          <w:sz w:val="20"/>
          <w:szCs w:val="20"/>
        </w:rPr>
      </w:pPr>
    </w:p>
    <w:p w14:paraId="39422D6F" w14:textId="3AD5C0B5" w:rsidR="00E067FC" w:rsidRDefault="00E067FC" w:rsidP="00276DC6">
      <w:pPr>
        <w:rPr>
          <w:rFonts w:ascii="Tahoma" w:hAnsi="Tahoma" w:cs="Tahoma"/>
          <w:sz w:val="20"/>
          <w:szCs w:val="20"/>
        </w:rPr>
      </w:pPr>
    </w:p>
    <w:p w14:paraId="354EC13D" w14:textId="295800B3" w:rsidR="00E067FC" w:rsidRDefault="00E067FC" w:rsidP="00276DC6">
      <w:pPr>
        <w:rPr>
          <w:rFonts w:ascii="Tahoma" w:hAnsi="Tahoma" w:cs="Tahoma"/>
          <w:sz w:val="20"/>
          <w:szCs w:val="20"/>
        </w:rPr>
      </w:pPr>
    </w:p>
    <w:p w14:paraId="355BCB6E" w14:textId="5D6C8CC1" w:rsidR="00E067FC" w:rsidRDefault="00E067FC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6318E6BB" w14:textId="77777777" w:rsidTr="001A2D40">
        <w:tc>
          <w:tcPr>
            <w:tcW w:w="2122" w:type="dxa"/>
          </w:tcPr>
          <w:p w14:paraId="0867689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24F3C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A7E6B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778317" w14:textId="77777777" w:rsidR="00276DC6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4BC045" w14:textId="03F0D066" w:rsidR="00E067FC" w:rsidRPr="00672A30" w:rsidRDefault="00E067FC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71BFF37" w14:textId="77777777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del Proceso Penal 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1ACD4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40FC3A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D586D79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4E361AB0" w14:textId="77777777" w:rsidTr="001A2D40">
        <w:tc>
          <w:tcPr>
            <w:tcW w:w="2122" w:type="dxa"/>
          </w:tcPr>
          <w:p w14:paraId="546C971E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EE43C5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AACFA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ED39DE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9D1F1AF" w14:textId="5DF0BE54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31A01C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D854B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AAAC9B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385C9EA6" w14:textId="77777777" w:rsidTr="001A2D40">
        <w:tc>
          <w:tcPr>
            <w:tcW w:w="2122" w:type="dxa"/>
          </w:tcPr>
          <w:p w14:paraId="0AAC618C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26E3EC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0280B7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10DE38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22A005B" w14:textId="77C278E6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5C803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AECF8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3F2503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04508C8F" w14:textId="77777777" w:rsidTr="001A2D40">
        <w:tc>
          <w:tcPr>
            <w:tcW w:w="2122" w:type="dxa"/>
          </w:tcPr>
          <w:p w14:paraId="157BD4B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9BFDD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652180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C31EE5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784E02D" w14:textId="7AA50E55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9905E7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84237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CCC543" w14:textId="4298F516" w:rsidR="001A2D40" w:rsidRDefault="001A2D40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6F422359" w14:textId="77777777" w:rsidTr="001A2D40">
        <w:tc>
          <w:tcPr>
            <w:tcW w:w="2122" w:type="dxa"/>
          </w:tcPr>
          <w:p w14:paraId="530C326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F6CD53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2FA133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47F64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1BF9F9D" w14:textId="2923B99B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5B2F1E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2B46A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752ED64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7AC52229" w14:textId="77777777" w:rsidTr="001A2D40">
        <w:tc>
          <w:tcPr>
            <w:tcW w:w="2122" w:type="dxa"/>
          </w:tcPr>
          <w:p w14:paraId="2369EA13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459F17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F4F41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E4431A8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931A8B6" w14:textId="5A944A58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Obra Pública y Servicios Relacionados con la m</w:t>
            </w:r>
            <w:r>
              <w:rPr>
                <w:rFonts w:ascii="Tahoma" w:hAnsi="Tahoma" w:cs="Tahoma"/>
                <w:sz w:val="20"/>
                <w:szCs w:val="20"/>
              </w:rPr>
              <w:t xml:space="preserve">isma </w:t>
            </w:r>
            <w:r w:rsidRPr="0060179B">
              <w:rPr>
                <w:rFonts w:ascii="Tahoma" w:hAnsi="Tahoma" w:cs="Tahoma"/>
                <w:sz w:val="20"/>
                <w:szCs w:val="20"/>
              </w:rPr>
              <w:t>para 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y los Municipios de Guanajuato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222E2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5248F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BC6C36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4837032C" w14:textId="77777777" w:rsidTr="001A2D40">
        <w:tc>
          <w:tcPr>
            <w:tcW w:w="2122" w:type="dxa"/>
          </w:tcPr>
          <w:p w14:paraId="1290546C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037000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EC95C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39DA3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575464D" w14:textId="05F50669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 w:rsidRPr="004D37D3">
              <w:rPr>
                <w:rFonts w:ascii="Tahoma" w:hAnsi="Tahoma" w:cs="Tahoma"/>
                <w:sz w:val="20"/>
                <w:szCs w:val="20"/>
              </w:rPr>
              <w:t>de Hacienda para los Municipios del Estado de Guanajuato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16B50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2C1BE5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18186CE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276DC6" w:rsidRPr="00672A30" w14:paraId="7DA09944" w14:textId="77777777" w:rsidTr="001A2D40">
        <w:tc>
          <w:tcPr>
            <w:tcW w:w="2122" w:type="dxa"/>
          </w:tcPr>
          <w:p w14:paraId="611D3BD0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8C967F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7655B5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C2FD3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A78CF25" w14:textId="77777777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AF7FB4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C2FE40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24B280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276DC6" w:rsidRPr="00672A30" w14:paraId="6F18E795" w14:textId="77777777" w:rsidTr="001A2D40">
        <w:tc>
          <w:tcPr>
            <w:tcW w:w="2122" w:type="dxa"/>
          </w:tcPr>
          <w:p w14:paraId="3BE0A873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AB165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85349E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405488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DF7DC05" w14:textId="77777777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Responsabilidades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Pr="0060179B">
              <w:rPr>
                <w:rFonts w:ascii="Tahoma" w:hAnsi="Tahoma" w:cs="Tahoma"/>
                <w:sz w:val="20"/>
                <w:szCs w:val="20"/>
              </w:rPr>
              <w:t>atrimoniales del Estado y los Municipios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C073F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2DEE3A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9792808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276DC6" w:rsidRPr="00672A30" w14:paraId="0772E580" w14:textId="77777777" w:rsidTr="001A2D40">
        <w:tc>
          <w:tcPr>
            <w:tcW w:w="2122" w:type="dxa"/>
          </w:tcPr>
          <w:p w14:paraId="280179C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A9639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5F7134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86925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9A8BACA" w14:textId="77777777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de Fraccionamiento para </w:t>
            </w:r>
            <w:r w:rsidRPr="0060179B">
              <w:rPr>
                <w:rFonts w:ascii="Tahoma" w:hAnsi="Tahoma" w:cs="Tahoma"/>
                <w:sz w:val="20"/>
                <w:szCs w:val="20"/>
              </w:rPr>
              <w:t>el Estado de Guanajuato y sus Municipios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12D78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E2877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DB251B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276DC6" w:rsidRPr="00672A30" w14:paraId="3392BE99" w14:textId="77777777" w:rsidTr="001A2D40">
        <w:tc>
          <w:tcPr>
            <w:tcW w:w="2122" w:type="dxa"/>
          </w:tcPr>
          <w:p w14:paraId="3B2B733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CEF1EB5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79BB8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1CFA18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3B35DCE" w14:textId="2403A7F6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Archivos Generales del Estado y los Municipios de Guanajuato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22A80A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95596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A6BDB0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18E8E402" w14:textId="77777777" w:rsidTr="001A2D40">
        <w:tc>
          <w:tcPr>
            <w:tcW w:w="2122" w:type="dxa"/>
          </w:tcPr>
          <w:p w14:paraId="5AC7D510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45B5A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55D420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B7CC6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1288FB6" w14:textId="3B4F5C96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1E173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6DEB4E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97FDDF2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2C220DC1" w14:textId="77777777" w:rsidTr="001A2D40">
        <w:tc>
          <w:tcPr>
            <w:tcW w:w="2122" w:type="dxa"/>
          </w:tcPr>
          <w:p w14:paraId="79724FBF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6A537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11BB0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41B6F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A15FCE0" w14:textId="6E9FC69F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92E59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7F490C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1766807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412F3411" w14:textId="77777777" w:rsidTr="001A2D40">
        <w:tc>
          <w:tcPr>
            <w:tcW w:w="2122" w:type="dxa"/>
          </w:tcPr>
          <w:p w14:paraId="26818FE3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79CBE8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907853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64B0FC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0E6B386" w14:textId="77777777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749A">
              <w:rPr>
                <w:rFonts w:ascii="Tahoma" w:hAnsi="Tahoma" w:cs="Tahoma"/>
                <w:sz w:val="20"/>
                <w:szCs w:val="20"/>
              </w:rPr>
              <w:t xml:space="preserve">Reglamento de uso de la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ed de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renaje y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 la 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unta de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gua </w:t>
            </w:r>
            <w:r>
              <w:rPr>
                <w:rFonts w:ascii="Tahoma" w:hAnsi="Tahoma" w:cs="Tahoma"/>
                <w:sz w:val="20"/>
                <w:szCs w:val="20"/>
              </w:rPr>
              <w:t>Potable y 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del municipio de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rapuato, 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60749A">
              <w:rPr>
                <w:rFonts w:ascii="Tahoma" w:hAnsi="Tahoma" w:cs="Tahoma"/>
                <w:sz w:val="20"/>
                <w:szCs w:val="20"/>
              </w:rPr>
              <w:t>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8215E4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8E891E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ED46CB" w14:textId="00FF2ABB" w:rsidR="00276DC6" w:rsidRDefault="00276DC6" w:rsidP="00276DC6">
      <w:pPr>
        <w:rPr>
          <w:rFonts w:ascii="Tahoma" w:hAnsi="Tahoma" w:cs="Tahoma"/>
          <w:sz w:val="20"/>
          <w:szCs w:val="20"/>
        </w:rPr>
      </w:pPr>
    </w:p>
    <w:p w14:paraId="58170453" w14:textId="060DCD6E" w:rsidR="00E067FC" w:rsidRDefault="00E067FC" w:rsidP="00276DC6">
      <w:pPr>
        <w:rPr>
          <w:rFonts w:ascii="Tahoma" w:hAnsi="Tahoma" w:cs="Tahoma"/>
          <w:sz w:val="20"/>
          <w:szCs w:val="20"/>
        </w:rPr>
      </w:pPr>
    </w:p>
    <w:p w14:paraId="5A8EBBC4" w14:textId="30C640FF" w:rsidR="00E067FC" w:rsidRDefault="00E067FC" w:rsidP="00276DC6">
      <w:pPr>
        <w:rPr>
          <w:rFonts w:ascii="Tahoma" w:hAnsi="Tahoma" w:cs="Tahoma"/>
          <w:sz w:val="20"/>
          <w:szCs w:val="20"/>
        </w:rPr>
      </w:pPr>
    </w:p>
    <w:p w14:paraId="40B8349A" w14:textId="75C6DA19" w:rsidR="00E067FC" w:rsidRDefault="00E067FC" w:rsidP="00276DC6">
      <w:pPr>
        <w:rPr>
          <w:rFonts w:ascii="Tahoma" w:hAnsi="Tahoma" w:cs="Tahoma"/>
          <w:sz w:val="20"/>
          <w:szCs w:val="20"/>
        </w:rPr>
      </w:pPr>
    </w:p>
    <w:p w14:paraId="68A9EF56" w14:textId="77777777" w:rsidR="00E067FC" w:rsidRPr="00672A30" w:rsidRDefault="00E067FC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76DC6" w:rsidRPr="00672A30" w14:paraId="638317A2" w14:textId="77777777" w:rsidTr="001A2D40">
        <w:tc>
          <w:tcPr>
            <w:tcW w:w="2122" w:type="dxa"/>
          </w:tcPr>
          <w:p w14:paraId="0BC1B2B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F0D4B8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1D54F5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9012F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A512B1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6EF2DBC" w14:textId="0293C3B1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BA3BFF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9C700A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72E8030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276DC6" w:rsidRPr="00672A30" w14:paraId="7FF2C29B" w14:textId="77777777" w:rsidTr="001A2D40">
        <w:tc>
          <w:tcPr>
            <w:tcW w:w="2122" w:type="dxa"/>
          </w:tcPr>
          <w:p w14:paraId="0DF87F37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35294A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7DBA3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5DFB57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1802242" w14:textId="79C70F93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AEF5C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18795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20BEA2" w14:textId="77777777" w:rsidR="00276DC6" w:rsidRDefault="00276DC6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276DC6" w:rsidRPr="00672A30" w14:paraId="604F0DE8" w14:textId="77777777" w:rsidTr="001A2D40">
        <w:tc>
          <w:tcPr>
            <w:tcW w:w="2122" w:type="dxa"/>
          </w:tcPr>
          <w:p w14:paraId="463DFCE1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1B2E23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C5CBDB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Materiales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2A73EA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EADAC4D" w14:textId="64AD7609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0C9D">
              <w:rPr>
                <w:rFonts w:ascii="Tahoma" w:hAnsi="Tahoma" w:cs="Tahoma"/>
                <w:sz w:val="20"/>
                <w:szCs w:val="20"/>
              </w:rPr>
              <w:t>Conceptos generales administración de recursos materiales</w:t>
            </w:r>
            <w:r w:rsidR="00F911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B7ED12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0EC957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93C8859" w14:textId="77777777" w:rsidR="001A2D40" w:rsidRDefault="001A2D40" w:rsidP="00276DC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276DC6" w:rsidRPr="00672A30" w14:paraId="4C5AE20B" w14:textId="77777777" w:rsidTr="001A2D40">
        <w:tc>
          <w:tcPr>
            <w:tcW w:w="2122" w:type="dxa"/>
          </w:tcPr>
          <w:p w14:paraId="3DFA09B7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537B3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AA9644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538BC3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025A89C" w14:textId="77777777" w:rsidR="00276DC6" w:rsidRPr="00672A30" w:rsidRDefault="00276DC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C22A4F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DDF709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97CD2D" w14:textId="6FBD1AE7" w:rsidR="001A2D40" w:rsidRDefault="001A2D40" w:rsidP="00276DC6"/>
    <w:p w14:paraId="439F9476" w14:textId="77777777" w:rsidR="00276DC6" w:rsidRDefault="00276DC6" w:rsidP="00276DC6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76DC6" w:rsidRPr="00672A30" w14:paraId="52B68526" w14:textId="77777777" w:rsidTr="001A2D40">
        <w:tc>
          <w:tcPr>
            <w:tcW w:w="11335" w:type="dxa"/>
            <w:shd w:val="clear" w:color="auto" w:fill="EDEDED" w:themeFill="accent3" w:themeFillTint="33"/>
          </w:tcPr>
          <w:p w14:paraId="5C0F5180" w14:textId="77777777" w:rsidR="00276DC6" w:rsidRPr="00672A30" w:rsidRDefault="00276DC6" w:rsidP="00276DC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F1EE0FD" w14:textId="77777777" w:rsidR="00276DC6" w:rsidRDefault="00276DC6" w:rsidP="00276DC6"/>
    <w:p w14:paraId="1EAA301D" w14:textId="77777777" w:rsidR="00276DC6" w:rsidRDefault="00276DC6" w:rsidP="00276DC6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76DC6" w:rsidRPr="00672A30" w14:paraId="72DD9FCE" w14:textId="77777777" w:rsidTr="001A2D4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204991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05719E9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01.08.2022</w:t>
            </w:r>
          </w:p>
        </w:tc>
      </w:tr>
    </w:tbl>
    <w:p w14:paraId="3B48A554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76DC6" w:rsidRPr="00672A30" w14:paraId="490E7706" w14:textId="77777777" w:rsidTr="001A2D4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CFB49AD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7F465A98" w14:textId="5E12B702" w:rsidR="00276DC6" w:rsidRPr="00672A30" w:rsidRDefault="00276DC6" w:rsidP="00D03CFF">
            <w:pPr>
              <w:rPr>
                <w:rFonts w:ascii="Tahoma" w:hAnsi="Tahoma" w:cs="Tahoma"/>
                <w:sz w:val="20"/>
                <w:szCs w:val="20"/>
              </w:rPr>
            </w:pPr>
            <w:r w:rsidRPr="00163CFB">
              <w:rPr>
                <w:rFonts w:ascii="Tahoma" w:hAnsi="Tahoma" w:cs="Tahoma"/>
                <w:sz w:val="20"/>
                <w:szCs w:val="20"/>
              </w:rPr>
              <w:t>0</w:t>
            </w:r>
            <w:r w:rsidR="00D03CFF">
              <w:rPr>
                <w:rFonts w:ascii="Tahoma" w:hAnsi="Tahoma" w:cs="Tahoma"/>
                <w:sz w:val="20"/>
                <w:szCs w:val="20"/>
              </w:rPr>
              <w:t>3</w:t>
            </w:r>
            <w:r w:rsidRPr="00163CFB">
              <w:rPr>
                <w:rFonts w:ascii="Tahoma" w:hAnsi="Tahoma" w:cs="Tahoma"/>
                <w:sz w:val="20"/>
                <w:szCs w:val="20"/>
              </w:rPr>
              <w:t>.0</w:t>
            </w:r>
            <w:r w:rsidR="00BB5B43">
              <w:rPr>
                <w:rFonts w:ascii="Tahoma" w:hAnsi="Tahoma" w:cs="Tahoma"/>
                <w:sz w:val="20"/>
                <w:szCs w:val="20"/>
              </w:rPr>
              <w:t>8</w:t>
            </w:r>
            <w:r w:rsidR="00D03CFF">
              <w:rPr>
                <w:rFonts w:ascii="Tahoma" w:hAnsi="Tahoma" w:cs="Tahoma"/>
                <w:sz w:val="20"/>
                <w:szCs w:val="20"/>
              </w:rPr>
              <w:t>.2023</w:t>
            </w:r>
          </w:p>
        </w:tc>
      </w:tr>
    </w:tbl>
    <w:p w14:paraId="4AF8FA1F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p w14:paraId="1BCEE1C2" w14:textId="2860AB3F" w:rsidR="00276DC6" w:rsidRDefault="00276DC6" w:rsidP="00276DC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76DC6" w:rsidRPr="00672A30" w14:paraId="63CF14FE" w14:textId="77777777" w:rsidTr="001A2D40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AB799E1" w14:textId="77777777" w:rsidR="00276DC6" w:rsidRPr="00672A30" w:rsidRDefault="00276DC6" w:rsidP="001A2D4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209734BE" w14:textId="77777777" w:rsidR="00276DC6" w:rsidRPr="00672A30" w:rsidRDefault="00276DC6" w:rsidP="001A2D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276DC6" w:rsidRPr="00672A30" w14:paraId="6D7F5A44" w14:textId="77777777" w:rsidTr="001A2D40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A65486A" w14:textId="77777777" w:rsidR="00276DC6" w:rsidRPr="00672A30" w:rsidRDefault="00276DC6" w:rsidP="001A2D4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3390E25E" w14:textId="77777777" w:rsidR="00276DC6" w:rsidRDefault="00276DC6" w:rsidP="001A2D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3A97D2D0" w14:textId="2601F140" w:rsidR="00BB5B43" w:rsidRPr="00672A30" w:rsidRDefault="00BB5B43" w:rsidP="001A2D4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9B6C156" w14:textId="77777777" w:rsidR="00276DC6" w:rsidRPr="00672A30" w:rsidRDefault="00276DC6" w:rsidP="00276DC6">
      <w:pPr>
        <w:rPr>
          <w:rFonts w:ascii="Tahoma" w:hAnsi="Tahoma" w:cs="Tahoma"/>
          <w:sz w:val="20"/>
          <w:szCs w:val="20"/>
        </w:rPr>
      </w:pPr>
    </w:p>
    <w:p w14:paraId="13D38DE3" w14:textId="21CBB4D3" w:rsidR="00276DC6" w:rsidRPr="00561873" w:rsidRDefault="00276DC6" w:rsidP="00276DC6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76DC6" w:rsidRPr="00672A30" w14:paraId="631C9F5D" w14:textId="77777777" w:rsidTr="001A2D4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5F6F930" w14:textId="77777777" w:rsidR="00276DC6" w:rsidRPr="00672A30" w:rsidRDefault="00276DC6" w:rsidP="001A2D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5EC26800" w14:textId="01AFEC29" w:rsidR="00276DC6" w:rsidRPr="009012F5" w:rsidRDefault="00556800" w:rsidP="001A2D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276DC6" w:rsidRPr="00672A30" w14:paraId="2F8B061C" w14:textId="77777777" w:rsidTr="001A2D4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C1AAB0B" w14:textId="77777777" w:rsidR="00276DC6" w:rsidRPr="00672A30" w:rsidRDefault="00276DC6" w:rsidP="001A2D4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523A6A04" w14:textId="2220B495" w:rsidR="00276DC6" w:rsidRDefault="00556800" w:rsidP="001A2D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  <w:bookmarkStart w:id="0" w:name="_GoBack"/>
            <w:bookmarkEnd w:id="0"/>
          </w:p>
          <w:p w14:paraId="0620B34B" w14:textId="00A1976A" w:rsidR="00BB5B43" w:rsidRPr="009012F5" w:rsidRDefault="00BB5B43" w:rsidP="001A2D4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3762D0D" w14:textId="77777777" w:rsidR="00276DC6" w:rsidRDefault="00276DC6" w:rsidP="00276DC6">
      <w:pPr>
        <w:rPr>
          <w:rFonts w:ascii="Tahoma" w:hAnsi="Tahoma" w:cs="Tahoma"/>
          <w:sz w:val="20"/>
          <w:szCs w:val="20"/>
        </w:rPr>
      </w:pPr>
    </w:p>
    <w:p w14:paraId="2823C125" w14:textId="5F8C942F" w:rsidR="00276DC6" w:rsidRPr="00561873" w:rsidRDefault="00276DC6" w:rsidP="00276DC6">
      <w:pPr>
        <w:rPr>
          <w:rFonts w:ascii="Tahoma" w:hAnsi="Tahoma" w:cs="Tahoma"/>
          <w:sz w:val="16"/>
          <w:szCs w:val="16"/>
        </w:rPr>
      </w:pPr>
    </w:p>
    <w:p w14:paraId="145F5550" w14:textId="1EE4D620" w:rsidR="00276DC6" w:rsidRPr="00561873" w:rsidRDefault="00276DC6" w:rsidP="00276DC6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76DC6" w:rsidRPr="00672A30" w14:paraId="0E66D082" w14:textId="77777777" w:rsidTr="001A2D40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3DFED4BD" w14:textId="58372317" w:rsidR="00276DC6" w:rsidRPr="00672A30" w:rsidRDefault="00BB5B43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74341DC4" w14:textId="3B9E85DB" w:rsidR="00276DC6" w:rsidRPr="00672A30" w:rsidRDefault="00D2727B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Luis Fernando Michel Barbosa</w:t>
            </w:r>
          </w:p>
        </w:tc>
      </w:tr>
      <w:tr w:rsidR="00276DC6" w:rsidRPr="00672A30" w14:paraId="556114F3" w14:textId="77777777" w:rsidTr="001A2D40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959B8B6" w14:textId="77777777" w:rsidR="00276DC6" w:rsidRPr="00672A30" w:rsidRDefault="00276DC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44F185AA" w14:textId="5746B99A" w:rsidR="00276DC6" w:rsidRDefault="00D2727B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Presidente del Consejo Directivo</w:t>
            </w:r>
          </w:p>
          <w:p w14:paraId="220FDB69" w14:textId="7352A785" w:rsidR="00BB5B43" w:rsidRPr="00672A30" w:rsidRDefault="00BB5B43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1F6C0F0" w14:textId="77777777" w:rsidR="00276DC6" w:rsidRDefault="00276DC6" w:rsidP="00276DC6"/>
    <w:p w14:paraId="7254595A" w14:textId="77777777" w:rsidR="00276DC6" w:rsidRDefault="00276DC6" w:rsidP="00276DC6"/>
    <w:p w14:paraId="28F4CB4F" w14:textId="77777777" w:rsidR="00276DC6" w:rsidRDefault="00276DC6" w:rsidP="00276DC6"/>
    <w:p w14:paraId="5228589C" w14:textId="77777777" w:rsidR="00276DC6" w:rsidRDefault="00276DC6" w:rsidP="00276DC6"/>
    <w:p w14:paraId="70DC3A60" w14:textId="77777777" w:rsidR="00276DC6" w:rsidRDefault="00276DC6" w:rsidP="00276DC6"/>
    <w:p w14:paraId="7CB47258" w14:textId="77777777" w:rsidR="003E0A4E" w:rsidRDefault="003E0A4E" w:rsidP="003E0A4E"/>
    <w:sectPr w:rsidR="003E0A4E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F0E01" w14:textId="77777777" w:rsidR="000176F4" w:rsidRDefault="000176F4" w:rsidP="00E6297A">
      <w:r>
        <w:separator/>
      </w:r>
    </w:p>
  </w:endnote>
  <w:endnote w:type="continuationSeparator" w:id="0">
    <w:p w14:paraId="67406380" w14:textId="77777777" w:rsidR="000176F4" w:rsidRDefault="000176F4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F5403" w14:textId="77777777" w:rsidR="000176F4" w:rsidRDefault="000176F4" w:rsidP="00E6297A">
      <w:r>
        <w:separator/>
      </w:r>
    </w:p>
  </w:footnote>
  <w:footnote w:type="continuationSeparator" w:id="0">
    <w:p w14:paraId="24D757C6" w14:textId="77777777" w:rsidR="000176F4" w:rsidRDefault="000176F4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50B4"/>
    <w:rsid w:val="00007876"/>
    <w:rsid w:val="00013377"/>
    <w:rsid w:val="00013955"/>
    <w:rsid w:val="00015708"/>
    <w:rsid w:val="00016D7E"/>
    <w:rsid w:val="000176F4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1F47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81CBA"/>
    <w:rsid w:val="00084407"/>
    <w:rsid w:val="00085A16"/>
    <w:rsid w:val="0008657F"/>
    <w:rsid w:val="00090496"/>
    <w:rsid w:val="000910F5"/>
    <w:rsid w:val="00092246"/>
    <w:rsid w:val="000957A9"/>
    <w:rsid w:val="000A1601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40C9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5C2"/>
    <w:rsid w:val="00102EF9"/>
    <w:rsid w:val="001107C6"/>
    <w:rsid w:val="001124F3"/>
    <w:rsid w:val="00117E0E"/>
    <w:rsid w:val="00120D7D"/>
    <w:rsid w:val="00122460"/>
    <w:rsid w:val="0012325D"/>
    <w:rsid w:val="00123FE5"/>
    <w:rsid w:val="00124105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66F84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A137B"/>
    <w:rsid w:val="001A2D40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E73E2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1F90"/>
    <w:rsid w:val="002524AC"/>
    <w:rsid w:val="0025318E"/>
    <w:rsid w:val="00253C6A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76DC6"/>
    <w:rsid w:val="00280E0E"/>
    <w:rsid w:val="00282A84"/>
    <w:rsid w:val="00286250"/>
    <w:rsid w:val="00286E01"/>
    <w:rsid w:val="002907B5"/>
    <w:rsid w:val="00294DF7"/>
    <w:rsid w:val="00296C04"/>
    <w:rsid w:val="002A036B"/>
    <w:rsid w:val="002A04A2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01CC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638C"/>
    <w:rsid w:val="002F7745"/>
    <w:rsid w:val="0030165A"/>
    <w:rsid w:val="00301F3F"/>
    <w:rsid w:val="003023A6"/>
    <w:rsid w:val="003035CC"/>
    <w:rsid w:val="00307AFD"/>
    <w:rsid w:val="00312DE1"/>
    <w:rsid w:val="00313133"/>
    <w:rsid w:val="00313CD0"/>
    <w:rsid w:val="00314546"/>
    <w:rsid w:val="003165CC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50445"/>
    <w:rsid w:val="003504EF"/>
    <w:rsid w:val="00350540"/>
    <w:rsid w:val="003562B6"/>
    <w:rsid w:val="00363011"/>
    <w:rsid w:val="0037036C"/>
    <w:rsid w:val="00371E07"/>
    <w:rsid w:val="0037480B"/>
    <w:rsid w:val="00374BAE"/>
    <w:rsid w:val="003757AA"/>
    <w:rsid w:val="00377989"/>
    <w:rsid w:val="0038044C"/>
    <w:rsid w:val="00380AC0"/>
    <w:rsid w:val="00385547"/>
    <w:rsid w:val="00387074"/>
    <w:rsid w:val="00387DA5"/>
    <w:rsid w:val="00392555"/>
    <w:rsid w:val="003A1C55"/>
    <w:rsid w:val="003A6005"/>
    <w:rsid w:val="003B0FD6"/>
    <w:rsid w:val="003B1868"/>
    <w:rsid w:val="003B4048"/>
    <w:rsid w:val="003B4F40"/>
    <w:rsid w:val="003B52B8"/>
    <w:rsid w:val="003C0114"/>
    <w:rsid w:val="003C339A"/>
    <w:rsid w:val="003C4EA4"/>
    <w:rsid w:val="003C556F"/>
    <w:rsid w:val="003C55BF"/>
    <w:rsid w:val="003C76ED"/>
    <w:rsid w:val="003D2DA2"/>
    <w:rsid w:val="003D5EDD"/>
    <w:rsid w:val="003E0A4E"/>
    <w:rsid w:val="003E2B66"/>
    <w:rsid w:val="003E3CE9"/>
    <w:rsid w:val="003E43C8"/>
    <w:rsid w:val="003E7499"/>
    <w:rsid w:val="003E76F4"/>
    <w:rsid w:val="003F222E"/>
    <w:rsid w:val="003F2CCB"/>
    <w:rsid w:val="003F5A8B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324F8"/>
    <w:rsid w:val="0043332E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028A"/>
    <w:rsid w:val="004929C1"/>
    <w:rsid w:val="004944D1"/>
    <w:rsid w:val="0049502B"/>
    <w:rsid w:val="004A27EB"/>
    <w:rsid w:val="004A2BC1"/>
    <w:rsid w:val="004A36D0"/>
    <w:rsid w:val="004A428C"/>
    <w:rsid w:val="004A769A"/>
    <w:rsid w:val="004B2517"/>
    <w:rsid w:val="004B305F"/>
    <w:rsid w:val="004B4488"/>
    <w:rsid w:val="004B6B24"/>
    <w:rsid w:val="004B6FC7"/>
    <w:rsid w:val="004C0808"/>
    <w:rsid w:val="004C327D"/>
    <w:rsid w:val="004C3553"/>
    <w:rsid w:val="004C6EE5"/>
    <w:rsid w:val="004C7009"/>
    <w:rsid w:val="004D554C"/>
    <w:rsid w:val="004D61EB"/>
    <w:rsid w:val="004D6964"/>
    <w:rsid w:val="004E1459"/>
    <w:rsid w:val="004E346A"/>
    <w:rsid w:val="004E45FA"/>
    <w:rsid w:val="004E5258"/>
    <w:rsid w:val="004F16FF"/>
    <w:rsid w:val="004F3F3E"/>
    <w:rsid w:val="004F4AF6"/>
    <w:rsid w:val="004F6C5F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24A4B"/>
    <w:rsid w:val="00530AAB"/>
    <w:rsid w:val="005322D2"/>
    <w:rsid w:val="005325C7"/>
    <w:rsid w:val="005334C1"/>
    <w:rsid w:val="00540E89"/>
    <w:rsid w:val="00541CFA"/>
    <w:rsid w:val="00542FB0"/>
    <w:rsid w:val="00545CF9"/>
    <w:rsid w:val="00550C27"/>
    <w:rsid w:val="00552FBB"/>
    <w:rsid w:val="00555D72"/>
    <w:rsid w:val="0055615D"/>
    <w:rsid w:val="00556800"/>
    <w:rsid w:val="005574C6"/>
    <w:rsid w:val="00560C52"/>
    <w:rsid w:val="005632B6"/>
    <w:rsid w:val="005674B5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43FA"/>
    <w:rsid w:val="005967D8"/>
    <w:rsid w:val="00596914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48E3"/>
    <w:rsid w:val="005D0F52"/>
    <w:rsid w:val="005D36AA"/>
    <w:rsid w:val="005D5BB7"/>
    <w:rsid w:val="005D62A1"/>
    <w:rsid w:val="005D6817"/>
    <w:rsid w:val="005D6871"/>
    <w:rsid w:val="005E05C7"/>
    <w:rsid w:val="005E242A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0EF8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33BD4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6984"/>
    <w:rsid w:val="006F0891"/>
    <w:rsid w:val="006F0F4F"/>
    <w:rsid w:val="006F27C4"/>
    <w:rsid w:val="00701858"/>
    <w:rsid w:val="00706C39"/>
    <w:rsid w:val="00706DB1"/>
    <w:rsid w:val="00707A06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1889"/>
    <w:rsid w:val="00742226"/>
    <w:rsid w:val="00743D53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66E2D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1DAA"/>
    <w:rsid w:val="008234A0"/>
    <w:rsid w:val="00823820"/>
    <w:rsid w:val="00826D3E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28AB"/>
    <w:rsid w:val="00855C2C"/>
    <w:rsid w:val="00857728"/>
    <w:rsid w:val="00860ACC"/>
    <w:rsid w:val="008635C7"/>
    <w:rsid w:val="008639F5"/>
    <w:rsid w:val="00863C76"/>
    <w:rsid w:val="00865AC7"/>
    <w:rsid w:val="00865DA6"/>
    <w:rsid w:val="00866161"/>
    <w:rsid w:val="008702D8"/>
    <w:rsid w:val="008727B6"/>
    <w:rsid w:val="00875391"/>
    <w:rsid w:val="008851A9"/>
    <w:rsid w:val="00887BE0"/>
    <w:rsid w:val="00890110"/>
    <w:rsid w:val="00890318"/>
    <w:rsid w:val="00890839"/>
    <w:rsid w:val="00891503"/>
    <w:rsid w:val="00892E7E"/>
    <w:rsid w:val="0089700F"/>
    <w:rsid w:val="008977CB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393C"/>
    <w:rsid w:val="008C4AEE"/>
    <w:rsid w:val="008D0DDE"/>
    <w:rsid w:val="008D3FE7"/>
    <w:rsid w:val="008D424F"/>
    <w:rsid w:val="008D6473"/>
    <w:rsid w:val="008E371F"/>
    <w:rsid w:val="008E4380"/>
    <w:rsid w:val="008E4991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3610"/>
    <w:rsid w:val="00953BFC"/>
    <w:rsid w:val="00956441"/>
    <w:rsid w:val="00956805"/>
    <w:rsid w:val="00964E85"/>
    <w:rsid w:val="00967ECB"/>
    <w:rsid w:val="00971852"/>
    <w:rsid w:val="00975728"/>
    <w:rsid w:val="00975A21"/>
    <w:rsid w:val="00977AC1"/>
    <w:rsid w:val="00977B9F"/>
    <w:rsid w:val="00990DD5"/>
    <w:rsid w:val="0099593F"/>
    <w:rsid w:val="009A061F"/>
    <w:rsid w:val="009A1B93"/>
    <w:rsid w:val="009A2E2C"/>
    <w:rsid w:val="009A4A10"/>
    <w:rsid w:val="009A5628"/>
    <w:rsid w:val="009A5891"/>
    <w:rsid w:val="009A7925"/>
    <w:rsid w:val="009B12ED"/>
    <w:rsid w:val="009B133F"/>
    <w:rsid w:val="009B27FD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115"/>
    <w:rsid w:val="009D2B9A"/>
    <w:rsid w:val="009D404B"/>
    <w:rsid w:val="009D41E4"/>
    <w:rsid w:val="009D6FAF"/>
    <w:rsid w:val="009D7454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27A9B"/>
    <w:rsid w:val="00A323E1"/>
    <w:rsid w:val="00A34E18"/>
    <w:rsid w:val="00A3799B"/>
    <w:rsid w:val="00A41164"/>
    <w:rsid w:val="00A531D5"/>
    <w:rsid w:val="00A55486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7DB6"/>
    <w:rsid w:val="00AA2969"/>
    <w:rsid w:val="00AA64E3"/>
    <w:rsid w:val="00AA6588"/>
    <w:rsid w:val="00AB25C3"/>
    <w:rsid w:val="00AB34F5"/>
    <w:rsid w:val="00AC71EB"/>
    <w:rsid w:val="00AC7A62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10BF"/>
    <w:rsid w:val="00B021C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183E"/>
    <w:rsid w:val="00B559A4"/>
    <w:rsid w:val="00B6022F"/>
    <w:rsid w:val="00B61174"/>
    <w:rsid w:val="00B64469"/>
    <w:rsid w:val="00B658FB"/>
    <w:rsid w:val="00B7251E"/>
    <w:rsid w:val="00B73015"/>
    <w:rsid w:val="00B7359B"/>
    <w:rsid w:val="00B741BC"/>
    <w:rsid w:val="00B75B7D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B5B43"/>
    <w:rsid w:val="00BC534A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E7A4B"/>
    <w:rsid w:val="00BF0C7B"/>
    <w:rsid w:val="00C03079"/>
    <w:rsid w:val="00C03444"/>
    <w:rsid w:val="00C05D0C"/>
    <w:rsid w:val="00C066C4"/>
    <w:rsid w:val="00C12B04"/>
    <w:rsid w:val="00C16902"/>
    <w:rsid w:val="00C17E3C"/>
    <w:rsid w:val="00C21111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46B17"/>
    <w:rsid w:val="00C5126E"/>
    <w:rsid w:val="00C53713"/>
    <w:rsid w:val="00C55A89"/>
    <w:rsid w:val="00C5696F"/>
    <w:rsid w:val="00C60A5A"/>
    <w:rsid w:val="00C62FFF"/>
    <w:rsid w:val="00C63398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C5998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18B9"/>
    <w:rsid w:val="00CF4AE3"/>
    <w:rsid w:val="00D00DA8"/>
    <w:rsid w:val="00D016E0"/>
    <w:rsid w:val="00D02313"/>
    <w:rsid w:val="00D03CFF"/>
    <w:rsid w:val="00D06A37"/>
    <w:rsid w:val="00D07556"/>
    <w:rsid w:val="00D104E1"/>
    <w:rsid w:val="00D157C1"/>
    <w:rsid w:val="00D2270E"/>
    <w:rsid w:val="00D23139"/>
    <w:rsid w:val="00D23265"/>
    <w:rsid w:val="00D2330F"/>
    <w:rsid w:val="00D24CF1"/>
    <w:rsid w:val="00D26205"/>
    <w:rsid w:val="00D2727B"/>
    <w:rsid w:val="00D32157"/>
    <w:rsid w:val="00D36F88"/>
    <w:rsid w:val="00D4087A"/>
    <w:rsid w:val="00D4105C"/>
    <w:rsid w:val="00D45178"/>
    <w:rsid w:val="00D472B9"/>
    <w:rsid w:val="00D5138E"/>
    <w:rsid w:val="00D521F6"/>
    <w:rsid w:val="00D526BD"/>
    <w:rsid w:val="00D53B3F"/>
    <w:rsid w:val="00D55947"/>
    <w:rsid w:val="00D61F66"/>
    <w:rsid w:val="00D6501E"/>
    <w:rsid w:val="00D66B30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1ED9"/>
    <w:rsid w:val="00DC50AD"/>
    <w:rsid w:val="00DC6FEF"/>
    <w:rsid w:val="00DD6126"/>
    <w:rsid w:val="00DD6E01"/>
    <w:rsid w:val="00DE451D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7FC"/>
    <w:rsid w:val="00E06934"/>
    <w:rsid w:val="00E06B3A"/>
    <w:rsid w:val="00E06F86"/>
    <w:rsid w:val="00E1127B"/>
    <w:rsid w:val="00E1469F"/>
    <w:rsid w:val="00E21911"/>
    <w:rsid w:val="00E225A6"/>
    <w:rsid w:val="00E22E9A"/>
    <w:rsid w:val="00E235DD"/>
    <w:rsid w:val="00E2649E"/>
    <w:rsid w:val="00E325BE"/>
    <w:rsid w:val="00E32A3A"/>
    <w:rsid w:val="00E330AF"/>
    <w:rsid w:val="00E36246"/>
    <w:rsid w:val="00E46167"/>
    <w:rsid w:val="00E53D2A"/>
    <w:rsid w:val="00E547DA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08ED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4C80"/>
    <w:rsid w:val="00F76AD8"/>
    <w:rsid w:val="00F774B4"/>
    <w:rsid w:val="00F779FC"/>
    <w:rsid w:val="00F77F86"/>
    <w:rsid w:val="00F8130D"/>
    <w:rsid w:val="00F81A13"/>
    <w:rsid w:val="00F82919"/>
    <w:rsid w:val="00F82A2C"/>
    <w:rsid w:val="00F83A48"/>
    <w:rsid w:val="00F83B0B"/>
    <w:rsid w:val="00F85A10"/>
    <w:rsid w:val="00F86656"/>
    <w:rsid w:val="00F91151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5B7A"/>
    <w:rsid w:val="00FB6658"/>
    <w:rsid w:val="00FB6EA6"/>
    <w:rsid w:val="00FC0E33"/>
    <w:rsid w:val="00FC1F16"/>
    <w:rsid w:val="00FD4161"/>
    <w:rsid w:val="00FE039E"/>
    <w:rsid w:val="00FE1712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C7D5B-2338-4B72-A25B-83896D62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1051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13</cp:revision>
  <dcterms:created xsi:type="dcterms:W3CDTF">2023-02-10T18:09:00Z</dcterms:created>
  <dcterms:modified xsi:type="dcterms:W3CDTF">2023-12-08T17:15:00Z</dcterms:modified>
</cp:coreProperties>
</file>