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:rsidRPr="002903AC" w14:paraId="56BF19AE" w14:textId="77777777" w:rsidTr="00232507">
        <w:tc>
          <w:tcPr>
            <w:tcW w:w="11335" w:type="dxa"/>
            <w:shd w:val="clear" w:color="auto" w:fill="8EAADB" w:themeFill="accent5" w:themeFillTint="99"/>
          </w:tcPr>
          <w:p w14:paraId="726639AA" w14:textId="77777777" w:rsidR="00FE26EA" w:rsidRPr="002903AC" w:rsidRDefault="00FE26EA" w:rsidP="00892B3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C4909D7" w14:textId="77777777" w:rsidR="00FE26EA" w:rsidRDefault="00FE26EA" w:rsidP="00FE26EA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FE26EA" w14:paraId="66F8C6DC" w14:textId="77777777" w:rsidTr="00232507">
        <w:tc>
          <w:tcPr>
            <w:tcW w:w="11335" w:type="dxa"/>
            <w:shd w:val="clear" w:color="auto" w:fill="EDEDED" w:themeFill="accent3" w:themeFillTint="33"/>
          </w:tcPr>
          <w:p w14:paraId="190B70F3" w14:textId="77777777" w:rsidR="00FE26EA" w:rsidRPr="002903AC" w:rsidRDefault="00FE26EA" w:rsidP="00FE26E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0F1C2AE" w14:textId="77777777" w:rsidR="00FE26EA" w:rsidRDefault="00FE26EA" w:rsidP="00FE26EA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26EA" w:rsidRPr="002903AC" w14:paraId="1B126A31" w14:textId="77777777" w:rsidTr="0023250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C68879" w14:textId="7777777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C6E35CB" w14:textId="7777777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35567C">
              <w:rPr>
                <w:rFonts w:ascii="Tahoma" w:hAnsi="Tahoma" w:cs="Tahoma"/>
                <w:sz w:val="20"/>
                <w:szCs w:val="20"/>
              </w:rPr>
              <w:t>0000000353</w:t>
            </w:r>
          </w:p>
        </w:tc>
      </w:tr>
    </w:tbl>
    <w:p w14:paraId="2C808B2E" w14:textId="77777777" w:rsidR="00FE26EA" w:rsidRPr="002903AC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26EA" w:rsidRPr="002903AC" w14:paraId="0C3BB050" w14:textId="77777777" w:rsidTr="0023250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A683216" w14:textId="7777777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A564FAE" w14:textId="7777777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68E7A854" w14:textId="77777777" w:rsidR="00FE26EA" w:rsidRPr="002903AC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26EA" w:rsidRPr="002903AC" w14:paraId="78DDC361" w14:textId="77777777" w:rsidTr="0023250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31925B" w14:textId="7777777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AC87FDA" w14:textId="017B621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3876A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C </w:t>
            </w:r>
          </w:p>
        </w:tc>
      </w:tr>
    </w:tbl>
    <w:p w14:paraId="6E9D63BC" w14:textId="77777777" w:rsidR="00FE26EA" w:rsidRPr="002903AC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26EA" w:rsidRPr="002903AC" w14:paraId="3B22787E" w14:textId="77777777" w:rsidTr="0023250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7081B1C" w14:textId="7777777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D04C5BA" w14:textId="337CF34D" w:rsidR="00FE26EA" w:rsidRPr="002903AC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0A20EF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3475406F" w14:textId="77777777" w:rsidR="00FE26EA" w:rsidRPr="002903AC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26EA" w:rsidRPr="002903AC" w14:paraId="7FE151C1" w14:textId="77777777" w:rsidTr="0023250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135A0D1" w14:textId="35DFA2EA" w:rsidR="00FE26EA" w:rsidRPr="002903AC" w:rsidRDefault="000A20EF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1673822" w14:textId="77777777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F90EF2">
              <w:rPr>
                <w:rFonts w:ascii="Tahoma" w:hAnsi="Tahoma" w:cs="Tahoma"/>
                <w:sz w:val="20"/>
                <w:szCs w:val="20"/>
              </w:rPr>
              <w:t>GERENCIA DE INGENIERÍA Y PROYECTOS</w:t>
            </w:r>
          </w:p>
        </w:tc>
      </w:tr>
    </w:tbl>
    <w:p w14:paraId="020A5E6A" w14:textId="77777777" w:rsidR="00FE26EA" w:rsidRPr="002903AC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26EA" w:rsidRPr="002903AC" w14:paraId="2E7710DE" w14:textId="77777777" w:rsidTr="0023250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2D4C160" w14:textId="7397C2FB" w:rsidR="00FE26EA" w:rsidRPr="002903AC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255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70B7AEA" w14:textId="3ACA8C5B" w:rsidR="00FE26EA" w:rsidRPr="002903AC" w:rsidRDefault="00DD1D63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Á</w:t>
            </w:r>
            <w:r w:rsidR="00FE26EA" w:rsidRPr="00F90EF2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28CECE6B" w14:textId="77777777" w:rsidR="00FE26EA" w:rsidRPr="002903AC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26EA" w:rsidRPr="002903AC" w14:paraId="35FA7542" w14:textId="77777777" w:rsidTr="0023250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D1BA70" w14:textId="39D018EA" w:rsidR="00FE26EA" w:rsidRPr="002903AC" w:rsidRDefault="000A20EF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8EA0CD1" w14:textId="00C76DB1" w:rsidR="00FE26EA" w:rsidRPr="002903AC" w:rsidRDefault="000A20EF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INGENIERIA Y PROYECTOS</w:t>
            </w:r>
          </w:p>
        </w:tc>
      </w:tr>
    </w:tbl>
    <w:p w14:paraId="4FC4FED0" w14:textId="332DBC01" w:rsidR="00FE26EA" w:rsidRDefault="00FE26EA" w:rsidP="00FE26E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E26EA" w:rsidRPr="00672A30" w14:paraId="17095495" w14:textId="77777777" w:rsidTr="00232507">
        <w:tc>
          <w:tcPr>
            <w:tcW w:w="11335" w:type="dxa"/>
            <w:shd w:val="clear" w:color="auto" w:fill="EDEDED" w:themeFill="accent3" w:themeFillTint="33"/>
          </w:tcPr>
          <w:p w14:paraId="53705212" w14:textId="77777777" w:rsidR="00FE26EA" w:rsidRPr="00672A30" w:rsidRDefault="00FE26EA" w:rsidP="00FE26E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BFE9C03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14:paraId="03A32EA2" w14:textId="77777777" w:rsidTr="00232507">
        <w:tc>
          <w:tcPr>
            <w:tcW w:w="11335" w:type="dxa"/>
          </w:tcPr>
          <w:p w14:paraId="51B40EA8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</w:t>
            </w:r>
            <w:r w:rsidRPr="00FB63E0">
              <w:rPr>
                <w:rFonts w:ascii="Tahoma" w:hAnsi="Tahoma" w:cs="Tahoma"/>
                <w:sz w:val="20"/>
                <w:szCs w:val="20"/>
              </w:rPr>
              <w:t>atención,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registro,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canalización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seguimiento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de llamadas telefónicas y correspondencia recibidas en el área de adscripción</w:t>
            </w:r>
            <w:r>
              <w:rPr>
                <w:rFonts w:ascii="Tahoma" w:hAnsi="Tahoma" w:cs="Tahoma"/>
                <w:sz w:val="20"/>
                <w:szCs w:val="20"/>
              </w:rPr>
              <w:t>, dar seguimiento a los reportes generados en el área.</w:t>
            </w:r>
          </w:p>
        </w:tc>
      </w:tr>
    </w:tbl>
    <w:p w14:paraId="4F63FC35" w14:textId="758180E0" w:rsidR="00FE26EA" w:rsidRDefault="00FE26EA" w:rsidP="00FE26EA"/>
    <w:p w14:paraId="1E79FFAB" w14:textId="14A164BB" w:rsidR="00232507" w:rsidRDefault="00232507" w:rsidP="00FE26EA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FE26EA" w14:paraId="3446EEA1" w14:textId="77777777" w:rsidTr="00232507">
        <w:tc>
          <w:tcPr>
            <w:tcW w:w="11340" w:type="dxa"/>
            <w:shd w:val="clear" w:color="auto" w:fill="EDEDED" w:themeFill="accent3" w:themeFillTint="33"/>
          </w:tcPr>
          <w:p w14:paraId="49CF6448" w14:textId="77777777" w:rsidR="00FE26EA" w:rsidRPr="00672A30" w:rsidRDefault="00FE26EA" w:rsidP="00FE26E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03D737A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26EA" w:rsidRPr="008B5C87" w14:paraId="06E335D6" w14:textId="77777777" w:rsidTr="00232507">
        <w:tc>
          <w:tcPr>
            <w:tcW w:w="562" w:type="dxa"/>
          </w:tcPr>
          <w:p w14:paraId="7083D2C1" w14:textId="77777777" w:rsidR="00FE26EA" w:rsidRPr="008B5C87" w:rsidRDefault="00FE26EA" w:rsidP="00892B38">
            <w:r w:rsidRPr="008B5C87">
              <w:t>1</w:t>
            </w:r>
          </w:p>
        </w:tc>
        <w:tc>
          <w:tcPr>
            <w:tcW w:w="10773" w:type="dxa"/>
          </w:tcPr>
          <w:p w14:paraId="0C39223D" w14:textId="77777777" w:rsidR="00FE26EA" w:rsidRPr="008B5C87" w:rsidRDefault="00FE26EA" w:rsidP="00892B38">
            <w:pPr>
              <w:jc w:val="both"/>
            </w:pPr>
            <w:r w:rsidRPr="001B634B">
              <w:rPr>
                <w:rFonts w:ascii="Tahoma" w:hAnsi="Tahoma" w:cs="Tahoma"/>
                <w:sz w:val="20"/>
                <w:szCs w:val="20"/>
              </w:rPr>
              <w:t>Recibir y registrar documentos.</w:t>
            </w:r>
          </w:p>
        </w:tc>
      </w:tr>
    </w:tbl>
    <w:p w14:paraId="559504A5" w14:textId="77777777" w:rsidR="00FE26EA" w:rsidRPr="008B5C87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26EA" w:rsidRPr="008B5C87" w14:paraId="69D7866F" w14:textId="77777777" w:rsidTr="00232507">
        <w:tc>
          <w:tcPr>
            <w:tcW w:w="562" w:type="dxa"/>
          </w:tcPr>
          <w:p w14:paraId="50E006BB" w14:textId="77777777" w:rsidR="00FE26EA" w:rsidRPr="008B5C87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3D6F1724" w14:textId="77777777" w:rsidR="00FE26EA" w:rsidRPr="008B5C87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634B">
              <w:rPr>
                <w:rFonts w:ascii="Tahoma" w:hAnsi="Tahoma" w:cs="Tahoma"/>
                <w:sz w:val="20"/>
                <w:szCs w:val="20"/>
              </w:rPr>
              <w:t>Redactar oficios, notificaciones, memorandos y/ correos del área.</w:t>
            </w:r>
          </w:p>
        </w:tc>
      </w:tr>
    </w:tbl>
    <w:p w14:paraId="0C4D3FAC" w14:textId="77777777" w:rsidR="00FE26EA" w:rsidRPr="008B5C87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26EA" w:rsidRPr="008B5C87" w14:paraId="47CBC89D" w14:textId="77777777" w:rsidTr="00232507">
        <w:tc>
          <w:tcPr>
            <w:tcW w:w="562" w:type="dxa"/>
          </w:tcPr>
          <w:p w14:paraId="0A9059D1" w14:textId="77777777" w:rsidR="00FE26EA" w:rsidRPr="008B5C87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ED26078" w14:textId="77777777" w:rsidR="00FE26EA" w:rsidRPr="008B5C87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634B">
              <w:rPr>
                <w:rFonts w:ascii="Tahoma" w:hAnsi="Tahoma" w:cs="Tahoma"/>
                <w:sz w:val="20"/>
                <w:szCs w:val="20"/>
              </w:rPr>
              <w:t>Revisar constante del correo institucional, en cuanto a la atención y seguimiento de la correspondencia que se remite.</w:t>
            </w:r>
          </w:p>
        </w:tc>
      </w:tr>
    </w:tbl>
    <w:p w14:paraId="6FDC13E3" w14:textId="77777777" w:rsidR="00FE26EA" w:rsidRPr="008B5C87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26EA" w:rsidRPr="008B5C87" w14:paraId="21DD55A8" w14:textId="77777777" w:rsidTr="00232507">
        <w:tc>
          <w:tcPr>
            <w:tcW w:w="562" w:type="dxa"/>
          </w:tcPr>
          <w:p w14:paraId="68F3D809" w14:textId="77777777" w:rsidR="00FE26EA" w:rsidRPr="008B5C87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DB3B2C0" w14:textId="77777777" w:rsidR="00FE26EA" w:rsidRPr="008B5C87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634B">
              <w:rPr>
                <w:rFonts w:ascii="Tahoma" w:hAnsi="Tahoma" w:cs="Tahoma"/>
                <w:sz w:val="20"/>
                <w:szCs w:val="20"/>
              </w:rPr>
              <w:t>Controlar el archivo interno (de concentración y de trámite).</w:t>
            </w:r>
          </w:p>
        </w:tc>
      </w:tr>
    </w:tbl>
    <w:p w14:paraId="432BC2B5" w14:textId="77777777" w:rsidR="00FE26EA" w:rsidRPr="008B5C87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26EA" w:rsidRPr="008B5C87" w14:paraId="20209663" w14:textId="77777777" w:rsidTr="00232507">
        <w:tc>
          <w:tcPr>
            <w:tcW w:w="562" w:type="dxa"/>
          </w:tcPr>
          <w:p w14:paraId="00D967D5" w14:textId="77777777" w:rsidR="00FE26EA" w:rsidRPr="008B5C87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F711432" w14:textId="77777777" w:rsidR="00FE26EA" w:rsidRPr="008B5C87" w:rsidRDefault="00FE26EA" w:rsidP="00892B38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 xml:space="preserve"> Elabora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8B5C87">
              <w:rPr>
                <w:rFonts w:ascii="Tahoma" w:hAnsi="Tahoma" w:cs="Tahoma"/>
                <w:sz w:val="20"/>
                <w:szCs w:val="20"/>
              </w:rPr>
              <w:t>requisiciones y órdenes de compra.</w:t>
            </w:r>
          </w:p>
        </w:tc>
      </w:tr>
    </w:tbl>
    <w:p w14:paraId="1D36193D" w14:textId="77777777" w:rsidR="00FE26EA" w:rsidRPr="008B5C87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26EA" w:rsidRPr="008B5C87" w14:paraId="5B7B1100" w14:textId="77777777" w:rsidTr="00232507">
        <w:tc>
          <w:tcPr>
            <w:tcW w:w="562" w:type="dxa"/>
          </w:tcPr>
          <w:p w14:paraId="3F72FD02" w14:textId="77777777" w:rsidR="00FE26EA" w:rsidRPr="008B5C87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39610EA1" w14:textId="77777777" w:rsidR="00FE26EA" w:rsidRPr="008B5C87" w:rsidRDefault="00FE26EA" w:rsidP="00892B38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 xml:space="preserve"> Concentra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los </w:t>
            </w:r>
            <w:r w:rsidRPr="008B5C87">
              <w:rPr>
                <w:rFonts w:ascii="Tahoma" w:hAnsi="Tahoma" w:cs="Tahoma"/>
                <w:sz w:val="20"/>
                <w:szCs w:val="20"/>
              </w:rPr>
              <w:t>expedientes unitarios de obra.</w:t>
            </w:r>
          </w:p>
        </w:tc>
      </w:tr>
    </w:tbl>
    <w:p w14:paraId="1B481707" w14:textId="77777777" w:rsidR="00FE26EA" w:rsidRPr="008B5C87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26EA" w:rsidRPr="008B5C87" w14:paraId="23860199" w14:textId="77777777" w:rsidTr="00232507">
        <w:tc>
          <w:tcPr>
            <w:tcW w:w="562" w:type="dxa"/>
          </w:tcPr>
          <w:p w14:paraId="37A81BD8" w14:textId="77777777" w:rsidR="00FE26EA" w:rsidRPr="008B5C87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4740FF11" w14:textId="77777777" w:rsidR="00FE26EA" w:rsidRPr="008B5C87" w:rsidRDefault="00FE26EA" w:rsidP="00892B38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5C87">
              <w:rPr>
                <w:rFonts w:ascii="Tahoma" w:hAnsi="Tahoma" w:cs="Tahoma"/>
                <w:sz w:val="20"/>
                <w:szCs w:val="20"/>
              </w:rPr>
              <w:t xml:space="preserve"> Colabora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8B5C87">
              <w:rPr>
                <w:rFonts w:ascii="Tahoma" w:hAnsi="Tahoma" w:cs="Tahoma"/>
                <w:sz w:val="20"/>
                <w:szCs w:val="20"/>
              </w:rPr>
              <w:t>en la elaboración de reportes y atención a auditorias.</w:t>
            </w:r>
          </w:p>
        </w:tc>
      </w:tr>
    </w:tbl>
    <w:p w14:paraId="66F81CED" w14:textId="77777777" w:rsidR="00FE26EA" w:rsidRPr="008B5C87" w:rsidRDefault="00FE26EA" w:rsidP="00FE26EA"/>
    <w:p w14:paraId="577AA1D6" w14:textId="77777777" w:rsidR="00FE26EA" w:rsidRDefault="00FE26EA" w:rsidP="00FE26EA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FE26EA" w:rsidRPr="00672A30" w14:paraId="00AEFD70" w14:textId="77777777" w:rsidTr="00232507">
        <w:tc>
          <w:tcPr>
            <w:tcW w:w="11340" w:type="dxa"/>
            <w:shd w:val="clear" w:color="auto" w:fill="8EAADB" w:themeFill="accent5" w:themeFillTint="99"/>
          </w:tcPr>
          <w:p w14:paraId="169F849B" w14:textId="77777777" w:rsidR="00FE26EA" w:rsidRPr="00672A30" w:rsidRDefault="00FE26EA" w:rsidP="00892B3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43D5DF8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14:paraId="3FA752D0" w14:textId="77777777" w:rsidTr="00232507">
        <w:tc>
          <w:tcPr>
            <w:tcW w:w="11335" w:type="dxa"/>
            <w:shd w:val="clear" w:color="auto" w:fill="BDD6EE" w:themeFill="accent1" w:themeFillTint="66"/>
          </w:tcPr>
          <w:p w14:paraId="514ADA58" w14:textId="77777777" w:rsidR="00FE26EA" w:rsidRPr="00BA429B" w:rsidRDefault="00FE26EA" w:rsidP="00FE26E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A429B">
              <w:rPr>
                <w:rFonts w:ascii="Tahoma" w:hAnsi="Tahoma" w:cs="Tahoma"/>
              </w:rPr>
              <w:lastRenderedPageBreak/>
              <w:t>Escolaridad</w:t>
            </w:r>
          </w:p>
        </w:tc>
      </w:tr>
    </w:tbl>
    <w:p w14:paraId="1120BE2C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1D2EB1FA" w14:textId="77777777" w:rsidTr="00157440">
        <w:tc>
          <w:tcPr>
            <w:tcW w:w="4414" w:type="dxa"/>
            <w:shd w:val="clear" w:color="auto" w:fill="BFBFBF" w:themeFill="background1" w:themeFillShade="BF"/>
          </w:tcPr>
          <w:p w14:paraId="302C51D6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F4C4CE5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36E93EC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240C9D8B" w14:textId="77777777" w:rsidTr="00157440">
        <w:tc>
          <w:tcPr>
            <w:tcW w:w="4414" w:type="dxa"/>
          </w:tcPr>
          <w:p w14:paraId="642D7EE0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1" w:type="dxa"/>
          </w:tcPr>
          <w:p w14:paraId="406955C8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6ADFE1EE" w14:textId="7C925351" w:rsidR="00C358CD" w:rsidRDefault="00C358CD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:rsidRPr="00672A30" w14:paraId="15FD29AC" w14:textId="77777777" w:rsidTr="00157440">
        <w:tc>
          <w:tcPr>
            <w:tcW w:w="11335" w:type="dxa"/>
            <w:shd w:val="clear" w:color="auto" w:fill="BDD6EE" w:themeFill="accent1" w:themeFillTint="66"/>
          </w:tcPr>
          <w:p w14:paraId="347C0CA0" w14:textId="77777777" w:rsidR="00FE26EA" w:rsidRPr="00672A30" w:rsidRDefault="00FE26EA" w:rsidP="00FE26E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C347344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E26EA" w:rsidRPr="00672A30" w14:paraId="374ECC88" w14:textId="77777777" w:rsidTr="00157440">
        <w:tc>
          <w:tcPr>
            <w:tcW w:w="2942" w:type="dxa"/>
            <w:shd w:val="clear" w:color="auto" w:fill="BFBFBF" w:themeFill="background1" w:themeFillShade="BF"/>
          </w:tcPr>
          <w:p w14:paraId="7336D1FD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922D265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7EE2D5A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5095A64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E26EA" w:rsidRPr="00672A30" w14:paraId="64D237C7" w14:textId="77777777" w:rsidTr="00157440">
        <w:tc>
          <w:tcPr>
            <w:tcW w:w="2942" w:type="dxa"/>
          </w:tcPr>
          <w:p w14:paraId="32DD9821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A21EFBE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77" w:type="dxa"/>
          </w:tcPr>
          <w:p w14:paraId="02F7505A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2 años</w:t>
            </w:r>
          </w:p>
        </w:tc>
      </w:tr>
    </w:tbl>
    <w:p w14:paraId="6FB2B824" w14:textId="29EB4666" w:rsidR="00FE26EA" w:rsidRDefault="00FE26EA" w:rsidP="00FE26EA"/>
    <w:p w14:paraId="41F86FED" w14:textId="77777777" w:rsidR="00C358CD" w:rsidRDefault="00C358CD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:rsidRPr="00672A30" w14:paraId="16BE3E0D" w14:textId="77777777" w:rsidTr="00157440">
        <w:tc>
          <w:tcPr>
            <w:tcW w:w="11335" w:type="dxa"/>
            <w:shd w:val="clear" w:color="auto" w:fill="BDD6EE" w:themeFill="accent1" w:themeFillTint="66"/>
          </w:tcPr>
          <w:p w14:paraId="364F2EAC" w14:textId="77777777" w:rsidR="00FE26EA" w:rsidRPr="00672A30" w:rsidRDefault="00FE26EA" w:rsidP="00FE26E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B5F29BA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1EC399E8" w14:textId="77777777" w:rsidTr="00157440">
        <w:tc>
          <w:tcPr>
            <w:tcW w:w="4414" w:type="dxa"/>
            <w:shd w:val="clear" w:color="auto" w:fill="BFBFBF" w:themeFill="background1" w:themeFillShade="BF"/>
          </w:tcPr>
          <w:p w14:paraId="2CD09678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9294186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0F42628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0EDD4021" w14:textId="77777777" w:rsidTr="00157440">
        <w:tc>
          <w:tcPr>
            <w:tcW w:w="4414" w:type="dxa"/>
          </w:tcPr>
          <w:p w14:paraId="4168B44F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8DA0420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E7CD7A0" w14:textId="3C144C0F" w:rsidR="00C358CD" w:rsidRDefault="00C358CD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:rsidRPr="00672A30" w14:paraId="134A5B8E" w14:textId="77777777" w:rsidTr="00157440">
        <w:tc>
          <w:tcPr>
            <w:tcW w:w="11335" w:type="dxa"/>
            <w:shd w:val="clear" w:color="auto" w:fill="BDD6EE" w:themeFill="accent1" w:themeFillTint="66"/>
          </w:tcPr>
          <w:p w14:paraId="55F0D5E3" w14:textId="77777777" w:rsidR="00FE26EA" w:rsidRPr="00672A30" w:rsidRDefault="00FE26EA" w:rsidP="00FE26E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6A71441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63078990" w14:textId="77777777" w:rsidTr="00157440">
        <w:tc>
          <w:tcPr>
            <w:tcW w:w="4414" w:type="dxa"/>
            <w:shd w:val="clear" w:color="auto" w:fill="BFBFBF" w:themeFill="background1" w:themeFillShade="BF"/>
          </w:tcPr>
          <w:p w14:paraId="72C0C7E5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8C18490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AC92A32" w14:textId="77777777" w:rsidR="00157440" w:rsidRPr="00672A30" w:rsidRDefault="00157440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10B3A5A2" w14:textId="77777777" w:rsidTr="00157440">
        <w:tc>
          <w:tcPr>
            <w:tcW w:w="4414" w:type="dxa"/>
          </w:tcPr>
          <w:p w14:paraId="1CDDFAFC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AF26905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E5EFE6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57EF909C" w14:textId="77777777" w:rsidTr="00157440">
        <w:tc>
          <w:tcPr>
            <w:tcW w:w="4414" w:type="dxa"/>
          </w:tcPr>
          <w:p w14:paraId="4E311F4C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D8A9128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8B8BCA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6F279B9A" w14:textId="77777777" w:rsidTr="00157440">
        <w:tc>
          <w:tcPr>
            <w:tcW w:w="4414" w:type="dxa"/>
          </w:tcPr>
          <w:p w14:paraId="307E7310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E110CDE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5D8965FE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6B3E2CF0" w14:textId="77777777" w:rsidTr="00157440">
        <w:tc>
          <w:tcPr>
            <w:tcW w:w="4414" w:type="dxa"/>
          </w:tcPr>
          <w:p w14:paraId="7B1AB5A2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AB70B6D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4ED2F2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10C3488A" w14:textId="77777777" w:rsidTr="00157440">
        <w:tc>
          <w:tcPr>
            <w:tcW w:w="4414" w:type="dxa"/>
          </w:tcPr>
          <w:p w14:paraId="29FF6D26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470B1F79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EC298F8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1B2C055E" w14:textId="77777777" w:rsidTr="00157440">
        <w:tc>
          <w:tcPr>
            <w:tcW w:w="4414" w:type="dxa"/>
          </w:tcPr>
          <w:p w14:paraId="7A733CD4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1F18FF2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FC5206" w14:textId="650CB2A1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:rsidRPr="00672A30" w14:paraId="2B2BDA42" w14:textId="77777777" w:rsidTr="00157440">
        <w:tc>
          <w:tcPr>
            <w:tcW w:w="11335" w:type="dxa"/>
            <w:shd w:val="clear" w:color="auto" w:fill="BDD6EE" w:themeFill="accent1" w:themeFillTint="66"/>
          </w:tcPr>
          <w:p w14:paraId="30E3B88E" w14:textId="77777777" w:rsidR="00FE26EA" w:rsidRPr="00672A30" w:rsidRDefault="00FE26EA" w:rsidP="00FE26E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C60D212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6757D22F" w14:textId="77777777" w:rsidTr="00157440">
        <w:tc>
          <w:tcPr>
            <w:tcW w:w="4414" w:type="dxa"/>
            <w:shd w:val="clear" w:color="auto" w:fill="BFBFBF" w:themeFill="background1" w:themeFillShade="BF"/>
          </w:tcPr>
          <w:p w14:paraId="3967C9F1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DBAEE60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F2731D6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02162E15" w14:textId="77777777" w:rsidTr="00157440">
        <w:tc>
          <w:tcPr>
            <w:tcW w:w="4414" w:type="dxa"/>
          </w:tcPr>
          <w:p w14:paraId="0DAFB3A4" w14:textId="77777777" w:rsidR="00FE26EA" w:rsidRPr="008D002A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288B4657" w14:textId="77777777" w:rsidR="00FE26EA" w:rsidRPr="008D002A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F29121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31770CE6" w14:textId="77777777" w:rsidTr="00157440">
        <w:tc>
          <w:tcPr>
            <w:tcW w:w="4414" w:type="dxa"/>
          </w:tcPr>
          <w:p w14:paraId="1FB66CFE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4801A20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36B423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18C8B8D3" w14:textId="77777777" w:rsidTr="00157440">
        <w:tc>
          <w:tcPr>
            <w:tcW w:w="4414" w:type="dxa"/>
          </w:tcPr>
          <w:p w14:paraId="30A981BA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71E27C55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673883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26EA" w:rsidRPr="00672A30" w14:paraId="3289FD40" w14:textId="77777777" w:rsidTr="00157440">
        <w:tc>
          <w:tcPr>
            <w:tcW w:w="4414" w:type="dxa"/>
          </w:tcPr>
          <w:p w14:paraId="7DEFECD3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Proactividad</w:t>
            </w:r>
          </w:p>
        </w:tc>
        <w:tc>
          <w:tcPr>
            <w:tcW w:w="6921" w:type="dxa"/>
          </w:tcPr>
          <w:p w14:paraId="785D68CA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C5616E" w14:textId="14934C48" w:rsidR="00FE26EA" w:rsidRDefault="00FE26EA" w:rsidP="00FE26EA"/>
    <w:p w14:paraId="71E21163" w14:textId="08C1FBC1" w:rsidR="000A20EF" w:rsidRDefault="000A20EF" w:rsidP="00FE26EA"/>
    <w:p w14:paraId="14E3C719" w14:textId="77777777" w:rsidR="000A20EF" w:rsidRDefault="000A20EF" w:rsidP="00FE26EA"/>
    <w:p w14:paraId="1937A95B" w14:textId="77777777" w:rsidR="00FE26EA" w:rsidRDefault="00FE26EA" w:rsidP="00FE26E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26EA" w:rsidRPr="00672A30" w14:paraId="5A95A9EB" w14:textId="77777777" w:rsidTr="00157440">
        <w:tc>
          <w:tcPr>
            <w:tcW w:w="11335" w:type="dxa"/>
            <w:shd w:val="clear" w:color="auto" w:fill="BDD6EE" w:themeFill="accent1" w:themeFillTint="66"/>
          </w:tcPr>
          <w:p w14:paraId="0768CD39" w14:textId="77777777" w:rsidR="00FE26EA" w:rsidRPr="00672A30" w:rsidRDefault="00FE26EA" w:rsidP="00FE26E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AA48EA3" w14:textId="77777777" w:rsidR="00FE26EA" w:rsidRDefault="00FE26EA" w:rsidP="00FE26EA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FE26EA" w:rsidRPr="00E1049C" w14:paraId="498AFD37" w14:textId="77777777" w:rsidTr="00157440">
        <w:tc>
          <w:tcPr>
            <w:tcW w:w="2122" w:type="dxa"/>
            <w:shd w:val="clear" w:color="auto" w:fill="BFBFBF" w:themeFill="background1" w:themeFillShade="BF"/>
          </w:tcPr>
          <w:p w14:paraId="5600DD21" w14:textId="77777777" w:rsidR="00FE26EA" w:rsidRPr="00E1049C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3013A0" w14:textId="77777777" w:rsidR="00FE26EA" w:rsidRPr="00E1049C" w:rsidRDefault="00FE26EA" w:rsidP="00892B3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16DDCC2" w14:textId="77777777" w:rsidR="00FE26EA" w:rsidRPr="00E1049C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BACD3B" w14:textId="77777777" w:rsidR="00FE26EA" w:rsidRPr="00E1049C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F60003D" w14:textId="77777777" w:rsidR="00FE26EA" w:rsidRPr="00E1049C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F5F9A8" w14:textId="77777777" w:rsidR="00FE26EA" w:rsidRPr="00E1049C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7775F2C" w14:textId="77777777" w:rsidR="00FE26EA" w:rsidRPr="00E1049C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42105D6" w14:textId="77777777" w:rsidR="00FE26EA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26EA" w:rsidRPr="00672A30" w14:paraId="61E73CF9" w14:textId="77777777" w:rsidTr="00157440">
        <w:tc>
          <w:tcPr>
            <w:tcW w:w="2122" w:type="dxa"/>
          </w:tcPr>
          <w:p w14:paraId="31E9E14C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74F281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882D28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393FC2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34FC25A" w14:textId="281FA7C0" w:rsidR="00FE26EA" w:rsidRPr="00672A30" w:rsidRDefault="00FE26EA" w:rsidP="004603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46032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DFDE78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669177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1B05E1" w14:textId="77777777" w:rsidR="00FE26EA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26EA" w:rsidRPr="00672A30" w14:paraId="33E0007B" w14:textId="77777777" w:rsidTr="00157440">
        <w:tc>
          <w:tcPr>
            <w:tcW w:w="2122" w:type="dxa"/>
          </w:tcPr>
          <w:p w14:paraId="4ABD7862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C013F4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CA5501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2BC748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388C64F" w14:textId="6173384E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46032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2CA489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B0DB75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7F3498" w14:textId="77777777" w:rsidR="00FE26EA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26EA" w:rsidRPr="00672A30" w14:paraId="5657AA79" w14:textId="77777777" w:rsidTr="00157440">
        <w:tc>
          <w:tcPr>
            <w:tcW w:w="2122" w:type="dxa"/>
          </w:tcPr>
          <w:p w14:paraId="321170C1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1F652B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790047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0CA5F1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A46FBF3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3C543F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78CCDB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98CC3AB" w14:textId="6A990112" w:rsidR="00157440" w:rsidRPr="00672A30" w:rsidRDefault="00157440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26EA" w:rsidRPr="00672A30" w14:paraId="69985EEC" w14:textId="77777777" w:rsidTr="00157440">
        <w:tc>
          <w:tcPr>
            <w:tcW w:w="2122" w:type="dxa"/>
          </w:tcPr>
          <w:p w14:paraId="6BE4C029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ACE266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76467D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7ADE4F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AF5FAE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F66E19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EAB7C3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7E6E96" w14:textId="77777777" w:rsidR="00FE26EA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E26EA" w:rsidRPr="00672A30" w14:paraId="0ADF918E" w14:textId="77777777" w:rsidTr="00157440">
        <w:tc>
          <w:tcPr>
            <w:tcW w:w="2122" w:type="dxa"/>
          </w:tcPr>
          <w:p w14:paraId="2E6524B8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3E7178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94057F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A3D18C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FAABDCE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40486D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27471A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DDFB7A6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FE26EA" w:rsidRPr="00672A30" w14:paraId="368BC36F" w14:textId="77777777" w:rsidTr="00157440">
        <w:tc>
          <w:tcPr>
            <w:tcW w:w="2122" w:type="dxa"/>
          </w:tcPr>
          <w:p w14:paraId="4A952496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A95AB1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092E17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39F084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CCA85C" w14:textId="77777777" w:rsidR="00FE26EA" w:rsidRPr="00672A30" w:rsidRDefault="00FE26EA" w:rsidP="00892B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6391F0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E266BB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AD5490F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p w14:paraId="53609166" w14:textId="77777777" w:rsidR="00FE26EA" w:rsidRDefault="00FE26EA" w:rsidP="00FE26E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E26EA" w:rsidRPr="00672A30" w14:paraId="157451C9" w14:textId="77777777" w:rsidTr="00C358CD">
        <w:tc>
          <w:tcPr>
            <w:tcW w:w="11335" w:type="dxa"/>
            <w:shd w:val="clear" w:color="auto" w:fill="EDEDED" w:themeFill="accent3" w:themeFillTint="33"/>
          </w:tcPr>
          <w:p w14:paraId="3AB6E4CD" w14:textId="77777777" w:rsidR="00FE26EA" w:rsidRPr="00672A30" w:rsidRDefault="00FE26EA" w:rsidP="00FE26E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A72402C" w14:textId="77777777" w:rsidR="00FE26EA" w:rsidRDefault="00FE26EA" w:rsidP="00FE26EA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E26EA" w:rsidRPr="00672A30" w14:paraId="535F830E" w14:textId="77777777" w:rsidTr="0015744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C149BA4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DA3E39B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12339072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E26EA" w:rsidRPr="00672A30" w14:paraId="5E3656DE" w14:textId="77777777" w:rsidTr="0015744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F392F84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2FE0CD72" w14:textId="129284DD" w:rsidR="00FE26EA" w:rsidRPr="00672A30" w:rsidRDefault="00C358CD" w:rsidP="00C358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FE26EA">
              <w:rPr>
                <w:rFonts w:ascii="Tahoma" w:hAnsi="Tahoma" w:cs="Tahoma"/>
                <w:sz w:val="20"/>
                <w:szCs w:val="20"/>
              </w:rPr>
              <w:t>9.0</w:t>
            </w:r>
            <w:r w:rsidR="000A20EF">
              <w:rPr>
                <w:rFonts w:ascii="Tahoma" w:hAnsi="Tahoma" w:cs="Tahoma"/>
                <w:sz w:val="20"/>
                <w:szCs w:val="20"/>
              </w:rPr>
              <w:t>2</w:t>
            </w:r>
            <w:r w:rsidR="00FE26EA">
              <w:rPr>
                <w:rFonts w:ascii="Tahoma" w:hAnsi="Tahoma" w:cs="Tahoma"/>
                <w:sz w:val="20"/>
                <w:szCs w:val="20"/>
              </w:rPr>
              <w:t>.202</w:t>
            </w:r>
            <w:r w:rsidR="000A20E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ECEE2C1" w14:textId="0159D577" w:rsidR="00FE26EA" w:rsidRDefault="00FE26EA" w:rsidP="00FE26EA">
      <w:pPr>
        <w:rPr>
          <w:rFonts w:ascii="Tahoma" w:hAnsi="Tahoma" w:cs="Tahoma"/>
          <w:sz w:val="20"/>
          <w:szCs w:val="20"/>
        </w:rPr>
      </w:pPr>
    </w:p>
    <w:p w14:paraId="61DE1393" w14:textId="77777777" w:rsidR="00FE26EA" w:rsidRPr="00672A30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E26EA" w:rsidRPr="00672A30" w14:paraId="7CF91712" w14:textId="77777777" w:rsidTr="00C358C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FA1EC36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21EF861F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FE26EA" w:rsidRPr="00672A30" w14:paraId="0D115193" w14:textId="77777777" w:rsidTr="00C358C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AF6F623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359BBFD" w14:textId="77777777" w:rsidR="00FE26EA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F4D8C6E" w14:textId="05C28AF6" w:rsidR="000A20EF" w:rsidRPr="00672A30" w:rsidRDefault="000A20EF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732062" w14:textId="77777777" w:rsidR="00FE26EA" w:rsidRDefault="00FE26EA" w:rsidP="00FE26EA">
      <w:pPr>
        <w:rPr>
          <w:rFonts w:ascii="Tahoma" w:hAnsi="Tahoma" w:cs="Tahoma"/>
          <w:sz w:val="20"/>
          <w:szCs w:val="20"/>
        </w:rPr>
      </w:pPr>
    </w:p>
    <w:p w14:paraId="17AE4158" w14:textId="77777777" w:rsidR="00FE26EA" w:rsidRPr="00561873" w:rsidRDefault="00FE26EA" w:rsidP="00FE26EA">
      <w:pPr>
        <w:rPr>
          <w:rFonts w:ascii="Tahoma" w:hAnsi="Tahoma" w:cs="Tahoma"/>
          <w:sz w:val="10"/>
          <w:szCs w:val="10"/>
        </w:rPr>
      </w:pPr>
    </w:p>
    <w:p w14:paraId="130D9C9F" w14:textId="77777777" w:rsidR="00FE26EA" w:rsidRDefault="00FE26EA" w:rsidP="00FE26E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E26EA" w:rsidRPr="00672A30" w14:paraId="4FD59A11" w14:textId="77777777" w:rsidTr="00C358C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C3E3676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49BC1745" w14:textId="77777777" w:rsidR="00FE26EA" w:rsidRPr="00F90EF2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F90EF2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FE26EA" w:rsidRPr="00672A30" w14:paraId="5A356D74" w14:textId="77777777" w:rsidTr="00C358C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0845C83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501E720" w14:textId="77777777" w:rsidR="00FE26EA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F90EF2">
              <w:rPr>
                <w:rFonts w:ascii="Tahoma" w:hAnsi="Tahoma" w:cs="Tahoma"/>
                <w:sz w:val="20"/>
                <w:szCs w:val="20"/>
              </w:rPr>
              <w:t>Gerente de Ingeniería Y Proyectos</w:t>
            </w:r>
          </w:p>
          <w:p w14:paraId="00DDDB5F" w14:textId="748D8A5C" w:rsidR="000A20EF" w:rsidRPr="00F90EF2" w:rsidRDefault="000A20EF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B4DFD8" w14:textId="77777777" w:rsidR="00FE26EA" w:rsidRDefault="00FE26EA" w:rsidP="00FE26EA">
      <w:pPr>
        <w:rPr>
          <w:rFonts w:ascii="Tahoma" w:hAnsi="Tahoma" w:cs="Tahoma"/>
          <w:sz w:val="20"/>
          <w:szCs w:val="20"/>
        </w:rPr>
      </w:pPr>
    </w:p>
    <w:p w14:paraId="0BFC4B92" w14:textId="77777777" w:rsidR="00FE26EA" w:rsidRPr="00561873" w:rsidRDefault="00FE26EA" w:rsidP="00FE26EA">
      <w:pPr>
        <w:rPr>
          <w:rFonts w:ascii="Tahoma" w:hAnsi="Tahoma" w:cs="Tahoma"/>
          <w:sz w:val="16"/>
          <w:szCs w:val="16"/>
        </w:rPr>
      </w:pPr>
    </w:p>
    <w:p w14:paraId="68EBDB4E" w14:textId="77777777" w:rsidR="00FE26EA" w:rsidRPr="00561873" w:rsidRDefault="00FE26EA" w:rsidP="00FE26EA">
      <w:pPr>
        <w:rPr>
          <w:rFonts w:ascii="Tahoma" w:hAnsi="Tahoma" w:cs="Tahoma"/>
          <w:sz w:val="10"/>
          <w:szCs w:val="10"/>
        </w:rPr>
      </w:pPr>
    </w:p>
    <w:p w14:paraId="3B49332D" w14:textId="77777777" w:rsidR="00FE26EA" w:rsidRPr="00561873" w:rsidRDefault="00FE26EA" w:rsidP="00FE26E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E26EA" w:rsidRPr="00672A30" w14:paraId="1E2A7893" w14:textId="77777777" w:rsidTr="00C358C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23D1826" w14:textId="77777777" w:rsidR="00FE26EA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CD97D7" w14:textId="19FFCF5B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6046FB7B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FE26EA" w:rsidRPr="00672A30" w14:paraId="1400A40F" w14:textId="77777777" w:rsidTr="00C358C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E605F8A" w14:textId="77777777" w:rsidR="00FE26EA" w:rsidRPr="00672A30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48ABE846" w14:textId="77777777" w:rsidR="00FE26EA" w:rsidRDefault="00FE26EA" w:rsidP="00892B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323E1D8E" w14:textId="6E5EDF5D" w:rsidR="000A20EF" w:rsidRPr="00672A30" w:rsidRDefault="000A20EF" w:rsidP="00892B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DF308A" w14:textId="77777777" w:rsidR="004A36D0" w:rsidRDefault="004A36D0" w:rsidP="000453B4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1B03" w14:textId="77777777" w:rsidR="00057CAA" w:rsidRDefault="00057CAA" w:rsidP="00E6297A">
      <w:r>
        <w:separator/>
      </w:r>
    </w:p>
  </w:endnote>
  <w:endnote w:type="continuationSeparator" w:id="0">
    <w:p w14:paraId="3D4CA439" w14:textId="77777777" w:rsidR="00057CAA" w:rsidRDefault="00057CA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3DC62" w14:textId="77777777" w:rsidR="00057CAA" w:rsidRDefault="00057CAA" w:rsidP="00E6297A">
      <w:r>
        <w:separator/>
      </w:r>
    </w:p>
  </w:footnote>
  <w:footnote w:type="continuationSeparator" w:id="0">
    <w:p w14:paraId="41DAE588" w14:textId="77777777" w:rsidR="00057CAA" w:rsidRDefault="00057CA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377"/>
    <w:rsid w:val="00024E81"/>
    <w:rsid w:val="000453B4"/>
    <w:rsid w:val="0005176A"/>
    <w:rsid w:val="00053C32"/>
    <w:rsid w:val="00057CAA"/>
    <w:rsid w:val="000A20EF"/>
    <w:rsid w:val="000C2DBF"/>
    <w:rsid w:val="000E3915"/>
    <w:rsid w:val="000F0770"/>
    <w:rsid w:val="001124F3"/>
    <w:rsid w:val="00157440"/>
    <w:rsid w:val="001D53B2"/>
    <w:rsid w:val="00231249"/>
    <w:rsid w:val="00232507"/>
    <w:rsid w:val="002560AE"/>
    <w:rsid w:val="002562BE"/>
    <w:rsid w:val="0027113C"/>
    <w:rsid w:val="002D0550"/>
    <w:rsid w:val="002E75E8"/>
    <w:rsid w:val="002F7745"/>
    <w:rsid w:val="00313CD0"/>
    <w:rsid w:val="003262E9"/>
    <w:rsid w:val="00331EE5"/>
    <w:rsid w:val="00377989"/>
    <w:rsid w:val="003876AC"/>
    <w:rsid w:val="003C339A"/>
    <w:rsid w:val="003C76ED"/>
    <w:rsid w:val="00406967"/>
    <w:rsid w:val="004324F8"/>
    <w:rsid w:val="0043488A"/>
    <w:rsid w:val="00445D6E"/>
    <w:rsid w:val="00460327"/>
    <w:rsid w:val="004A36D0"/>
    <w:rsid w:val="004E1459"/>
    <w:rsid w:val="004F4AF6"/>
    <w:rsid w:val="00540E89"/>
    <w:rsid w:val="00593875"/>
    <w:rsid w:val="005B32AA"/>
    <w:rsid w:val="005C39E8"/>
    <w:rsid w:val="005D0F52"/>
    <w:rsid w:val="005D5BB7"/>
    <w:rsid w:val="006311A8"/>
    <w:rsid w:val="006708E3"/>
    <w:rsid w:val="0069510E"/>
    <w:rsid w:val="006B0E3E"/>
    <w:rsid w:val="006B379D"/>
    <w:rsid w:val="00725B4D"/>
    <w:rsid w:val="00734CD8"/>
    <w:rsid w:val="0076227E"/>
    <w:rsid w:val="00780061"/>
    <w:rsid w:val="007A33A2"/>
    <w:rsid w:val="007B3481"/>
    <w:rsid w:val="007E0ACA"/>
    <w:rsid w:val="007E3353"/>
    <w:rsid w:val="007F78B3"/>
    <w:rsid w:val="00832969"/>
    <w:rsid w:val="008639F5"/>
    <w:rsid w:val="00863C76"/>
    <w:rsid w:val="008A1FF5"/>
    <w:rsid w:val="00906A35"/>
    <w:rsid w:val="00913B1E"/>
    <w:rsid w:val="00926CED"/>
    <w:rsid w:val="00977B9F"/>
    <w:rsid w:val="00980EAF"/>
    <w:rsid w:val="00990DD5"/>
    <w:rsid w:val="009A5628"/>
    <w:rsid w:val="009B53D1"/>
    <w:rsid w:val="009D404B"/>
    <w:rsid w:val="009D6FAF"/>
    <w:rsid w:val="00AD3BC3"/>
    <w:rsid w:val="00AF2C54"/>
    <w:rsid w:val="00B61174"/>
    <w:rsid w:val="00BD6BFE"/>
    <w:rsid w:val="00C358CD"/>
    <w:rsid w:val="00C55A89"/>
    <w:rsid w:val="00C62FFF"/>
    <w:rsid w:val="00C775DC"/>
    <w:rsid w:val="00C86F14"/>
    <w:rsid w:val="00D07556"/>
    <w:rsid w:val="00D24CF1"/>
    <w:rsid w:val="00D36F88"/>
    <w:rsid w:val="00D765FA"/>
    <w:rsid w:val="00DD1D63"/>
    <w:rsid w:val="00E32A3A"/>
    <w:rsid w:val="00E620D0"/>
    <w:rsid w:val="00E6297A"/>
    <w:rsid w:val="00E75DD8"/>
    <w:rsid w:val="00E93486"/>
    <w:rsid w:val="00EA4894"/>
    <w:rsid w:val="00EA6FE1"/>
    <w:rsid w:val="00F2558A"/>
    <w:rsid w:val="00F73A23"/>
    <w:rsid w:val="00F87D6F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dcterms:created xsi:type="dcterms:W3CDTF">2022-11-11T19:23:00Z</dcterms:created>
  <dcterms:modified xsi:type="dcterms:W3CDTF">2024-02-12T20:48:00Z</dcterms:modified>
</cp:coreProperties>
</file>