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56A23" w:rsidRDefault="00556A23" w:rsidP="003C1B32">
      <w:pPr>
        <w:jc w:val="center"/>
        <w:rPr>
          <w:rFonts w:ascii="Arial" w:hAnsi="Arial" w:cs="Arial"/>
          <w:b/>
          <w:sz w:val="26"/>
          <w:szCs w:val="26"/>
        </w:rPr>
      </w:pPr>
    </w:p>
    <w:p w:rsidR="003C1B32" w:rsidRPr="00782823" w:rsidRDefault="003C1B32" w:rsidP="003C1B32">
      <w:pPr>
        <w:jc w:val="center"/>
        <w:rPr>
          <w:rFonts w:ascii="Arial" w:hAnsi="Arial" w:cs="Arial"/>
          <w:b/>
          <w:sz w:val="26"/>
          <w:szCs w:val="26"/>
        </w:rPr>
      </w:pPr>
      <w:r w:rsidRPr="00782823">
        <w:rPr>
          <w:rFonts w:ascii="Arial" w:hAnsi="Arial" w:cs="Arial"/>
          <w:b/>
          <w:sz w:val="26"/>
          <w:szCs w:val="26"/>
        </w:rPr>
        <w:t>DATOS SOLICITADOS PARA FICHAS DE TRÁMITES/SERVICIOS MUNICIPALES</w:t>
      </w:r>
      <w:r w:rsidR="00782823" w:rsidRPr="00782823">
        <w:rPr>
          <w:rFonts w:ascii="Arial" w:hAnsi="Arial" w:cs="Arial"/>
          <w:b/>
          <w:sz w:val="26"/>
          <w:szCs w:val="26"/>
        </w:rPr>
        <w:t xml:space="preserve"> 202</w:t>
      </w:r>
      <w:r w:rsidR="00EB0ED7">
        <w:rPr>
          <w:rFonts w:ascii="Arial" w:hAnsi="Arial" w:cs="Arial"/>
          <w:b/>
          <w:sz w:val="26"/>
          <w:szCs w:val="26"/>
        </w:rPr>
        <w:t>2</w:t>
      </w:r>
    </w:p>
    <w:tbl>
      <w:tblPr>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shd w:val="clear" w:color="auto" w:fill="EAEAEA"/>
        <w:tblLayout w:type="fixed"/>
        <w:tblCellMar>
          <w:left w:w="0" w:type="dxa"/>
          <w:right w:w="0" w:type="dxa"/>
        </w:tblCellMar>
        <w:tblLook w:val="04A0" w:firstRow="1" w:lastRow="0" w:firstColumn="1" w:lastColumn="0" w:noHBand="0" w:noVBand="1"/>
      </w:tblPr>
      <w:tblGrid>
        <w:gridCol w:w="12"/>
        <w:gridCol w:w="2392"/>
        <w:gridCol w:w="11"/>
        <w:gridCol w:w="2126"/>
        <w:gridCol w:w="2552"/>
        <w:gridCol w:w="3974"/>
      </w:tblGrid>
      <w:tr w:rsidR="00B3695A" w:rsidRPr="00537B88" w:rsidTr="00B3695A">
        <w:tc>
          <w:tcPr>
            <w:tcW w:w="11067" w:type="dxa"/>
            <w:gridSpan w:val="6"/>
            <w:shd w:val="clear" w:color="auto" w:fill="DEEAF6" w:themeFill="accent1" w:themeFillTint="33"/>
            <w:vAlign w:val="center"/>
            <w:hideMark/>
          </w:tcPr>
          <w:p w:rsidR="003C1B32" w:rsidRPr="00537B88" w:rsidRDefault="003C1B32">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002060"/>
                <w:lang w:eastAsia="es-MX"/>
              </w:rPr>
            </w:pPr>
            <w:r w:rsidRPr="00537B88">
              <w:rPr>
                <w:rFonts w:ascii="Arial" w:eastAsia="Times New Roman" w:hAnsi="Arial" w:cs="Arial"/>
                <w:b/>
                <w:color w:val="002060"/>
                <w:lang w:eastAsia="es-MX"/>
              </w:rPr>
              <w:t>FICHA DE TRÁMITE O SERVICIO</w:t>
            </w:r>
          </w:p>
        </w:tc>
      </w:tr>
      <w:tr w:rsidR="003C1B32"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Dependencia o Entidad</w:t>
            </w:r>
          </w:p>
        </w:tc>
        <w:tc>
          <w:tcPr>
            <w:tcW w:w="8663" w:type="dxa"/>
            <w:gridSpan w:val="4"/>
            <w:shd w:val="clear" w:color="auto" w:fill="EAEAEA"/>
            <w:vAlign w:val="center"/>
            <w:hideMark/>
          </w:tcPr>
          <w:p w:rsidR="003C1B32" w:rsidRPr="00537B88" w:rsidRDefault="003C1B32">
            <w:pPr>
              <w:spacing w:after="0" w:line="240" w:lineRule="auto"/>
              <w:jc w:val="both"/>
              <w:rPr>
                <w:rFonts w:ascii="Arial" w:hAnsi="Arial" w:cs="Arial"/>
                <w:color w:val="000000"/>
              </w:rPr>
            </w:pPr>
            <w:r w:rsidRPr="00537B88">
              <w:rPr>
                <w:rFonts w:ascii="Arial" w:eastAsia="Times New Roman" w:hAnsi="Arial" w:cs="Arial"/>
                <w:color w:val="000000"/>
                <w:lang w:eastAsia="es-MX"/>
              </w:rPr>
              <w:t>Junta de Agua Potable, Drenaje, Alcantarillado y Saneamiento del Municipio de Irapuato, Gto</w:t>
            </w:r>
            <w:r w:rsidRPr="00537B88">
              <w:rPr>
                <w:rFonts w:ascii="Arial" w:hAnsi="Arial" w:cs="Arial"/>
                <w:color w:val="000000"/>
              </w:rPr>
              <w:t>.</w:t>
            </w:r>
          </w:p>
        </w:tc>
      </w:tr>
      <w:tr w:rsidR="003C1B32"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lang w:eastAsia="es-MX"/>
              </w:rPr>
            </w:pPr>
            <w:r w:rsidRPr="00537B88">
              <w:rPr>
                <w:rFonts w:ascii="Arial" w:eastAsia="Times New Roman" w:hAnsi="Arial" w:cs="Arial"/>
                <w:b/>
                <w:bCs/>
                <w:lang w:eastAsia="es-MX"/>
              </w:rPr>
              <w:t>Nombre de la Unidad Administrativa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Gerencia de Comercialización / Dirección de Atención a Usuarios</w:t>
            </w:r>
          </w:p>
        </w:tc>
      </w:tr>
      <w:tr w:rsidR="00A36D2A" w:rsidRPr="00537B88" w:rsidTr="00B3695A">
        <w:tc>
          <w:tcPr>
            <w:tcW w:w="4541" w:type="dxa"/>
            <w:gridSpan w:val="4"/>
            <w:shd w:val="clear" w:color="auto" w:fill="F6F6F6"/>
            <w:vAlign w:val="center"/>
            <w:hideMark/>
          </w:tcPr>
          <w:p w:rsidR="003C1B32" w:rsidRPr="00537B88" w:rsidRDefault="003C1B32">
            <w:pPr>
              <w:spacing w:after="0" w:line="240" w:lineRule="auto"/>
              <w:rPr>
                <w:rFonts w:ascii="Arial" w:eastAsia="Times New Roman" w:hAnsi="Arial" w:cs="Arial"/>
                <w:lang w:eastAsia="es-MX"/>
              </w:rPr>
            </w:pPr>
            <w:r w:rsidRPr="00537B88">
              <w:rPr>
                <w:rFonts w:ascii="Arial" w:eastAsia="Times New Roman" w:hAnsi="Arial" w:cs="Arial"/>
                <w:b/>
                <w:bCs/>
                <w:lang w:eastAsia="es-MX"/>
              </w:rPr>
              <w:t>Nombre del Trámite o Servicio</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Clave</w:t>
            </w:r>
          </w:p>
        </w:tc>
        <w:tc>
          <w:tcPr>
            <w:tcW w:w="3974"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Fecha de Registro</w:t>
            </w:r>
          </w:p>
        </w:tc>
      </w:tr>
      <w:tr w:rsidR="00A36D2A" w:rsidRPr="00537B88" w:rsidTr="00B3695A">
        <w:tc>
          <w:tcPr>
            <w:tcW w:w="4541" w:type="dxa"/>
            <w:gridSpan w:val="4"/>
            <w:shd w:val="clear" w:color="auto" w:fill="EAEAEA"/>
            <w:vAlign w:val="center"/>
            <w:hideMark/>
          </w:tcPr>
          <w:p w:rsidR="003C1B32" w:rsidRPr="00316091" w:rsidRDefault="00316091" w:rsidP="00316091">
            <w:pPr>
              <w:jc w:val="both"/>
              <w:rPr>
                <w:rFonts w:ascii="Arial" w:hAnsi="Arial" w:cs="Arial"/>
              </w:rPr>
            </w:pPr>
            <w:r w:rsidRPr="00316091">
              <w:rPr>
                <w:rFonts w:ascii="Arial" w:hAnsi="Arial" w:cs="Arial"/>
              </w:rPr>
              <w:t>Suministro de agua potable en pipa con distribución individualizada</w:t>
            </w:r>
          </w:p>
        </w:tc>
        <w:tc>
          <w:tcPr>
            <w:tcW w:w="2552" w:type="dxa"/>
            <w:shd w:val="clear" w:color="auto" w:fill="EAEAEA"/>
            <w:vAlign w:val="center"/>
            <w:hideMark/>
          </w:tcPr>
          <w:p w:rsidR="003C1B32" w:rsidRPr="00537B88" w:rsidRDefault="00782823" w:rsidP="00EB0ED7">
            <w:pPr>
              <w:spacing w:after="0" w:line="240" w:lineRule="auto"/>
              <w:jc w:val="center"/>
              <w:rPr>
                <w:rFonts w:ascii="Arial" w:eastAsia="Times New Roman" w:hAnsi="Arial" w:cs="Arial"/>
                <w:color w:val="000000"/>
                <w:lang w:eastAsia="es-MX"/>
              </w:rPr>
            </w:pPr>
            <w:r w:rsidRPr="00537B88">
              <w:rPr>
                <w:rFonts w:ascii="Arial" w:eastAsia="Times New Roman" w:hAnsi="Arial" w:cs="Arial"/>
                <w:color w:val="000000"/>
                <w:lang w:eastAsia="es-MX"/>
              </w:rPr>
              <w:t>JAPAMI/DAU/</w:t>
            </w:r>
            <w:r w:rsidR="00064C8E">
              <w:rPr>
                <w:rFonts w:ascii="Arial" w:eastAsia="Times New Roman" w:hAnsi="Arial" w:cs="Arial"/>
                <w:color w:val="000000"/>
                <w:lang w:eastAsia="es-MX"/>
              </w:rPr>
              <w:t>S</w:t>
            </w:r>
            <w:r w:rsidRPr="00537B88">
              <w:rPr>
                <w:rFonts w:ascii="Arial" w:eastAsia="Times New Roman" w:hAnsi="Arial" w:cs="Arial"/>
                <w:color w:val="000000"/>
                <w:lang w:eastAsia="es-MX"/>
              </w:rPr>
              <w:t>0</w:t>
            </w:r>
            <w:r w:rsidR="002E79AA">
              <w:rPr>
                <w:rFonts w:ascii="Arial" w:eastAsia="Times New Roman" w:hAnsi="Arial" w:cs="Arial"/>
                <w:color w:val="000000"/>
                <w:lang w:eastAsia="es-MX"/>
              </w:rPr>
              <w:t>28</w:t>
            </w:r>
            <w:r w:rsidRPr="00537B88">
              <w:rPr>
                <w:rFonts w:ascii="Arial" w:eastAsia="Times New Roman" w:hAnsi="Arial" w:cs="Arial"/>
                <w:color w:val="000000"/>
                <w:lang w:eastAsia="es-MX"/>
              </w:rPr>
              <w:t>/202</w:t>
            </w:r>
            <w:r w:rsidR="00EB0ED7">
              <w:rPr>
                <w:rFonts w:ascii="Arial" w:eastAsia="Times New Roman" w:hAnsi="Arial" w:cs="Arial"/>
                <w:color w:val="000000"/>
                <w:lang w:eastAsia="es-MX"/>
              </w:rPr>
              <w:t>2</w:t>
            </w:r>
          </w:p>
        </w:tc>
        <w:tc>
          <w:tcPr>
            <w:tcW w:w="3974" w:type="dxa"/>
            <w:shd w:val="clear" w:color="auto" w:fill="EAEAEA"/>
            <w:vAlign w:val="center"/>
            <w:hideMark/>
          </w:tcPr>
          <w:p w:rsidR="003C1B32" w:rsidRPr="00537B88" w:rsidRDefault="00782823" w:rsidP="00EB0ED7">
            <w:pPr>
              <w:spacing w:after="0" w:line="240" w:lineRule="auto"/>
              <w:jc w:val="center"/>
              <w:rPr>
                <w:rFonts w:ascii="Arial" w:eastAsia="Times New Roman" w:hAnsi="Arial" w:cs="Arial"/>
                <w:color w:val="000000"/>
                <w:lang w:eastAsia="es-MX"/>
              </w:rPr>
            </w:pPr>
            <w:r w:rsidRPr="00537B88">
              <w:rPr>
                <w:rFonts w:ascii="Arial" w:eastAsia="Times New Roman" w:hAnsi="Arial" w:cs="Arial"/>
                <w:color w:val="000000"/>
                <w:lang w:eastAsia="es-MX"/>
              </w:rPr>
              <w:t>01/01/202</w:t>
            </w:r>
            <w:r w:rsidR="00EB0ED7">
              <w:rPr>
                <w:rFonts w:ascii="Arial" w:eastAsia="Times New Roman" w:hAnsi="Arial" w:cs="Arial"/>
                <w:color w:val="000000"/>
                <w:lang w:eastAsia="es-MX"/>
              </w:rPr>
              <w:t>2</w:t>
            </w:r>
          </w:p>
        </w:tc>
      </w:tr>
      <w:tr w:rsidR="003C1B32" w:rsidRPr="00537B88" w:rsidTr="00B3695A">
        <w:tc>
          <w:tcPr>
            <w:tcW w:w="11067" w:type="dxa"/>
            <w:gridSpan w:val="6"/>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Objetivo del Trámite o Servicio</w:t>
            </w:r>
          </w:p>
        </w:tc>
      </w:tr>
      <w:tr w:rsidR="003C1B32" w:rsidRPr="00537B88" w:rsidTr="00B3695A">
        <w:tc>
          <w:tcPr>
            <w:tcW w:w="11067" w:type="dxa"/>
            <w:gridSpan w:val="6"/>
            <w:shd w:val="clear" w:color="auto" w:fill="EAEAEA"/>
            <w:vAlign w:val="center"/>
            <w:hideMark/>
          </w:tcPr>
          <w:p w:rsidR="003C1B32" w:rsidRPr="00537B88" w:rsidRDefault="00F462D6" w:rsidP="005177D8">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Proporcionar el servicio de </w:t>
            </w:r>
            <w:r w:rsidR="00556A23">
              <w:rPr>
                <w:rFonts w:ascii="Arial" w:eastAsia="Times New Roman" w:hAnsi="Arial" w:cs="Arial"/>
                <w:color w:val="000000"/>
                <w:lang w:eastAsia="es-MX"/>
              </w:rPr>
              <w:t>Agua Potable en P</w:t>
            </w:r>
            <w:r w:rsidR="005177D8">
              <w:rPr>
                <w:rFonts w:ascii="Arial" w:eastAsia="Times New Roman" w:hAnsi="Arial" w:cs="Arial"/>
                <w:color w:val="000000"/>
                <w:lang w:eastAsia="es-MX"/>
              </w:rPr>
              <w:t>ipas al público en general</w:t>
            </w:r>
          </w:p>
        </w:tc>
      </w:tr>
      <w:tr w:rsidR="003C1B32" w:rsidRPr="00537B88" w:rsidTr="00B3695A">
        <w:tc>
          <w:tcPr>
            <w:tcW w:w="11067" w:type="dxa"/>
            <w:gridSpan w:val="6"/>
            <w:shd w:val="clear" w:color="auto" w:fill="F6F6F6"/>
            <w:vAlign w:val="center"/>
            <w:hideMark/>
          </w:tcPr>
          <w:p w:rsidR="003C1B32" w:rsidRPr="00537B88" w:rsidRDefault="003C1B32" w:rsidP="00782823">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Usuarios</w:t>
            </w:r>
            <w:r w:rsidR="00782823" w:rsidRPr="00537B88">
              <w:rPr>
                <w:rFonts w:ascii="Arial" w:eastAsia="Times New Roman" w:hAnsi="Arial" w:cs="Arial"/>
                <w:b/>
                <w:bCs/>
                <w:color w:val="000000"/>
                <w:lang w:eastAsia="es-MX"/>
              </w:rPr>
              <w:t xml:space="preserve"> </w:t>
            </w:r>
          </w:p>
        </w:tc>
      </w:tr>
      <w:tr w:rsidR="003C1B32" w:rsidRPr="00537B88" w:rsidTr="00B3695A">
        <w:tc>
          <w:tcPr>
            <w:tcW w:w="11067" w:type="dxa"/>
            <w:gridSpan w:val="6"/>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Público en general</w:t>
            </w:r>
          </w:p>
        </w:tc>
      </w:tr>
      <w:tr w:rsidR="00A36D2A" w:rsidRPr="00537B88" w:rsidTr="007A655A">
        <w:tc>
          <w:tcPr>
            <w:tcW w:w="2415" w:type="dxa"/>
            <w:gridSpan w:val="3"/>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Documento que se Obtiene</w:t>
            </w:r>
          </w:p>
        </w:tc>
        <w:tc>
          <w:tcPr>
            <w:tcW w:w="2126"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Costo</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Tiempo de Respuesta</w:t>
            </w:r>
          </w:p>
        </w:tc>
        <w:tc>
          <w:tcPr>
            <w:tcW w:w="3974"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Vigencia del Servicio</w:t>
            </w:r>
          </w:p>
        </w:tc>
      </w:tr>
      <w:tr w:rsidR="00A36D2A" w:rsidRPr="00537B88" w:rsidTr="007A655A">
        <w:tc>
          <w:tcPr>
            <w:tcW w:w="2415" w:type="dxa"/>
            <w:gridSpan w:val="3"/>
            <w:shd w:val="clear" w:color="auto" w:fill="EAEAEA"/>
            <w:vAlign w:val="center"/>
          </w:tcPr>
          <w:p w:rsidR="003C1B32" w:rsidRPr="00537B88" w:rsidRDefault="000E13E4" w:rsidP="00F027B1">
            <w:pPr>
              <w:spacing w:after="0" w:line="240" w:lineRule="auto"/>
              <w:jc w:val="both"/>
              <w:rPr>
                <w:rFonts w:ascii="Arial" w:eastAsia="Times New Roman" w:hAnsi="Arial" w:cs="Arial"/>
                <w:color w:val="000000"/>
                <w:lang w:eastAsia="es-MX"/>
              </w:rPr>
            </w:pPr>
            <w:r>
              <w:rPr>
                <w:rFonts w:ascii="Arial" w:eastAsia="Times New Roman" w:hAnsi="Arial" w:cs="Arial"/>
                <w:lang w:eastAsia="es-MX"/>
              </w:rPr>
              <w:t>Comprobante de pago</w:t>
            </w:r>
          </w:p>
        </w:tc>
        <w:tc>
          <w:tcPr>
            <w:tcW w:w="2126" w:type="dxa"/>
            <w:shd w:val="clear" w:color="auto" w:fill="EAEAEA"/>
            <w:vAlign w:val="center"/>
          </w:tcPr>
          <w:p w:rsidR="005177D8" w:rsidRPr="005177D8" w:rsidRDefault="00316091" w:rsidP="005177D8">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1</w:t>
            </w:r>
            <w:r w:rsidR="005177D8" w:rsidRPr="005177D8">
              <w:rPr>
                <w:rFonts w:ascii="Arial" w:eastAsia="Times New Roman" w:hAnsi="Arial" w:cs="Arial"/>
                <w:color w:val="000000"/>
                <w:lang w:eastAsia="es-MX"/>
              </w:rPr>
              <w:t xml:space="preserve">. </w:t>
            </w:r>
            <w:r w:rsidR="009E440B">
              <w:rPr>
                <w:rFonts w:ascii="Arial" w:eastAsia="Times New Roman" w:hAnsi="Arial" w:cs="Arial"/>
                <w:color w:val="000000"/>
                <w:lang w:eastAsia="es-MX"/>
              </w:rPr>
              <w:t>Entrega c</w:t>
            </w:r>
            <w:r w:rsidR="005177D8" w:rsidRPr="005177D8">
              <w:rPr>
                <w:rFonts w:ascii="Arial" w:eastAsia="Times New Roman" w:hAnsi="Arial" w:cs="Arial"/>
                <w:color w:val="000000"/>
                <w:lang w:eastAsia="es-MX"/>
              </w:rPr>
              <w:t>on distribución individualizada $</w:t>
            </w:r>
            <w:r w:rsidR="0044201B">
              <w:rPr>
                <w:rFonts w:ascii="Arial" w:eastAsia="Times New Roman" w:hAnsi="Arial" w:cs="Arial"/>
                <w:color w:val="000000"/>
                <w:lang w:eastAsia="es-MX"/>
              </w:rPr>
              <w:t>794.39</w:t>
            </w:r>
            <w:r w:rsidR="005177D8">
              <w:rPr>
                <w:rFonts w:ascii="Arial" w:eastAsia="Times New Roman" w:hAnsi="Arial" w:cs="Arial"/>
                <w:color w:val="000000"/>
                <w:lang w:eastAsia="es-MX"/>
              </w:rPr>
              <w:t xml:space="preserve">  10</w:t>
            </w:r>
            <w:r w:rsidR="00556A23">
              <w:rPr>
                <w:rFonts w:ascii="Arial" w:eastAsia="Times New Roman" w:hAnsi="Arial" w:cs="Arial"/>
                <w:color w:val="000000"/>
                <w:lang w:eastAsia="es-MX"/>
              </w:rPr>
              <w:t xml:space="preserve"> M</w:t>
            </w:r>
            <w:r w:rsidR="005177D8">
              <w:rPr>
                <w:rFonts w:ascii="Arial" w:eastAsia="Times New Roman" w:hAnsi="Arial" w:cs="Arial"/>
                <w:color w:val="000000"/>
                <w:lang w:eastAsia="es-MX"/>
              </w:rPr>
              <w:t>3</w:t>
            </w:r>
          </w:p>
          <w:p w:rsidR="00F462D6" w:rsidRPr="005177D8" w:rsidRDefault="009E440B" w:rsidP="00556A2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Costo,</w:t>
            </w:r>
            <w:r w:rsidR="00F462D6" w:rsidRPr="005177D8">
              <w:rPr>
                <w:rFonts w:ascii="Arial" w:eastAsia="Times New Roman" w:hAnsi="Arial" w:cs="Arial"/>
                <w:color w:val="000000"/>
                <w:lang w:eastAsia="es-MX"/>
              </w:rPr>
              <w:t xml:space="preserve"> IVA incluido</w:t>
            </w:r>
          </w:p>
        </w:tc>
        <w:tc>
          <w:tcPr>
            <w:tcW w:w="2552" w:type="dxa"/>
            <w:shd w:val="clear" w:color="auto" w:fill="EAEAEA"/>
            <w:vAlign w:val="center"/>
          </w:tcPr>
          <w:p w:rsidR="003C1B32" w:rsidRPr="00537B88" w:rsidRDefault="003E6193" w:rsidP="001229F3">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 xml:space="preserve">De 1 a 2 </w:t>
            </w:r>
            <w:r w:rsidR="002D1B88">
              <w:rPr>
                <w:rFonts w:ascii="Arial" w:eastAsia="Times New Roman" w:hAnsi="Arial" w:cs="Arial"/>
                <w:color w:val="000000"/>
                <w:lang w:eastAsia="es-MX"/>
              </w:rPr>
              <w:t>días hábiles</w:t>
            </w:r>
          </w:p>
        </w:tc>
        <w:tc>
          <w:tcPr>
            <w:tcW w:w="3974" w:type="dxa"/>
            <w:shd w:val="clear" w:color="auto" w:fill="EAEAEA"/>
            <w:vAlign w:val="center"/>
          </w:tcPr>
          <w:p w:rsidR="003C1B32" w:rsidRPr="00537B88" w:rsidRDefault="00195E89" w:rsidP="00195E8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Única</w:t>
            </w:r>
          </w:p>
        </w:tc>
      </w:tr>
      <w:tr w:rsidR="00B3695A" w:rsidRPr="00537B88" w:rsidTr="00B3695A">
        <w:tc>
          <w:tcPr>
            <w:tcW w:w="11067" w:type="dxa"/>
            <w:gridSpan w:val="6"/>
            <w:shd w:val="clear" w:color="auto" w:fill="DEEAF6" w:themeFill="accent1" w:themeFillTint="33"/>
            <w:vAlign w:val="center"/>
            <w:hideMark/>
          </w:tcPr>
          <w:p w:rsidR="003C1B32" w:rsidRPr="00537B88" w:rsidRDefault="003C1B32">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002060"/>
                <w:lang w:eastAsia="es-MX"/>
              </w:rPr>
            </w:pPr>
            <w:r w:rsidRPr="00537B88">
              <w:rPr>
                <w:rFonts w:ascii="Arial" w:eastAsia="Times New Roman" w:hAnsi="Arial" w:cs="Arial"/>
                <w:b/>
                <w:color w:val="002060"/>
                <w:lang w:eastAsia="es-MX"/>
              </w:rPr>
              <w:t>LUGAR DONDE SE REALIZA</w:t>
            </w:r>
          </w:p>
        </w:tc>
      </w:tr>
      <w:tr w:rsidR="003C1B32"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Oficina Receptora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Generales</w:t>
            </w:r>
          </w:p>
        </w:tc>
      </w:tr>
      <w:tr w:rsidR="00A36D2A"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Domicilio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Prolongación Juan José Torres Landa # 1720, Colonia Independencia C.P. 36569</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Municipio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Irapuato, Gto.</w:t>
            </w:r>
          </w:p>
        </w:tc>
      </w:tr>
      <w:tr w:rsidR="00A36D2A"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Teléfono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01 (462) 60 6 91 00 ext. 160 y 186.</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Fax</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No aplica.</w:t>
            </w:r>
          </w:p>
        </w:tc>
      </w:tr>
      <w:tr w:rsidR="00A36D2A"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Horario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Lunes a Viernes de 8:00 a.m. a 3:30 p.m.</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Correo Electrónico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atenciondeusuarios@japami.gob.mx</w:t>
            </w:r>
          </w:p>
        </w:tc>
      </w:tr>
      <w:tr w:rsidR="003C1B32" w:rsidRPr="00537B88" w:rsidTr="00B3695A">
        <w:trPr>
          <w:trHeight w:val="78"/>
        </w:trPr>
        <w:tc>
          <w:tcPr>
            <w:tcW w:w="2404" w:type="dxa"/>
            <w:gridSpan w:val="2"/>
            <w:shd w:val="clear" w:color="auto" w:fill="F6F6F6"/>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b/>
                <w:bCs/>
                <w:color w:val="000000"/>
                <w:lang w:eastAsia="es-MX"/>
              </w:rPr>
              <w:t xml:space="preserve">Oficina </w:t>
            </w:r>
            <w:proofErr w:type="spellStart"/>
            <w:r w:rsidRPr="00537B88">
              <w:rPr>
                <w:rFonts w:ascii="Arial" w:eastAsia="Times New Roman" w:hAnsi="Arial" w:cs="Arial"/>
                <w:b/>
                <w:bCs/>
                <w:color w:val="000000"/>
                <w:lang w:eastAsia="es-MX"/>
              </w:rPr>
              <w:t>Resultora</w:t>
            </w:r>
            <w:proofErr w:type="spellEnd"/>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 xml:space="preserve">Oficinas Generales, Dirección de Operación      </w:t>
            </w:r>
          </w:p>
        </w:tc>
      </w:tr>
      <w:tr w:rsidR="003C1B32" w:rsidRPr="00537B88" w:rsidTr="00B3695A">
        <w:trPr>
          <w:trHeight w:val="78"/>
        </w:trPr>
        <w:tc>
          <w:tcPr>
            <w:tcW w:w="2404" w:type="dxa"/>
            <w:gridSpan w:val="2"/>
            <w:shd w:val="clear" w:color="auto" w:fill="F6F6F6"/>
            <w:vAlign w:val="center"/>
            <w:hideMark/>
          </w:tcPr>
          <w:p w:rsidR="003C1B32" w:rsidRPr="00537B88" w:rsidRDefault="003C1B32">
            <w:pPr>
              <w:spacing w:after="0" w:line="240" w:lineRule="auto"/>
              <w:jc w:val="both"/>
              <w:rPr>
                <w:rFonts w:ascii="Arial" w:eastAsia="Times New Roman" w:hAnsi="Arial" w:cs="Arial"/>
                <w:b/>
                <w:bCs/>
                <w:color w:val="000000"/>
                <w:lang w:eastAsia="es-MX"/>
              </w:rPr>
            </w:pPr>
            <w:r w:rsidRPr="00537B88">
              <w:rPr>
                <w:rFonts w:ascii="Arial" w:eastAsia="Times New Roman" w:hAnsi="Arial" w:cs="Arial"/>
                <w:b/>
                <w:bCs/>
                <w:color w:val="000000"/>
                <w:lang w:eastAsia="es-MX"/>
              </w:rPr>
              <w:t>Oficina Receptora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Los Reyes</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Domicilio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proofErr w:type="spellStart"/>
            <w:r w:rsidRPr="00537B88">
              <w:rPr>
                <w:rFonts w:ascii="Arial" w:eastAsia="Times New Roman" w:hAnsi="Arial" w:cs="Arial"/>
                <w:color w:val="000000"/>
                <w:lang w:eastAsia="es-MX"/>
              </w:rPr>
              <w:t>Blvd</w:t>
            </w:r>
            <w:proofErr w:type="spellEnd"/>
            <w:r w:rsidRPr="00537B88">
              <w:rPr>
                <w:rFonts w:ascii="Arial" w:eastAsia="Times New Roman" w:hAnsi="Arial" w:cs="Arial"/>
                <w:color w:val="000000"/>
                <w:lang w:eastAsia="es-MX"/>
              </w:rPr>
              <w:t>. Los Reyes #415, Col. Los Reyes</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Municipio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Irapuato, Gto.</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lastRenderedPageBreak/>
              <w:t>Teléfono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01 (462) 62 7 01 97</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Fax</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No aplica.</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Horario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Lunes a Viernes de 8:00 a.m. a 3:30 p.m.</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Correo Electrónico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atenciondeusuarios@japami.gob.mx</w:t>
            </w:r>
          </w:p>
        </w:tc>
      </w:tr>
      <w:tr w:rsidR="00537B88" w:rsidRPr="00537B88" w:rsidTr="00B3695A">
        <w:trPr>
          <w:gridBefore w:val="1"/>
          <w:wBefore w:w="12" w:type="dxa"/>
          <w:trHeight w:val="78"/>
        </w:trPr>
        <w:tc>
          <w:tcPr>
            <w:tcW w:w="2392" w:type="dxa"/>
            <w:shd w:val="clear" w:color="auto" w:fill="F6F6F6"/>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b/>
                <w:bCs/>
                <w:color w:val="000000"/>
                <w:lang w:eastAsia="es-MX"/>
              </w:rPr>
              <w:t xml:space="preserve">Oficina </w:t>
            </w:r>
            <w:proofErr w:type="spellStart"/>
            <w:r w:rsidRPr="00537B88">
              <w:rPr>
                <w:rFonts w:ascii="Arial" w:eastAsia="Times New Roman" w:hAnsi="Arial" w:cs="Arial"/>
                <w:b/>
                <w:bCs/>
                <w:color w:val="000000"/>
                <w:lang w:eastAsia="es-MX"/>
              </w:rPr>
              <w:t>Resultora</w:t>
            </w:r>
            <w:proofErr w:type="spellEnd"/>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Los Reyes</w:t>
            </w:r>
          </w:p>
        </w:tc>
      </w:tr>
      <w:tr w:rsidR="003C1B32" w:rsidRPr="00537B88" w:rsidTr="00B3695A">
        <w:trPr>
          <w:gridBefore w:val="1"/>
          <w:wBefore w:w="12" w:type="dxa"/>
          <w:trHeight w:val="75"/>
        </w:trPr>
        <w:tc>
          <w:tcPr>
            <w:tcW w:w="2392" w:type="dxa"/>
            <w:shd w:val="clear" w:color="auto" w:fill="F6F6F6"/>
            <w:vAlign w:val="center"/>
          </w:tcPr>
          <w:p w:rsidR="003C1B32" w:rsidRPr="00537B88" w:rsidRDefault="003C1B32">
            <w:pPr>
              <w:spacing w:after="0" w:line="240" w:lineRule="auto"/>
              <w:jc w:val="both"/>
              <w:rPr>
                <w:rFonts w:ascii="Arial" w:eastAsia="Times New Roman" w:hAnsi="Arial" w:cs="Arial"/>
                <w:b/>
                <w:bCs/>
                <w:color w:val="000000"/>
                <w:lang w:eastAsia="es-MX"/>
              </w:rPr>
            </w:pPr>
          </w:p>
        </w:tc>
        <w:tc>
          <w:tcPr>
            <w:tcW w:w="8663" w:type="dxa"/>
            <w:gridSpan w:val="4"/>
            <w:shd w:val="clear" w:color="auto" w:fill="EAEAEA"/>
            <w:vAlign w:val="center"/>
          </w:tcPr>
          <w:p w:rsidR="003C1B32" w:rsidRPr="00537B88" w:rsidRDefault="003C1B32">
            <w:pPr>
              <w:spacing w:after="0" w:line="240" w:lineRule="auto"/>
              <w:rPr>
                <w:rFonts w:ascii="Arial" w:eastAsia="Times New Roman" w:hAnsi="Arial" w:cs="Arial"/>
                <w:color w:val="000000"/>
                <w:lang w:eastAsia="es-MX"/>
              </w:rPr>
            </w:pPr>
          </w:p>
        </w:tc>
      </w:tr>
      <w:tr w:rsidR="003C1B32" w:rsidRPr="00537B88" w:rsidTr="00B3695A">
        <w:trPr>
          <w:trHeight w:val="75"/>
        </w:trPr>
        <w:tc>
          <w:tcPr>
            <w:tcW w:w="11067" w:type="dxa"/>
            <w:gridSpan w:val="6"/>
            <w:shd w:val="clear" w:color="auto" w:fill="F6F6F6"/>
            <w:vAlign w:val="center"/>
          </w:tcPr>
          <w:p w:rsidR="003C1B32" w:rsidRPr="00537B88" w:rsidRDefault="003C1B32">
            <w:pPr>
              <w:spacing w:after="0" w:line="240" w:lineRule="auto"/>
              <w:rPr>
                <w:rFonts w:ascii="Arial" w:eastAsia="Times New Roman" w:hAnsi="Arial" w:cs="Arial"/>
                <w:color w:val="000000"/>
                <w:lang w:eastAsia="es-MX"/>
              </w:rPr>
            </w:pPr>
          </w:p>
        </w:tc>
      </w:tr>
      <w:tr w:rsidR="00B3695A" w:rsidRPr="00537B88" w:rsidTr="00B3695A">
        <w:tc>
          <w:tcPr>
            <w:tcW w:w="4541" w:type="dxa"/>
            <w:gridSpan w:val="4"/>
            <w:vMerge w:val="restart"/>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REQUISITOS</w:t>
            </w:r>
          </w:p>
        </w:tc>
        <w:tc>
          <w:tcPr>
            <w:tcW w:w="6526" w:type="dxa"/>
            <w:gridSpan w:val="2"/>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DOCUMENTOS REQUERIDOS</w:t>
            </w:r>
          </w:p>
        </w:tc>
      </w:tr>
      <w:tr w:rsidR="00A36D2A" w:rsidRPr="00537B88" w:rsidTr="00B3695A">
        <w:trPr>
          <w:trHeight w:val="78"/>
        </w:trPr>
        <w:tc>
          <w:tcPr>
            <w:tcW w:w="4541" w:type="dxa"/>
            <w:gridSpan w:val="4"/>
            <w:vMerge/>
            <w:shd w:val="clear" w:color="auto" w:fill="DEEAF6" w:themeFill="accent1" w:themeFillTint="33"/>
            <w:vAlign w:val="center"/>
            <w:hideMark/>
          </w:tcPr>
          <w:p w:rsidR="003C1B32" w:rsidRPr="00537B88" w:rsidRDefault="003C1B32">
            <w:pPr>
              <w:spacing w:after="0"/>
              <w:rPr>
                <w:rFonts w:ascii="Arial" w:eastAsia="Times New Roman" w:hAnsi="Arial" w:cs="Arial"/>
                <w:color w:val="002060"/>
                <w:lang w:eastAsia="es-MX"/>
              </w:rPr>
            </w:pPr>
          </w:p>
        </w:tc>
        <w:tc>
          <w:tcPr>
            <w:tcW w:w="2552" w:type="dxa"/>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ORIGINAL</w:t>
            </w:r>
          </w:p>
        </w:tc>
        <w:tc>
          <w:tcPr>
            <w:tcW w:w="3974" w:type="dxa"/>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COPIA SIMPLE</w:t>
            </w:r>
          </w:p>
        </w:tc>
      </w:tr>
      <w:tr w:rsidR="00A36D2A" w:rsidRPr="00537B88" w:rsidTr="00B3695A">
        <w:tc>
          <w:tcPr>
            <w:tcW w:w="4541" w:type="dxa"/>
            <w:gridSpan w:val="4"/>
            <w:shd w:val="clear" w:color="auto" w:fill="EAEAEA"/>
            <w:vAlign w:val="center"/>
          </w:tcPr>
          <w:p w:rsidR="003C1B32" w:rsidRPr="001229F3" w:rsidRDefault="00B02010" w:rsidP="003E619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1.Solicitud </w:t>
            </w:r>
            <w:r w:rsidR="00556A23">
              <w:rPr>
                <w:rFonts w:ascii="Arial" w:eastAsia="Times New Roman" w:hAnsi="Arial" w:cs="Arial"/>
                <w:color w:val="000000"/>
                <w:lang w:eastAsia="es-MX"/>
              </w:rPr>
              <w:t xml:space="preserve">de </w:t>
            </w:r>
            <w:r>
              <w:rPr>
                <w:rFonts w:ascii="Arial" w:eastAsia="Times New Roman" w:hAnsi="Arial" w:cs="Arial"/>
                <w:color w:val="000000"/>
                <w:lang w:eastAsia="es-MX"/>
              </w:rPr>
              <w:t>forma verbal</w:t>
            </w:r>
            <w:r w:rsidR="00F462D6">
              <w:rPr>
                <w:rFonts w:ascii="Arial" w:eastAsia="Times New Roman" w:hAnsi="Arial" w:cs="Arial"/>
                <w:color w:val="000000"/>
                <w:lang w:eastAsia="es-MX"/>
              </w:rPr>
              <w:t xml:space="preserve"> </w:t>
            </w:r>
          </w:p>
        </w:tc>
        <w:tc>
          <w:tcPr>
            <w:tcW w:w="2552" w:type="dxa"/>
            <w:shd w:val="clear" w:color="auto" w:fill="EAEAEA"/>
            <w:vAlign w:val="center"/>
          </w:tcPr>
          <w:p w:rsidR="00F462D6" w:rsidRPr="001229F3" w:rsidRDefault="00F462D6" w:rsidP="00F462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0</w:t>
            </w:r>
          </w:p>
        </w:tc>
        <w:tc>
          <w:tcPr>
            <w:tcW w:w="3974" w:type="dxa"/>
            <w:shd w:val="clear" w:color="auto" w:fill="EAEAEA"/>
            <w:vAlign w:val="center"/>
          </w:tcPr>
          <w:p w:rsidR="003C1B32" w:rsidRPr="001229F3" w:rsidRDefault="007A248E">
            <w:pPr>
              <w:spacing w:after="0" w:line="240" w:lineRule="auto"/>
              <w:jc w:val="center"/>
              <w:rPr>
                <w:rFonts w:ascii="Arial" w:hAnsi="Arial" w:cs="Arial"/>
              </w:rPr>
            </w:pPr>
            <w:r w:rsidRPr="001229F3">
              <w:rPr>
                <w:rFonts w:ascii="Arial" w:hAnsi="Arial" w:cs="Arial"/>
              </w:rPr>
              <w:t>0</w:t>
            </w:r>
          </w:p>
        </w:tc>
      </w:tr>
      <w:tr w:rsidR="00F462D6" w:rsidRPr="00537B88" w:rsidTr="00B3695A">
        <w:tc>
          <w:tcPr>
            <w:tcW w:w="4541" w:type="dxa"/>
            <w:gridSpan w:val="4"/>
            <w:shd w:val="clear" w:color="auto" w:fill="EAEAEA"/>
            <w:vAlign w:val="center"/>
          </w:tcPr>
          <w:p w:rsidR="00F462D6" w:rsidRDefault="00F462D6" w:rsidP="00556A2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2. Realizar </w:t>
            </w:r>
            <w:r w:rsidR="00556A23">
              <w:rPr>
                <w:rFonts w:ascii="Arial" w:eastAsia="Times New Roman" w:hAnsi="Arial" w:cs="Arial"/>
                <w:color w:val="000000"/>
                <w:lang w:eastAsia="es-MX"/>
              </w:rPr>
              <w:t xml:space="preserve">el </w:t>
            </w:r>
            <w:r>
              <w:rPr>
                <w:rFonts w:ascii="Arial" w:eastAsia="Times New Roman" w:hAnsi="Arial" w:cs="Arial"/>
                <w:color w:val="000000"/>
                <w:lang w:eastAsia="es-MX"/>
              </w:rPr>
              <w:t>pago</w:t>
            </w:r>
            <w:r w:rsidR="00556A23">
              <w:rPr>
                <w:rFonts w:ascii="Arial" w:eastAsia="Times New Roman" w:hAnsi="Arial" w:cs="Arial"/>
                <w:color w:val="000000"/>
                <w:lang w:eastAsia="es-MX"/>
              </w:rPr>
              <w:t xml:space="preserve"> del servicio</w:t>
            </w:r>
          </w:p>
        </w:tc>
        <w:tc>
          <w:tcPr>
            <w:tcW w:w="2552" w:type="dxa"/>
            <w:shd w:val="clear" w:color="auto" w:fill="EAEAEA"/>
            <w:vAlign w:val="center"/>
          </w:tcPr>
          <w:p w:rsidR="00F462D6" w:rsidRDefault="00F52EE7" w:rsidP="00F462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w:t>
            </w:r>
          </w:p>
        </w:tc>
        <w:tc>
          <w:tcPr>
            <w:tcW w:w="3974" w:type="dxa"/>
            <w:shd w:val="clear" w:color="auto" w:fill="EAEAEA"/>
            <w:vAlign w:val="center"/>
          </w:tcPr>
          <w:p w:rsidR="00F462D6" w:rsidRPr="001229F3" w:rsidRDefault="00F462D6">
            <w:pPr>
              <w:spacing w:after="0" w:line="240" w:lineRule="auto"/>
              <w:jc w:val="center"/>
              <w:rPr>
                <w:rFonts w:ascii="Arial" w:hAnsi="Arial" w:cs="Arial"/>
              </w:rPr>
            </w:pPr>
            <w:r>
              <w:rPr>
                <w:rFonts w:ascii="Arial" w:hAnsi="Arial" w:cs="Arial"/>
              </w:rPr>
              <w:t>0</w:t>
            </w:r>
          </w:p>
        </w:tc>
      </w:tr>
      <w:tr w:rsidR="003C1B32" w:rsidRPr="00537B88" w:rsidTr="00B3695A">
        <w:tc>
          <w:tcPr>
            <w:tcW w:w="11067" w:type="dxa"/>
            <w:gridSpan w:val="6"/>
            <w:shd w:val="clear" w:color="auto" w:fill="F6F6F6"/>
            <w:vAlign w:val="center"/>
            <w:hideMark/>
          </w:tcPr>
          <w:p w:rsidR="003C1B32" w:rsidRPr="00195E89" w:rsidRDefault="003C1B32">
            <w:pPr>
              <w:spacing w:after="0" w:line="240" w:lineRule="auto"/>
              <w:rPr>
                <w:rFonts w:ascii="Arial" w:eastAsia="Times New Roman" w:hAnsi="Arial" w:cs="Arial"/>
                <w:color w:val="000000"/>
                <w:lang w:eastAsia="es-MX"/>
              </w:rPr>
            </w:pPr>
            <w:r w:rsidRPr="00195E89">
              <w:rPr>
                <w:rFonts w:ascii="Arial" w:eastAsia="Times New Roman" w:hAnsi="Arial" w:cs="Arial"/>
                <w:b/>
                <w:bCs/>
                <w:color w:val="000000"/>
                <w:lang w:eastAsia="es-MX"/>
              </w:rPr>
              <w:t>Observaciones</w:t>
            </w:r>
          </w:p>
        </w:tc>
      </w:tr>
      <w:tr w:rsidR="003C1B32" w:rsidRPr="00537B88" w:rsidTr="00B3695A">
        <w:tc>
          <w:tcPr>
            <w:tcW w:w="11067" w:type="dxa"/>
            <w:gridSpan w:val="6"/>
            <w:shd w:val="clear" w:color="auto" w:fill="EAEAEA"/>
            <w:vAlign w:val="center"/>
            <w:hideMark/>
          </w:tcPr>
          <w:p w:rsidR="00FA2275" w:rsidRPr="00B02010" w:rsidRDefault="00B02010" w:rsidP="003E6193">
            <w:pPr>
              <w:pStyle w:val="Prrafodelista"/>
              <w:spacing w:after="0" w:line="240" w:lineRule="auto"/>
              <w:ind w:left="0"/>
              <w:jc w:val="both"/>
              <w:rPr>
                <w:rFonts w:ascii="Arial" w:eastAsia="Times New Roman" w:hAnsi="Arial" w:cs="Arial"/>
                <w:color w:val="000000"/>
                <w:lang w:eastAsia="es-MX"/>
              </w:rPr>
            </w:pPr>
            <w:r>
              <w:rPr>
                <w:rFonts w:ascii="Arial" w:eastAsia="Times New Roman" w:hAnsi="Arial" w:cs="Arial"/>
                <w:color w:val="000000"/>
                <w:lang w:eastAsia="es-MX"/>
              </w:rPr>
              <w:t>*</w:t>
            </w:r>
            <w:r w:rsidR="003E6193">
              <w:rPr>
                <w:rFonts w:ascii="Arial" w:eastAsia="Times New Roman" w:hAnsi="Arial" w:cs="Arial"/>
                <w:color w:val="000000"/>
                <w:lang w:eastAsia="es-MX"/>
              </w:rPr>
              <w:t>Dentro de la marcha urbana se surtirá en el mismo día, fuera de la marcha urbana se surtirá al día hábil siguiente. La JAPAMI se reserva el derecho de no proporcionar el servicio cuando las condiciones geográficas y de acceso no lo permitan</w:t>
            </w:r>
            <w:r w:rsidR="00795CE6">
              <w:rPr>
                <w:rFonts w:ascii="Arial" w:eastAsia="Times New Roman" w:hAnsi="Arial" w:cs="Arial"/>
                <w:color w:val="000000"/>
                <w:lang w:eastAsia="es-MX"/>
              </w:rPr>
              <w:t>.</w:t>
            </w:r>
          </w:p>
        </w:tc>
      </w:tr>
      <w:tr w:rsidR="003C1B32" w:rsidRPr="00537B88" w:rsidTr="00B3695A">
        <w:tc>
          <w:tcPr>
            <w:tcW w:w="11067" w:type="dxa"/>
            <w:gridSpan w:val="6"/>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Fundamentos de Ley</w:t>
            </w:r>
          </w:p>
        </w:tc>
      </w:tr>
      <w:tr w:rsidR="003C1B32" w:rsidRPr="00537B88" w:rsidTr="00B3695A">
        <w:trPr>
          <w:trHeight w:val="263"/>
        </w:trPr>
        <w:tc>
          <w:tcPr>
            <w:tcW w:w="11067" w:type="dxa"/>
            <w:gridSpan w:val="6"/>
            <w:shd w:val="clear" w:color="auto" w:fill="EAEAEA"/>
            <w:vAlign w:val="center"/>
            <w:hideMark/>
          </w:tcPr>
          <w:p w:rsidR="00E7070D" w:rsidRPr="002E79AA" w:rsidRDefault="00FA2275" w:rsidP="00E7070D">
            <w:pPr>
              <w:pBdr>
                <w:top w:val="single" w:sz="2" w:space="0" w:color="auto"/>
                <w:left w:val="single" w:sz="2" w:space="0" w:color="auto"/>
                <w:bottom w:val="single" w:sz="2" w:space="0" w:color="auto"/>
                <w:right w:val="single" w:sz="2" w:space="0" w:color="auto"/>
              </w:pBdr>
              <w:spacing w:after="0" w:line="240" w:lineRule="auto"/>
              <w:jc w:val="both"/>
              <w:rPr>
                <w:rFonts w:ascii="Arial" w:eastAsia="Times New Roman" w:hAnsi="Arial" w:cs="Arial"/>
                <w:sz w:val="20"/>
                <w:lang w:eastAsia="es-MX"/>
              </w:rPr>
            </w:pPr>
            <w:r w:rsidRPr="002E79AA">
              <w:rPr>
                <w:rFonts w:ascii="Arial" w:eastAsia="Times New Roman" w:hAnsi="Arial" w:cs="Arial"/>
                <w:sz w:val="20"/>
                <w:lang w:eastAsia="es-MX"/>
              </w:rPr>
              <w:t>Ley de Ingresos para el Municipio de Irapuato, Guanajuato, para el Ejercicio Fiscal del año 202</w:t>
            </w:r>
            <w:r w:rsidR="00EB0ED7">
              <w:rPr>
                <w:rFonts w:ascii="Arial" w:eastAsia="Times New Roman" w:hAnsi="Arial" w:cs="Arial"/>
                <w:sz w:val="20"/>
                <w:lang w:eastAsia="es-MX"/>
              </w:rPr>
              <w:t>2</w:t>
            </w:r>
            <w:r w:rsidR="00A36D2A" w:rsidRPr="002E79AA">
              <w:rPr>
                <w:rFonts w:ascii="Arial" w:eastAsia="Times New Roman" w:hAnsi="Arial" w:cs="Arial"/>
                <w:sz w:val="20"/>
                <w:lang w:eastAsia="es-MX"/>
              </w:rPr>
              <w:t xml:space="preserve">, Artículo 14, fracción </w:t>
            </w:r>
            <w:r w:rsidR="00546AF1" w:rsidRPr="002E79AA">
              <w:rPr>
                <w:rFonts w:ascii="Arial" w:eastAsia="Times New Roman" w:hAnsi="Arial" w:cs="Arial"/>
                <w:sz w:val="20"/>
                <w:lang w:eastAsia="es-MX"/>
              </w:rPr>
              <w:t>XI</w:t>
            </w:r>
            <w:r w:rsidR="00A36D2A" w:rsidRPr="002E79AA">
              <w:rPr>
                <w:rFonts w:ascii="Arial" w:eastAsia="Times New Roman" w:hAnsi="Arial" w:cs="Arial"/>
                <w:sz w:val="20"/>
                <w:lang w:eastAsia="es-MX"/>
              </w:rPr>
              <w:t xml:space="preserve"> inciso </w:t>
            </w:r>
            <w:r w:rsidR="00546AF1" w:rsidRPr="002E79AA">
              <w:rPr>
                <w:rFonts w:ascii="Arial" w:eastAsia="Times New Roman" w:hAnsi="Arial" w:cs="Arial"/>
                <w:sz w:val="20"/>
                <w:lang w:eastAsia="es-MX"/>
              </w:rPr>
              <w:t>j)</w:t>
            </w:r>
          </w:p>
          <w:p w:rsidR="00E7070D" w:rsidRPr="00537B88" w:rsidRDefault="00717CD9" w:rsidP="00717CD9">
            <w:pPr>
              <w:rPr>
                <w:rFonts w:ascii="Arial" w:eastAsia="Times New Roman" w:hAnsi="Arial" w:cs="Arial"/>
                <w:lang w:eastAsia="es-MX"/>
              </w:rPr>
            </w:pPr>
            <w:hyperlink r:id="rId9" w:history="1">
              <w:r>
                <w:rPr>
                  <w:rStyle w:val="Hipervnculo"/>
                  <w:rFonts w:ascii="Arial" w:hAnsi="Arial" w:cs="Arial"/>
                </w:rPr>
                <w:t>https://www.japami.gob.mx/transparencia/LGT/01_Leyes_Reglamentos/2022/SOPORTE/Ley%20de%20Ingresos%20para%20el%20Municipio%20de%20Irapuato%202022.pdf</w:t>
              </w:r>
            </w:hyperlink>
            <w:bookmarkStart w:id="0" w:name="_GoBack"/>
            <w:bookmarkEnd w:id="0"/>
          </w:p>
        </w:tc>
      </w:tr>
      <w:tr w:rsidR="003C1B32" w:rsidRPr="00537B88" w:rsidTr="00B3695A">
        <w:tc>
          <w:tcPr>
            <w:tcW w:w="11067" w:type="dxa"/>
            <w:gridSpan w:val="6"/>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Fundamentos Reglamentarios</w:t>
            </w:r>
          </w:p>
        </w:tc>
      </w:tr>
      <w:tr w:rsidR="003C1B32" w:rsidRPr="00537B88" w:rsidTr="00B3695A">
        <w:tc>
          <w:tcPr>
            <w:tcW w:w="11067" w:type="dxa"/>
            <w:gridSpan w:val="6"/>
            <w:shd w:val="clear" w:color="auto" w:fill="EAEAEA"/>
            <w:vAlign w:val="center"/>
            <w:hideMark/>
          </w:tcPr>
          <w:p w:rsidR="003C1B32" w:rsidRPr="00537B88" w:rsidRDefault="00902F40">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No aplica</w:t>
            </w:r>
          </w:p>
        </w:tc>
      </w:tr>
    </w:tbl>
    <w:p w:rsidR="003C1B32" w:rsidRDefault="003C1B32" w:rsidP="003C1B32">
      <w:pPr>
        <w:pStyle w:val="Prrafodelista"/>
        <w:jc w:val="both"/>
        <w:rPr>
          <w:rFonts w:ascii="Arial" w:hAnsi="Arial" w:cs="Arial"/>
          <w:sz w:val="24"/>
          <w:szCs w:val="24"/>
          <w:highlight w:val="cyan"/>
        </w:rPr>
      </w:pPr>
    </w:p>
    <w:p w:rsidR="003203AD" w:rsidRPr="003C1B32" w:rsidRDefault="003203AD" w:rsidP="003C1B32"/>
    <w:sectPr w:rsidR="003203AD" w:rsidRPr="003C1B32" w:rsidSect="003203AD">
      <w:headerReference w:type="default" r:id="rId10"/>
      <w:footerReference w:type="default" r:id="rId11"/>
      <w:pgSz w:w="12240" w:h="15840"/>
      <w:pgMar w:top="1417" w:right="616"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D49" w:rsidRDefault="00042D49" w:rsidP="00FC4368">
      <w:pPr>
        <w:spacing w:after="0" w:line="240" w:lineRule="auto"/>
      </w:pPr>
      <w:r>
        <w:separator/>
      </w:r>
    </w:p>
  </w:endnote>
  <w:endnote w:type="continuationSeparator" w:id="0">
    <w:p w:rsidR="00042D49" w:rsidRDefault="00042D49" w:rsidP="00FC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8" w:rsidRDefault="00FC4368" w:rsidP="003203AD">
    <w:pPr>
      <w:pStyle w:val="Piedepgina"/>
      <w:ind w:left="567" w:right="56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D49" w:rsidRDefault="00042D49" w:rsidP="00FC4368">
      <w:pPr>
        <w:spacing w:after="0" w:line="240" w:lineRule="auto"/>
      </w:pPr>
      <w:r>
        <w:separator/>
      </w:r>
    </w:p>
  </w:footnote>
  <w:footnote w:type="continuationSeparator" w:id="0">
    <w:p w:rsidR="00042D49" w:rsidRDefault="00042D49" w:rsidP="00FC4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8" w:rsidRDefault="00FC4368" w:rsidP="003203AD">
    <w:pPr>
      <w:pStyle w:val="Encabezado"/>
      <w:ind w:left="567" w:right="567"/>
    </w:pPr>
    <w:r w:rsidRPr="00FC4368">
      <w:rPr>
        <w:noProof/>
        <w:lang w:eastAsia="es-MX"/>
      </w:rPr>
      <w:drawing>
        <wp:inline distT="0" distB="0" distL="0" distR="0" wp14:anchorId="5E3453C3" wp14:editId="187E4765">
          <wp:extent cx="6262577" cy="1499870"/>
          <wp:effectExtent l="0" t="0" r="5080" b="5080"/>
          <wp:docPr id="1"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rotWithShape="1">
                  <a:blip r:embed="rId1" cstate="print">
                    <a:extLst>
                      <a:ext uri="{28A0092B-C50C-407E-A947-70E740481C1C}">
                        <a14:useLocalDpi xmlns:a14="http://schemas.microsoft.com/office/drawing/2010/main" val="0"/>
                      </a:ext>
                    </a:extLst>
                  </a:blip>
                  <a:srcRect b="57463"/>
                  <a:stretch/>
                </pic:blipFill>
                <pic:spPr bwMode="auto">
                  <a:xfrm>
                    <a:off x="0" y="0"/>
                    <a:ext cx="6295833" cy="1507835"/>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047"/>
    <w:multiLevelType w:val="hybridMultilevel"/>
    <w:tmpl w:val="6ED8F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9F2689"/>
    <w:multiLevelType w:val="hybridMultilevel"/>
    <w:tmpl w:val="8EDC31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534ED2"/>
    <w:multiLevelType w:val="hybridMultilevel"/>
    <w:tmpl w:val="A39E8D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0081A84"/>
    <w:multiLevelType w:val="hybridMultilevel"/>
    <w:tmpl w:val="058C4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AB061F8"/>
    <w:multiLevelType w:val="hybridMultilevel"/>
    <w:tmpl w:val="8138B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651712A"/>
    <w:multiLevelType w:val="hybridMultilevel"/>
    <w:tmpl w:val="6352BA7A"/>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6">
    <w:nsid w:val="7A710C42"/>
    <w:multiLevelType w:val="hybridMultilevel"/>
    <w:tmpl w:val="655867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3"/>
  </w:num>
  <w:num w:numId="3">
    <w:abstractNumId w:val="4"/>
  </w:num>
  <w:num w:numId="4">
    <w:abstractNumId w:val="5"/>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68"/>
    <w:rsid w:val="000019F4"/>
    <w:rsid w:val="00030B42"/>
    <w:rsid w:val="00042D49"/>
    <w:rsid w:val="00064C8E"/>
    <w:rsid w:val="00095807"/>
    <w:rsid w:val="000A0636"/>
    <w:rsid w:val="000B1986"/>
    <w:rsid w:val="000E13E4"/>
    <w:rsid w:val="001168A2"/>
    <w:rsid w:val="001229F3"/>
    <w:rsid w:val="00161E19"/>
    <w:rsid w:val="00167F81"/>
    <w:rsid w:val="00195E89"/>
    <w:rsid w:val="00263ED3"/>
    <w:rsid w:val="002719BA"/>
    <w:rsid w:val="002B20B2"/>
    <w:rsid w:val="002D1B88"/>
    <w:rsid w:val="002E79AA"/>
    <w:rsid w:val="00316091"/>
    <w:rsid w:val="003203AD"/>
    <w:rsid w:val="00347125"/>
    <w:rsid w:val="003C1B32"/>
    <w:rsid w:val="003C7EC6"/>
    <w:rsid w:val="003E4055"/>
    <w:rsid w:val="003E6193"/>
    <w:rsid w:val="00402A4A"/>
    <w:rsid w:val="0044201B"/>
    <w:rsid w:val="005177D8"/>
    <w:rsid w:val="00537B88"/>
    <w:rsid w:val="00546AF1"/>
    <w:rsid w:val="00556A23"/>
    <w:rsid w:val="005B69A2"/>
    <w:rsid w:val="005D3179"/>
    <w:rsid w:val="00646D65"/>
    <w:rsid w:val="006B0878"/>
    <w:rsid w:val="006E075E"/>
    <w:rsid w:val="006F6CFF"/>
    <w:rsid w:val="00717CD9"/>
    <w:rsid w:val="00723005"/>
    <w:rsid w:val="00782823"/>
    <w:rsid w:val="00795CE6"/>
    <w:rsid w:val="007A248E"/>
    <w:rsid w:val="007A655A"/>
    <w:rsid w:val="007B4686"/>
    <w:rsid w:val="007C615A"/>
    <w:rsid w:val="00902F40"/>
    <w:rsid w:val="00904FE6"/>
    <w:rsid w:val="00936183"/>
    <w:rsid w:val="009375F2"/>
    <w:rsid w:val="00957732"/>
    <w:rsid w:val="009824FA"/>
    <w:rsid w:val="009E440B"/>
    <w:rsid w:val="00A10FD9"/>
    <w:rsid w:val="00A36D2A"/>
    <w:rsid w:val="00A5126E"/>
    <w:rsid w:val="00A904DC"/>
    <w:rsid w:val="00A9447D"/>
    <w:rsid w:val="00AD093F"/>
    <w:rsid w:val="00B02010"/>
    <w:rsid w:val="00B31054"/>
    <w:rsid w:val="00B3695A"/>
    <w:rsid w:val="00B72402"/>
    <w:rsid w:val="00C05EE9"/>
    <w:rsid w:val="00C10AE1"/>
    <w:rsid w:val="00C32B83"/>
    <w:rsid w:val="00C6697C"/>
    <w:rsid w:val="00C93792"/>
    <w:rsid w:val="00D2411F"/>
    <w:rsid w:val="00D277AE"/>
    <w:rsid w:val="00D80F11"/>
    <w:rsid w:val="00DA23EE"/>
    <w:rsid w:val="00DE73DD"/>
    <w:rsid w:val="00E7070D"/>
    <w:rsid w:val="00EB0ED7"/>
    <w:rsid w:val="00EF1483"/>
    <w:rsid w:val="00F027B1"/>
    <w:rsid w:val="00F06B85"/>
    <w:rsid w:val="00F462D6"/>
    <w:rsid w:val="00F505BD"/>
    <w:rsid w:val="00F52EE7"/>
    <w:rsid w:val="00F64218"/>
    <w:rsid w:val="00FA2275"/>
    <w:rsid w:val="00FC43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 w:type="paragraph" w:styleId="Textodeglobo">
    <w:name w:val="Balloon Text"/>
    <w:basedOn w:val="Normal"/>
    <w:link w:val="TextodegloboCar"/>
    <w:uiPriority w:val="99"/>
    <w:semiHidden/>
    <w:unhideWhenUsed/>
    <w:rsid w:val="00D2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11F"/>
    <w:rPr>
      <w:rFonts w:ascii="Tahoma" w:hAnsi="Tahoma" w:cs="Tahoma"/>
      <w:sz w:val="16"/>
      <w:szCs w:val="16"/>
    </w:rPr>
  </w:style>
  <w:style w:type="character" w:styleId="Hipervnculo">
    <w:name w:val="Hyperlink"/>
    <w:basedOn w:val="Fuentedeprrafopredeter"/>
    <w:uiPriority w:val="99"/>
    <w:unhideWhenUsed/>
    <w:rsid w:val="00A36D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 w:type="paragraph" w:styleId="Textodeglobo">
    <w:name w:val="Balloon Text"/>
    <w:basedOn w:val="Normal"/>
    <w:link w:val="TextodegloboCar"/>
    <w:uiPriority w:val="99"/>
    <w:semiHidden/>
    <w:unhideWhenUsed/>
    <w:rsid w:val="00D2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11F"/>
    <w:rPr>
      <w:rFonts w:ascii="Tahoma" w:hAnsi="Tahoma" w:cs="Tahoma"/>
      <w:sz w:val="16"/>
      <w:szCs w:val="16"/>
    </w:rPr>
  </w:style>
  <w:style w:type="character" w:styleId="Hipervnculo">
    <w:name w:val="Hyperlink"/>
    <w:basedOn w:val="Fuentedeprrafopredeter"/>
    <w:uiPriority w:val="99"/>
    <w:unhideWhenUsed/>
    <w:rsid w:val="00A36D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9576">
      <w:bodyDiv w:val="1"/>
      <w:marLeft w:val="0"/>
      <w:marRight w:val="0"/>
      <w:marTop w:val="0"/>
      <w:marBottom w:val="0"/>
      <w:divBdr>
        <w:top w:val="none" w:sz="0" w:space="0" w:color="auto"/>
        <w:left w:val="none" w:sz="0" w:space="0" w:color="auto"/>
        <w:bottom w:val="none" w:sz="0" w:space="0" w:color="auto"/>
        <w:right w:val="none" w:sz="0" w:space="0" w:color="auto"/>
      </w:divBdr>
    </w:div>
    <w:div w:id="211235188">
      <w:bodyDiv w:val="1"/>
      <w:marLeft w:val="0"/>
      <w:marRight w:val="0"/>
      <w:marTop w:val="0"/>
      <w:marBottom w:val="0"/>
      <w:divBdr>
        <w:top w:val="none" w:sz="0" w:space="0" w:color="auto"/>
        <w:left w:val="none" w:sz="0" w:space="0" w:color="auto"/>
        <w:bottom w:val="none" w:sz="0" w:space="0" w:color="auto"/>
        <w:right w:val="none" w:sz="0" w:space="0" w:color="auto"/>
      </w:divBdr>
    </w:div>
    <w:div w:id="400762522">
      <w:bodyDiv w:val="1"/>
      <w:marLeft w:val="0"/>
      <w:marRight w:val="0"/>
      <w:marTop w:val="0"/>
      <w:marBottom w:val="0"/>
      <w:divBdr>
        <w:top w:val="none" w:sz="0" w:space="0" w:color="auto"/>
        <w:left w:val="none" w:sz="0" w:space="0" w:color="auto"/>
        <w:bottom w:val="none" w:sz="0" w:space="0" w:color="auto"/>
        <w:right w:val="none" w:sz="0" w:space="0" w:color="auto"/>
      </w:divBdr>
    </w:div>
    <w:div w:id="1434549256">
      <w:bodyDiv w:val="1"/>
      <w:marLeft w:val="0"/>
      <w:marRight w:val="0"/>
      <w:marTop w:val="0"/>
      <w:marBottom w:val="0"/>
      <w:divBdr>
        <w:top w:val="none" w:sz="0" w:space="0" w:color="auto"/>
        <w:left w:val="none" w:sz="0" w:space="0" w:color="auto"/>
        <w:bottom w:val="none" w:sz="0" w:space="0" w:color="auto"/>
        <w:right w:val="none" w:sz="0" w:space="0" w:color="auto"/>
      </w:divBdr>
    </w:div>
    <w:div w:id="206617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japami.gob.mx/transparencia/LGT/01_Leyes_Reglamentos/2022/SOPORTE/Ley%20de%20Ingresos%20para%20el%20Municipio%20de%20Irapuato%20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3E59C-931E-4D89-B613-3A266E82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371</Words>
  <Characters>2044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Yaneth Viridiana Estrada Martinez</dc:creator>
  <cp:lastModifiedBy>Mayra Hazel Bravo Ledesma</cp:lastModifiedBy>
  <cp:revision>13</cp:revision>
  <cp:lastPrinted>2022-04-04T17:31:00Z</cp:lastPrinted>
  <dcterms:created xsi:type="dcterms:W3CDTF">2020-02-07T21:40:00Z</dcterms:created>
  <dcterms:modified xsi:type="dcterms:W3CDTF">2022-04-04T17:31:00Z</dcterms:modified>
</cp:coreProperties>
</file>