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333305" w:rsidRPr="007C51F8" w:rsidRDefault="00333305" w:rsidP="00333305">
      <w:pPr>
        <w:jc w:val="center"/>
        <w:rPr>
          <w:b/>
          <w:sz w:val="28"/>
          <w:szCs w:val="28"/>
        </w:rPr>
      </w:pPr>
      <w:r w:rsidRPr="007C51F8">
        <w:rPr>
          <w:b/>
          <w:sz w:val="28"/>
          <w:szCs w:val="28"/>
        </w:rPr>
        <w:t>DATOS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</w:p>
    <w:tbl>
      <w:tblPr>
        <w:tblW w:w="0" w:type="auto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"/>
        <w:gridCol w:w="2982"/>
        <w:gridCol w:w="13"/>
        <w:gridCol w:w="2732"/>
        <w:gridCol w:w="108"/>
        <w:gridCol w:w="1271"/>
        <w:gridCol w:w="41"/>
        <w:gridCol w:w="3885"/>
        <w:gridCol w:w="6"/>
      </w:tblGrid>
      <w:tr w:rsidR="00333305" w:rsidRPr="005C6E71" w:rsidTr="00D643B9">
        <w:tc>
          <w:tcPr>
            <w:tcW w:w="884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333305" w:rsidRPr="005C6E71" w:rsidRDefault="00333305" w:rsidP="00D643B9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333305" w:rsidRPr="005C6E71" w:rsidTr="00D643B9">
        <w:tc>
          <w:tcPr>
            <w:tcW w:w="18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69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6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5C6E7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333305" w:rsidRPr="005C6E71" w:rsidTr="00D643B9">
        <w:tc>
          <w:tcPr>
            <w:tcW w:w="18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69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333305" w:rsidRPr="005C6E71" w:rsidTr="00D643B9">
        <w:tc>
          <w:tcPr>
            <w:tcW w:w="364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del Trámite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 o Servicio</w:t>
            </w:r>
          </w:p>
        </w:tc>
        <w:tc>
          <w:tcPr>
            <w:tcW w:w="1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8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333305" w:rsidRPr="005C6E71" w:rsidTr="00D643B9">
        <w:tc>
          <w:tcPr>
            <w:tcW w:w="364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bookmarkStart w:id="0" w:name="_GoBack"/>
            <w:r w:rsidRPr="005C6E7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Derechos de incorporación individual</w:t>
            </w:r>
            <w:bookmarkEnd w:id="0"/>
          </w:p>
        </w:tc>
        <w:tc>
          <w:tcPr>
            <w:tcW w:w="1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33305" w:rsidRPr="005C6E71" w:rsidRDefault="00333305" w:rsidP="00D643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MT-IRA-JA-04</w:t>
            </w:r>
          </w:p>
        </w:tc>
        <w:tc>
          <w:tcPr>
            <w:tcW w:w="38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33305" w:rsidRPr="005C6E71" w:rsidRDefault="00333305" w:rsidP="00D643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31/01/2018</w:t>
            </w:r>
          </w:p>
        </w:tc>
      </w:tr>
      <w:tr w:rsidR="00333305" w:rsidRPr="005C6E71" w:rsidTr="00D643B9">
        <w:tc>
          <w:tcPr>
            <w:tcW w:w="884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333305" w:rsidRPr="005C6E71" w:rsidTr="00D643B9">
        <w:tc>
          <w:tcPr>
            <w:tcW w:w="884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Incorporación a las Redes de Agua Potable y/o Drenaje Sanitario</w:t>
            </w:r>
          </w:p>
        </w:tc>
      </w:tr>
      <w:tr w:rsidR="00333305" w:rsidRPr="005C6E71" w:rsidTr="00D643B9">
        <w:tc>
          <w:tcPr>
            <w:tcW w:w="884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333305" w:rsidRPr="005C6E71" w:rsidTr="00D643B9">
        <w:tc>
          <w:tcPr>
            <w:tcW w:w="884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333305" w:rsidRPr="005C6E71" w:rsidTr="00D643B9">
        <w:tc>
          <w:tcPr>
            <w:tcW w:w="18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7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8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333305" w:rsidRPr="005C6E71" w:rsidTr="00D643B9">
        <w:tc>
          <w:tcPr>
            <w:tcW w:w="18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33305" w:rsidRPr="005C6E71" w:rsidRDefault="00333305" w:rsidP="00D643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Contrato para uso doméstico</w:t>
            </w:r>
          </w:p>
        </w:tc>
        <w:tc>
          <w:tcPr>
            <w:tcW w:w="17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33305" w:rsidRPr="005C6E71" w:rsidRDefault="00333305" w:rsidP="00D643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1.- Por incorporación a por vivienda  a la infraestructura de Agua Potable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            </w:t>
            </w:r>
            <w:r w:rsidRPr="005C6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$ 1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</w:t>
            </w:r>
            <w:r w:rsidRPr="005C6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249.49</w:t>
            </w:r>
          </w:p>
          <w:p w:rsidR="00333305" w:rsidRPr="005C6E71" w:rsidRDefault="00333305" w:rsidP="00D643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2.- Por incorporación por vivienda a la infraestructura de Drenaje $485.75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1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33305" w:rsidRPr="005C6E71" w:rsidRDefault="00333305" w:rsidP="00D643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 día</w:t>
            </w:r>
          </w:p>
        </w:tc>
        <w:tc>
          <w:tcPr>
            <w:tcW w:w="38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33305" w:rsidRPr="005C6E71" w:rsidRDefault="00333305" w:rsidP="00D643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</w:t>
            </w:r>
          </w:p>
        </w:tc>
      </w:tr>
      <w:tr w:rsidR="00333305" w:rsidRPr="005C6E71" w:rsidTr="00D643B9">
        <w:tc>
          <w:tcPr>
            <w:tcW w:w="884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333305" w:rsidRPr="005C6E71" w:rsidRDefault="00333305" w:rsidP="00D643B9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333305" w:rsidRPr="005C6E71" w:rsidTr="00D643B9">
        <w:tc>
          <w:tcPr>
            <w:tcW w:w="18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333305" w:rsidRPr="005C6E71" w:rsidTr="00D643B9">
        <w:tc>
          <w:tcPr>
            <w:tcW w:w="18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Prolongación Juan José Torres Landa # 1720, </w:t>
            </w:r>
            <w:r w:rsidRPr="005C6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Colonia Independencia C.P. 36569</w:t>
            </w:r>
          </w:p>
        </w:tc>
        <w:tc>
          <w:tcPr>
            <w:tcW w:w="1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Municipio</w:t>
            </w:r>
          </w:p>
        </w:tc>
        <w:tc>
          <w:tcPr>
            <w:tcW w:w="38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333305" w:rsidRPr="005C6E71" w:rsidTr="00D643B9">
        <w:tc>
          <w:tcPr>
            <w:tcW w:w="18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Teléfono</w:t>
            </w:r>
          </w:p>
        </w:tc>
        <w:tc>
          <w:tcPr>
            <w:tcW w:w="17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8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333305" w:rsidRPr="005C6E71" w:rsidTr="00D643B9">
        <w:tc>
          <w:tcPr>
            <w:tcW w:w="18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8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333305" w:rsidRPr="005C6E71" w:rsidTr="00333305">
        <w:trPr>
          <w:trHeight w:val="82"/>
        </w:trPr>
        <w:tc>
          <w:tcPr>
            <w:tcW w:w="18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Generales, Dirección de Proyectos</w:t>
            </w:r>
          </w:p>
        </w:tc>
      </w:tr>
      <w:tr w:rsidR="00333305" w:rsidRPr="005C6E71" w:rsidTr="00D643B9">
        <w:trPr>
          <w:trHeight w:val="101"/>
        </w:trPr>
        <w:tc>
          <w:tcPr>
            <w:tcW w:w="884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333305" w:rsidRPr="00C864B1" w:rsidTr="00D643B9">
        <w:trPr>
          <w:gridBefore w:val="1"/>
          <w:gridAfter w:val="1"/>
          <w:wBefore w:w="8" w:type="dxa"/>
          <w:wAfter w:w="6" w:type="dxa"/>
        </w:trPr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7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333305" w:rsidRPr="00C864B1" w:rsidTr="00D643B9">
        <w:trPr>
          <w:gridBefore w:val="1"/>
          <w:gridAfter w:val="1"/>
          <w:wBefore w:w="8" w:type="dxa"/>
          <w:wAfter w:w="6" w:type="dxa"/>
        </w:trPr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3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333305" w:rsidRPr="00C864B1" w:rsidTr="00D643B9">
        <w:trPr>
          <w:gridBefore w:val="1"/>
          <w:gridAfter w:val="1"/>
          <w:wBefore w:w="8" w:type="dxa"/>
          <w:wAfter w:w="6" w:type="dxa"/>
        </w:trPr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3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333305" w:rsidRPr="00C864B1" w:rsidTr="00D643B9">
        <w:trPr>
          <w:gridBefore w:val="1"/>
          <w:gridAfter w:val="1"/>
          <w:wBefore w:w="8" w:type="dxa"/>
          <w:wAfter w:w="6" w:type="dxa"/>
        </w:trPr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333305" w:rsidRPr="00C864B1" w:rsidTr="00D643B9">
        <w:trPr>
          <w:gridBefore w:val="1"/>
          <w:gridAfter w:val="1"/>
          <w:wBefore w:w="8" w:type="dxa"/>
          <w:wAfter w:w="6" w:type="dxa"/>
          <w:trHeight w:val="600"/>
        </w:trPr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7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333305" w:rsidRPr="00C864B1" w:rsidTr="00D643B9">
        <w:trPr>
          <w:gridBefore w:val="1"/>
          <w:gridAfter w:val="1"/>
          <w:wBefore w:w="8" w:type="dxa"/>
          <w:wAfter w:w="6" w:type="dxa"/>
          <w:trHeight w:val="75"/>
        </w:trPr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333305" w:rsidRPr="00C864B1" w:rsidRDefault="00333305" w:rsidP="00D643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697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33305" w:rsidRPr="00C864B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333305" w:rsidRPr="00C864B1" w:rsidTr="00D643B9">
        <w:trPr>
          <w:gridBefore w:val="1"/>
          <w:gridAfter w:val="1"/>
          <w:wBefore w:w="8" w:type="dxa"/>
          <w:wAfter w:w="6" w:type="dxa"/>
        </w:trPr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7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333305" w:rsidRPr="00C864B1" w:rsidTr="00D643B9">
        <w:trPr>
          <w:gridBefore w:val="1"/>
          <w:gridAfter w:val="1"/>
          <w:wBefore w:w="8" w:type="dxa"/>
          <w:wAfter w:w="6" w:type="dxa"/>
        </w:trPr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3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333305" w:rsidRPr="00C864B1" w:rsidTr="00D643B9">
        <w:trPr>
          <w:gridBefore w:val="1"/>
          <w:gridAfter w:val="1"/>
          <w:wBefore w:w="8" w:type="dxa"/>
          <w:wAfter w:w="6" w:type="dxa"/>
        </w:trPr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3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333305" w:rsidRPr="00C864B1" w:rsidTr="00D643B9">
        <w:trPr>
          <w:gridBefore w:val="1"/>
          <w:gridAfter w:val="1"/>
          <w:wBefore w:w="8" w:type="dxa"/>
          <w:wAfter w:w="6" w:type="dxa"/>
        </w:trPr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8:30 a.m. a 3:30 p.m.</w:t>
            </w:r>
          </w:p>
        </w:tc>
        <w:tc>
          <w:tcPr>
            <w:tcW w:w="13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333305" w:rsidRPr="00C864B1" w:rsidTr="00333305">
        <w:trPr>
          <w:gridBefore w:val="1"/>
          <w:gridAfter w:val="1"/>
          <w:wBefore w:w="8" w:type="dxa"/>
          <w:wAfter w:w="6" w:type="dxa"/>
          <w:trHeight w:val="82"/>
        </w:trPr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7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333305" w:rsidRPr="005C6E71" w:rsidTr="00D643B9">
        <w:trPr>
          <w:trHeight w:val="75"/>
        </w:trPr>
        <w:tc>
          <w:tcPr>
            <w:tcW w:w="884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333305" w:rsidRPr="005C6E71" w:rsidTr="00D643B9">
        <w:tc>
          <w:tcPr>
            <w:tcW w:w="3641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2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333305" w:rsidRPr="005C6E71" w:rsidTr="00D643B9">
        <w:tc>
          <w:tcPr>
            <w:tcW w:w="0" w:type="auto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8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333305" w:rsidRPr="005C6E71" w:rsidTr="00D643B9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33305" w:rsidRPr="005C6E71" w:rsidRDefault="00333305" w:rsidP="00D643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1. Que exista red de drenaje operada por el Organismo Operador en el domicilio solicitado  (comprobación  JAPAMI)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33305" w:rsidRPr="005C6E71" w:rsidRDefault="00333305" w:rsidP="00D643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33305" w:rsidRPr="005C6E71" w:rsidRDefault="00333305" w:rsidP="00D643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6E71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333305" w:rsidRPr="005C6E71" w:rsidTr="00D643B9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33305" w:rsidRPr="005C6E71" w:rsidRDefault="00333305" w:rsidP="00D643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 xml:space="preserve">2. Que exista factibilidad de servicio y pago de derechos de incorporación de agua. 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33305" w:rsidRPr="005C6E71" w:rsidRDefault="00333305" w:rsidP="00D643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6E7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33305" w:rsidRPr="005C6E71" w:rsidRDefault="00333305" w:rsidP="00D643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6E71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333305" w:rsidRPr="005C6E71" w:rsidTr="00D643B9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333305" w:rsidRPr="005C6E71" w:rsidTr="00D643B9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 Todos los giros generan IVA</w:t>
            </w:r>
          </w:p>
        </w:tc>
      </w:tr>
      <w:tr w:rsidR="00333305" w:rsidRPr="005C6E71" w:rsidTr="00D643B9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333305" w:rsidRPr="005C6E71" w:rsidTr="00D643B9">
        <w:trPr>
          <w:trHeight w:val="263"/>
        </w:trPr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5C6E71" w:rsidRDefault="00333305" w:rsidP="00D643B9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*Ley de Ingresos para el Municipio de Irapuato, Guanajuato, para el Ejercicio Fiscal del año 2018, Artículo 14, Fracc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.</w:t>
            </w:r>
            <w:r w:rsidRPr="005C6E7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 XV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.</w:t>
            </w:r>
            <w:r w:rsidRPr="005C6E7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  </w:t>
            </w:r>
          </w:p>
          <w:p w:rsidR="00333305" w:rsidRPr="005C6E71" w:rsidRDefault="00333305" w:rsidP="00D643B9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*Código Territorial para el Estado y los Municipios de Guanajuato, Artículo 317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.</w:t>
            </w:r>
          </w:p>
        </w:tc>
      </w:tr>
      <w:tr w:rsidR="00333305" w:rsidRPr="005C6E71" w:rsidTr="00D643B9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333305" w:rsidRPr="0011594E" w:rsidTr="00D643B9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11594E" w:rsidRDefault="00333305" w:rsidP="00D643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Reglamento interno de la Junta de Agua Potable, Drenaje, Alcantarillado y Saneamiento del Municipio de Irapuato Artículo 105 y 106.</w:t>
            </w:r>
          </w:p>
        </w:tc>
      </w:tr>
    </w:tbl>
    <w:p w:rsidR="00333305" w:rsidRPr="00614E1E" w:rsidRDefault="00333305" w:rsidP="00333305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33305" w:rsidRDefault="003203AD" w:rsidP="00333305"/>
    <w:sectPr w:rsidR="003203AD" w:rsidRPr="00333305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FEE" w:rsidRDefault="00830FEE" w:rsidP="00FC4368">
      <w:pPr>
        <w:spacing w:after="0" w:line="240" w:lineRule="auto"/>
      </w:pPr>
      <w:r>
        <w:separator/>
      </w:r>
    </w:p>
  </w:endnote>
  <w:endnote w:type="continuationSeparator" w:id="0">
    <w:p w:rsidR="00830FEE" w:rsidRDefault="00830FEE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3923609" wp14:editId="1B2FB95C">
          <wp:extent cx="6262370" cy="1689709"/>
          <wp:effectExtent l="0" t="0" r="5080" b="6350"/>
          <wp:docPr id="39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071"/>
                  <a:stretch/>
                </pic:blipFill>
                <pic:spPr bwMode="auto">
                  <a:xfrm>
                    <a:off x="0" y="0"/>
                    <a:ext cx="6354457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FEE" w:rsidRDefault="00830FEE" w:rsidP="00FC4368">
      <w:pPr>
        <w:spacing w:after="0" w:line="240" w:lineRule="auto"/>
      </w:pPr>
      <w:r>
        <w:separator/>
      </w:r>
    </w:p>
  </w:footnote>
  <w:footnote w:type="continuationSeparator" w:id="0">
    <w:p w:rsidR="00830FEE" w:rsidRDefault="00830FEE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5FF0F71E" wp14:editId="3A45263F">
          <wp:simplePos x="0" y="0"/>
          <wp:positionH relativeFrom="column">
            <wp:posOffset>6024880</wp:posOffset>
          </wp:positionH>
          <wp:positionV relativeFrom="paragraph">
            <wp:posOffset>11430</wp:posOffset>
          </wp:positionV>
          <wp:extent cx="585710" cy="237600"/>
          <wp:effectExtent l="0" t="0" r="5080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22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71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68"/>
    <w:rsid w:val="00161E19"/>
    <w:rsid w:val="003203AD"/>
    <w:rsid w:val="00333305"/>
    <w:rsid w:val="005120B6"/>
    <w:rsid w:val="005D3179"/>
    <w:rsid w:val="006B0878"/>
    <w:rsid w:val="00830FEE"/>
    <w:rsid w:val="00887EF5"/>
    <w:rsid w:val="00936183"/>
    <w:rsid w:val="00A10FD9"/>
    <w:rsid w:val="00DA23EE"/>
    <w:rsid w:val="00F66EF4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179B3C-6026-4F5E-A587-23EA0118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9FF31-8C89-405C-84BE-6868BAF0A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Yaneth Viridiana Estrada Martinez</dc:creator>
  <cp:keywords/>
  <dc:description/>
  <cp:lastModifiedBy>Yaneth Viridiana Estrada Martinez</cp:lastModifiedBy>
  <cp:revision>2</cp:revision>
  <cp:lastPrinted>2018-02-19T14:45:00Z</cp:lastPrinted>
  <dcterms:created xsi:type="dcterms:W3CDTF">2018-02-19T16:07:00Z</dcterms:created>
  <dcterms:modified xsi:type="dcterms:W3CDTF">2018-02-19T16:07:00Z</dcterms:modified>
</cp:coreProperties>
</file>